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D0" w:rsidRDefault="00F00CD0">
      <w:pPr>
        <w:autoSpaceDE/>
        <w:autoSpaceDN/>
        <w:adjustRightInd/>
        <w:rPr>
          <w:sz w:val="28"/>
          <w:szCs w:val="28"/>
        </w:rPr>
      </w:pPr>
      <w:bookmarkStart w:id="0" w:name="_GoBack"/>
      <w:bookmarkEnd w:id="0"/>
    </w:p>
    <w:p w:rsidR="00F075D9" w:rsidRDefault="00727817" w:rsidP="00727817">
      <w:pPr>
        <w:autoSpaceDE/>
        <w:autoSpaceDN/>
        <w:adjustRightInd/>
        <w:jc w:val="center"/>
        <w:rPr>
          <w:sz w:val="28"/>
          <w:szCs w:val="28"/>
        </w:rPr>
      </w:pPr>
      <w:r>
        <w:rPr>
          <w:noProof/>
          <w:sz w:val="28"/>
          <w:szCs w:val="28"/>
        </w:rPr>
        <w:drawing>
          <wp:inline distT="0" distB="0" distL="0" distR="0" wp14:anchorId="5A508430" wp14:editId="5DEC184A">
            <wp:extent cx="4657090" cy="10108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03" cy="1028803"/>
                    </a:xfrm>
                    <a:prstGeom prst="rect">
                      <a:avLst/>
                    </a:prstGeom>
                    <a:noFill/>
                  </pic:spPr>
                </pic:pic>
              </a:graphicData>
            </a:graphic>
          </wp:inline>
        </w:drawing>
      </w:r>
    </w:p>
    <w:p w:rsidR="00F075D9" w:rsidRDefault="00F075D9" w:rsidP="00727817">
      <w:pPr>
        <w:autoSpaceDE/>
        <w:autoSpaceDN/>
        <w:adjustRightInd/>
        <w:jc w:val="center"/>
        <w:rPr>
          <w:sz w:val="28"/>
          <w:szCs w:val="28"/>
        </w:rPr>
      </w:pPr>
    </w:p>
    <w:p w:rsidR="00F00CD0" w:rsidRPr="0082140F" w:rsidRDefault="00F075D9" w:rsidP="00727817">
      <w:pPr>
        <w:autoSpaceDE/>
        <w:autoSpaceDN/>
        <w:adjustRightInd/>
        <w:jc w:val="center"/>
        <w:rPr>
          <w:rFonts w:asciiTheme="minorHAnsi" w:hAnsiTheme="minorHAnsi"/>
          <w:sz w:val="28"/>
          <w:szCs w:val="28"/>
        </w:rPr>
      </w:pPr>
      <w:r>
        <w:rPr>
          <w:rFonts w:ascii="Times New Roman" w:hAnsi="Times New Roman"/>
          <w:noProof/>
          <w:sz w:val="24"/>
          <w:szCs w:val="24"/>
        </w:rPr>
        <mc:AlternateContent>
          <mc:Choice Requires="wps">
            <w:drawing>
              <wp:anchor distT="0" distB="0" distL="114300" distR="114300" simplePos="0" relativeHeight="251676160" behindDoc="0" locked="0" layoutInCell="1" allowOverlap="1">
                <wp:simplePos x="0" y="0"/>
                <wp:positionH relativeFrom="margin">
                  <wp:posOffset>1733550</wp:posOffset>
                </wp:positionH>
                <wp:positionV relativeFrom="paragraph">
                  <wp:posOffset>5105400</wp:posOffset>
                </wp:positionV>
                <wp:extent cx="3695700" cy="704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700" cy="704850"/>
                        </a:xfrm>
                        <a:prstGeom prst="rect">
                          <a:avLst/>
                        </a:prstGeom>
                        <a:extLst>
                          <a:ext uri="{AF507438-7753-43E0-B8FC-AC1667EBCBE1}">
                            <a14:hiddenEffects xmlns:a14="http://schemas.microsoft.com/office/drawing/2010/main">
                              <a:effectLst/>
                            </a14:hiddenEffects>
                          </a:ext>
                        </a:extLst>
                      </wps:spPr>
                      <wps:txbx>
                        <w:txbxContent>
                          <w:p w:rsidR="001662BC" w:rsidRPr="001662BC" w:rsidRDefault="00F075D9" w:rsidP="001662BC">
                            <w:pPr>
                              <w:pStyle w:val="NormalWeb"/>
                              <w:spacing w:before="0" w:beforeAutospacing="0" w:after="0" w:afterAutospacing="0"/>
                              <w:jc w:val="center"/>
                              <w:rPr>
                                <w:sz w:val="40"/>
                                <w:szCs w:val="40"/>
                              </w:rPr>
                            </w:pPr>
                            <w:r>
                              <w:rPr>
                                <w:rFonts w:ascii="Calibri" w:hAnsi="Calibri"/>
                                <w:b/>
                                <w:bCs/>
                                <w:color w:val="0066FF"/>
                                <w:sz w:val="108"/>
                                <w:szCs w:val="108"/>
                                <w14:textOutline w14:w="9525" w14:cap="flat" w14:cmpd="sng" w14:algn="ctr">
                                  <w14:solidFill>
                                    <w14:srgbClr w14:val="000000"/>
                                  </w14:solidFill>
                                  <w14:prstDash w14:val="solid"/>
                                  <w14:round/>
                                </w14:textOutline>
                              </w:rPr>
                              <w:t xml:space="preserve">  </w:t>
                            </w:r>
                            <w:r w:rsidR="001662BC" w:rsidRPr="001662BC">
                              <w:rPr>
                                <w:rFonts w:ascii="Calibri" w:hAnsi="Calibri"/>
                                <w:b/>
                                <w:bCs/>
                                <w:color w:val="0066FF"/>
                                <w:sz w:val="40"/>
                                <w:szCs w:val="40"/>
                                <w14:textOutline w14:w="9525" w14:cap="flat" w14:cmpd="sng" w14:algn="ctr">
                                  <w14:solidFill>
                                    <w14:srgbClr w14:val="000000"/>
                                  </w14:solidFill>
                                  <w14:prstDash w14:val="solid"/>
                                  <w14:round/>
                                </w14:textOutline>
                              </w:rPr>
                              <w:t>Edna Croston, PN Coordinator</w:t>
                            </w:r>
                          </w:p>
                          <w:p w:rsidR="00F075D9" w:rsidRDefault="00F075D9" w:rsidP="00F075D9">
                            <w:pPr>
                              <w:pStyle w:val="NormalWeb"/>
                              <w:spacing w:before="0" w:beforeAutospacing="0" w:after="0" w:afterAutospacing="0"/>
                              <w:jc w:val="center"/>
                            </w:pPr>
                          </w:p>
                        </w:txbxContent>
                      </wps:txbx>
                      <wps:bodyPr wrap="square" numCol="1" fromWordArt="1">
                        <a:prstTxWarp prst="textPlain">
                          <a:avLst>
                            <a:gd name="adj" fmla="val 4929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6.5pt;margin-top:402pt;width:291pt;height:5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6FWgIAAKQEAAAOAAAAZHJzL2Uyb0RvYy54bWysVE2P2jAQvVfqf7B8hyQQCESEFbBsL9t2&#10;paXas4kdkjb+qG1IUNX/3rGT0NX2UlW9mGQ8efPmvRlWdy2v0YVpU0mR4WgcYsRELmklThn+cngY&#10;LTAylghKailYhq/M4Lv1+3erRqVsIktZU6YRgAiTNirDpbUqDQKTl4wTM5aKCbgspObEwqs+BVST&#10;BtB5HUzCcB40UlOlZc6Mgeh9d4nXHr8oWG4/F4VhFtUZBm7Wn9qfR3cG6xVJT5qossp7GuQfWHBS&#10;CSh6g7onlqCzrv6A4lWupZGFHeeSB7Ioqpz5HqCbKHzTzXNJFPO9gDhG3WQy/w82/3R50qii4N0U&#10;I0E4eHRgrUVb2SIIgT6NMimkPStItC3EIdf3atSjzL8ZJOSuJOLENlrLpmSEAr8IwPqw7+JwVYDs&#10;ow5+TyuwInLwwSv8rphxlY7NR0nhE3K20ldrC82dwqAZAgpg5vVmoCOcQ3A6X86SEK5yuEvCeDHz&#10;DgckHb5W2tgPTHLkHjKsYUA8Ork8GuvYkHRIccUAGOL9U2foj83DLEzi6WKUJLPpKJ7uw9F28bAb&#10;bXbRfJ7st7vtPvrpQKM4LStKmdj7QTTDfEXx3/nXT3o3GbcJYx5sYPu2hu8AWA+/nr2X2Kna6Wvb&#10;Y9v7epT0CmI3sAAZNt/PRDMw7sx3EvYF3Cq05C+wYRvt7XJCOHkO7QvRqtfQQrmnelgAL6TLO9F+&#10;nAj9CkC8hr26kBrFy8ly6Y0naZ/ci96hum+F3IDtReUdcfPR8eyHBVbBt9evrdu11+8+6/efy/oX&#10;AAAA//8DAFBLAwQUAAYACAAAACEAPiNDht4AAAALAQAADwAAAGRycy9kb3ducmV2LnhtbEyPwU7D&#10;MBBE70j8g7VI3Kjd0tA0ZFMhEFdQC0Xi5ibbJCJeR7HbhL9nOcHtjXY0O5NvJtepMw2h9YwwnxlQ&#10;xKWvWq4R3t+eb1JQIVqubOeZEL4pwKa4vMhtVvmRt3TexVpJCIfMIjQx9pnWoWzI2TDzPbHcjn5w&#10;Noocal0NdpRw1+mFMXfa2ZblQ2N7emyo/NqdHML+5fj5sTSv9ZNL+tFPRrNba8Trq+nhHlSkKf6Z&#10;4be+VIdCOh38iaugOoTF6la2RITULAXEkSaJwAFhPRfQRa7/byh+AAAA//8DAFBLAQItABQABgAI&#10;AAAAIQC2gziS/gAAAOEBAAATAAAAAAAAAAAAAAAAAAAAAABbQ29udGVudF9UeXBlc10ueG1sUEsB&#10;Ai0AFAAGAAgAAAAhADj9If/WAAAAlAEAAAsAAAAAAAAAAAAAAAAALwEAAF9yZWxzLy5yZWxzUEsB&#10;Ai0AFAAGAAgAAAAhABqxjoVaAgAApAQAAA4AAAAAAAAAAAAAAAAALgIAAGRycy9lMm9Eb2MueG1s&#10;UEsBAi0AFAAGAAgAAAAhAD4jQ4beAAAACwEAAA8AAAAAAAAAAAAAAAAAtAQAAGRycy9kb3ducmV2&#10;LnhtbFBLBQYAAAAABAAEAPMAAAC/BQAAAAA=&#10;" filled="f" stroked="f">
                <o:lock v:ext="edit" shapetype="t"/>
                <v:textbox>
                  <w:txbxContent>
                    <w:p w:rsidR="001662BC" w:rsidRPr="001662BC" w:rsidRDefault="00F075D9" w:rsidP="001662BC">
                      <w:pPr>
                        <w:pStyle w:val="NormalWeb"/>
                        <w:spacing w:before="0" w:beforeAutospacing="0" w:after="0" w:afterAutospacing="0"/>
                        <w:jc w:val="center"/>
                        <w:rPr>
                          <w:sz w:val="40"/>
                          <w:szCs w:val="40"/>
                        </w:rPr>
                      </w:pPr>
                      <w:r>
                        <w:rPr>
                          <w:rFonts w:ascii="Calibri" w:hAnsi="Calibri"/>
                          <w:b/>
                          <w:bCs/>
                          <w:color w:val="0066FF"/>
                          <w:sz w:val="108"/>
                          <w:szCs w:val="108"/>
                          <w14:textOutline w14:w="9525" w14:cap="flat" w14:cmpd="sng" w14:algn="ctr">
                            <w14:solidFill>
                              <w14:srgbClr w14:val="000000"/>
                            </w14:solidFill>
                            <w14:prstDash w14:val="solid"/>
                            <w14:round/>
                          </w14:textOutline>
                        </w:rPr>
                        <w:t xml:space="preserve">  </w:t>
                      </w:r>
                      <w:r w:rsidR="001662BC" w:rsidRPr="001662BC">
                        <w:rPr>
                          <w:rFonts w:ascii="Calibri" w:hAnsi="Calibri"/>
                          <w:b/>
                          <w:bCs/>
                          <w:color w:val="0066FF"/>
                          <w:sz w:val="40"/>
                          <w:szCs w:val="40"/>
                          <w14:textOutline w14:w="9525" w14:cap="flat" w14:cmpd="sng" w14:algn="ctr">
                            <w14:solidFill>
                              <w14:srgbClr w14:val="000000"/>
                            </w14:solidFill>
                            <w14:prstDash w14:val="solid"/>
                            <w14:round/>
                          </w14:textOutline>
                        </w:rPr>
                        <w:t>Edna Croston, PN Coordinator</w:t>
                      </w:r>
                    </w:p>
                    <w:p w:rsidR="00F075D9" w:rsidRDefault="00F075D9" w:rsidP="00F075D9">
                      <w:pPr>
                        <w:pStyle w:val="NormalWeb"/>
                        <w:spacing w:before="0" w:beforeAutospacing="0" w:after="0" w:afterAutospacing="0"/>
                        <w:jc w:val="center"/>
                      </w:pPr>
                    </w:p>
                  </w:txbxContent>
                </v:textbox>
                <w10:wrap anchorx="margin"/>
              </v:shape>
            </w:pict>
          </mc:Fallback>
        </mc:AlternateContent>
      </w:r>
      <w:r w:rsidRPr="00F075D9">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7FB26374" wp14:editId="75D2F254">
                <wp:simplePos x="0" y="0"/>
                <wp:positionH relativeFrom="column">
                  <wp:posOffset>1828165</wp:posOffset>
                </wp:positionH>
                <wp:positionV relativeFrom="paragraph">
                  <wp:posOffset>3457575</wp:posOffset>
                </wp:positionV>
                <wp:extent cx="3419475" cy="83820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838200"/>
                        </a:xfrm>
                        <a:prstGeom prst="rect">
                          <a:avLst/>
                        </a:prstGeom>
                        <a:extLst>
                          <a:ext uri="{AF507438-7753-43E0-B8FC-AC1667EBCBE1}">
                            <a14:hiddenEffects xmlns:a14="http://schemas.microsoft.com/office/drawing/2010/main">
                              <a:effectLst/>
                            </a14:hiddenEffects>
                          </a:ext>
                        </a:extLst>
                      </wps:spPr>
                      <wps:txbx>
                        <w:txbxContent>
                          <w:p w:rsidR="00F075D9" w:rsidRDefault="00F075D9" w:rsidP="00F075D9">
                            <w:pPr>
                              <w:pStyle w:val="NormalWeb"/>
                              <w:spacing w:before="0" w:beforeAutospacing="0" w:after="0" w:afterAutospacing="0"/>
                              <w:jc w:val="center"/>
                              <w:rPr>
                                <w:sz w:val="24"/>
                                <w:szCs w:val="24"/>
                              </w:rPr>
                            </w:pPr>
                            <w:r>
                              <w:rPr>
                                <w:rFonts w:ascii="Calibri" w:hAnsi="Calibri"/>
                                <w:b/>
                                <w:bCs/>
                                <w:color w:val="0066FF"/>
                                <w:sz w:val="108"/>
                                <w:szCs w:val="108"/>
                                <w14:textOutline w14:w="9525" w14:cap="flat" w14:cmpd="sng" w14:algn="ctr">
                                  <w14:solidFill>
                                    <w14:srgbClr w14:val="000000"/>
                                  </w14:solidFill>
                                  <w14:prstDash w14:val="solid"/>
                                  <w14:round/>
                                </w14:textOutline>
                              </w:rPr>
                              <w:t>2019-2020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B26374" id="WordArt 10" o:spid="_x0000_s1027" type="#_x0000_t202" style="position:absolute;left:0;text-align:left;margin-left:143.95pt;margin-top:272.25pt;width:269.25pt;height: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lHWQIAAKo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Bth&#10;JAgHjZ6B0rW2KPH0NMqk4PWkwM+2G9mCqy/VqAeZfzdIyG1JxImttZZNyQiF9BLACmZfxOGqANhb&#10;D6y1O1qBEoljP3qF71QzqXGRjs0nSeEKOVvpo7WF5o5goAxBCqDl9aYfIKIcjONJ8mEyn2KUw9li&#10;vIAG8SFI2t9W2tiPTHLkPjKsoT88Ork8GOuyIWnv4oIBMNjDV6fnz/V+Gs8n48VgPp+OB5PxLh5s&#10;FvvtYL1NZrP5brPd7JJfDjSZpGVFKRM734emb69k8nfyhUbvGuPWYMyD9dm+jeErgKz7t8/eU+xY&#10;7fi17bHtFHfkOMaPkl6B8wbGIMPmx5loBvqd+VbC1IBohZY8NIXbOz4cS4f2mWgVqLQQ9bHux8Dz&#10;6fxONDQVod8AiNcwXRdSo2kMTxAnOAfuO1R316g1qL+vvDAveYaegYHwVYbhdRP3eu+9Xn4xq98A&#10;AAD//wMAUEsDBBQABgAIAAAAIQDMu8v74AAAAAsBAAAPAAAAZHJzL2Rvd25yZXYueG1sTI/LboMw&#10;EEX3lfoP1lTqrjFBQAhhiKI+pC66aUr3Dp4CKh4j7ATy93VX7XJ0j+49U+4XM4gLTa63jLBeRSCI&#10;G6t7bhHqj5eHHITzirUaLBPClRzsq9ubUhXazvxOl6NvRShhVyiEzvuxkNI1HRnlVnYkDtmXnYzy&#10;4ZxaqSc1h3IzyDiKMmlUz2GhUyM9dtR8H88GwXt9WF/rZ+NeP5e3p7mLmlTViPd3y2EHwtPi/2D4&#10;1Q/qUAWnkz2zdmJAiPPNNqAIaZKkIAKRx1kC4oSQbbIUZFXK/z9UPwAAAP//AwBQSwECLQAUAAYA&#10;CAAAACEAtoM4kv4AAADhAQAAEwAAAAAAAAAAAAAAAAAAAAAAW0NvbnRlbnRfVHlwZXNdLnhtbFBL&#10;AQItABQABgAIAAAAIQA4/SH/1gAAAJQBAAALAAAAAAAAAAAAAAAAAC8BAABfcmVscy8ucmVsc1BL&#10;AQItABQABgAIAAAAIQC8AQlHWQIAAKoEAAAOAAAAAAAAAAAAAAAAAC4CAABkcnMvZTJvRG9jLnht&#10;bFBLAQItABQABgAIAAAAIQDMu8v74AAAAAsBAAAPAAAAAAAAAAAAAAAAALMEAABkcnMvZG93bnJl&#10;di54bWxQSwUGAAAAAAQABADzAAAAwAUAAAAA&#10;" filled="f" stroked="f">
                <o:lock v:ext="edit" shapetype="t"/>
                <v:textbox style="mso-fit-shape-to-text:t">
                  <w:txbxContent>
                    <w:p w:rsidR="00F075D9" w:rsidRDefault="00F075D9" w:rsidP="00F075D9">
                      <w:pPr>
                        <w:pStyle w:val="NormalWeb"/>
                        <w:spacing w:before="0" w:beforeAutospacing="0" w:after="0" w:afterAutospacing="0"/>
                        <w:jc w:val="center"/>
                        <w:rPr>
                          <w:sz w:val="24"/>
                          <w:szCs w:val="24"/>
                        </w:rPr>
                      </w:pPr>
                      <w:r>
                        <w:rPr>
                          <w:rFonts w:ascii="Calibri" w:hAnsi="Calibri"/>
                          <w:b/>
                          <w:bCs/>
                          <w:color w:val="0066FF"/>
                          <w:sz w:val="108"/>
                          <w:szCs w:val="108"/>
                          <w14:textOutline w14:w="9525" w14:cap="flat" w14:cmpd="sng" w14:algn="ctr">
                            <w14:solidFill>
                              <w14:srgbClr w14:val="000000"/>
                            </w14:solidFill>
                            <w14:prstDash w14:val="solid"/>
                            <w14:round/>
                          </w14:textOutline>
                        </w:rPr>
                        <w:t>2019-2020</w:t>
                      </w:r>
                    </w:p>
                  </w:txbxContent>
                </v:textbox>
              </v:shape>
            </w:pict>
          </mc:Fallback>
        </mc:AlternateContent>
      </w:r>
      <w:r>
        <w:rPr>
          <w:rFonts w:ascii="Times New Roman" w:hAnsi="Times New Roman"/>
          <w:noProof/>
          <w:sz w:val="24"/>
          <w:szCs w:val="24"/>
        </w:rPr>
        <w:drawing>
          <wp:anchor distT="0" distB="0" distL="114300" distR="114300" simplePos="0" relativeHeight="251672064" behindDoc="1" locked="0" layoutInCell="1" allowOverlap="1">
            <wp:simplePos x="0" y="0"/>
            <wp:positionH relativeFrom="margin">
              <wp:align>center</wp:align>
            </wp:positionH>
            <wp:positionV relativeFrom="paragraph">
              <wp:posOffset>9525</wp:posOffset>
            </wp:positionV>
            <wp:extent cx="2838450" cy="3189867"/>
            <wp:effectExtent l="0" t="0" r="0" b="0"/>
            <wp:wrapNone/>
            <wp:docPr id="11" name="Picture 1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N LOGO FINA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189867"/>
                    </a:xfrm>
                    <a:prstGeom prst="rect">
                      <a:avLst/>
                    </a:prstGeom>
                    <a:noFill/>
                  </pic:spPr>
                </pic:pic>
              </a:graphicData>
            </a:graphic>
            <wp14:sizeRelH relativeFrom="page">
              <wp14:pctWidth>0</wp14:pctWidth>
            </wp14:sizeRelH>
            <wp14:sizeRelV relativeFrom="page">
              <wp14:pctHeight>0</wp14:pctHeight>
            </wp14:sizeRelV>
          </wp:anchor>
        </w:drawing>
      </w:r>
      <w:r w:rsidR="00F00CD0">
        <w:rPr>
          <w:sz w:val="28"/>
          <w:szCs w:val="28"/>
        </w:rPr>
        <w:br w:type="page"/>
      </w:r>
    </w:p>
    <w:p w:rsidR="003064F4" w:rsidRDefault="003064F4" w:rsidP="00CE6AF3">
      <w:pPr>
        <w:tabs>
          <w:tab w:val="center" w:pos="4680"/>
          <w:tab w:val="left" w:pos="5040"/>
          <w:tab w:val="left" w:pos="5760"/>
          <w:tab w:val="left" w:pos="6480"/>
          <w:tab w:val="left" w:pos="7200"/>
          <w:tab w:val="left" w:pos="7920"/>
          <w:tab w:val="left" w:leader="dot" w:pos="8640"/>
          <w:tab w:val="right" w:pos="9360"/>
        </w:tabs>
        <w:jc w:val="center"/>
        <w:rPr>
          <w:rFonts w:ascii="Times New Roman" w:hAnsi="Times New Roman" w:cs="Times New Roman"/>
          <w:sz w:val="28"/>
          <w:szCs w:val="28"/>
        </w:rPr>
      </w:pPr>
      <w:r>
        <w:rPr>
          <w:sz w:val="28"/>
          <w:szCs w:val="28"/>
        </w:rPr>
        <w:lastRenderedPageBreak/>
        <w:t>RANDOLPH TECHNICAL CENTER</w:t>
      </w:r>
    </w:p>
    <w:p w:rsidR="003064F4" w:rsidRDefault="003064F4" w:rsidP="003064F4">
      <w:pPr>
        <w:tabs>
          <w:tab w:val="center" w:pos="4680"/>
          <w:tab w:val="left" w:pos="5040"/>
          <w:tab w:val="left" w:pos="5760"/>
          <w:tab w:val="left" w:pos="6480"/>
          <w:tab w:val="left" w:pos="7200"/>
          <w:tab w:val="left" w:pos="7920"/>
          <w:tab w:val="left" w:pos="8640"/>
          <w:tab w:val="right" w:pos="9360"/>
        </w:tabs>
        <w:jc w:val="center"/>
        <w:rPr>
          <w:sz w:val="28"/>
          <w:szCs w:val="28"/>
        </w:rPr>
      </w:pPr>
      <w:r>
        <w:rPr>
          <w:sz w:val="28"/>
          <w:szCs w:val="28"/>
        </w:rPr>
        <w:t>SCHOOL OF PRACTICAL NURSING</w:t>
      </w:r>
    </w:p>
    <w:p w:rsidR="003064F4" w:rsidRDefault="003064F4" w:rsidP="003064F4">
      <w:pPr>
        <w:tabs>
          <w:tab w:val="center" w:pos="4680"/>
          <w:tab w:val="left" w:pos="5040"/>
          <w:tab w:val="left" w:pos="5760"/>
          <w:tab w:val="left" w:pos="6480"/>
          <w:tab w:val="left" w:pos="7200"/>
          <w:tab w:val="left" w:pos="7920"/>
          <w:tab w:val="left" w:pos="8640"/>
          <w:tab w:val="right" w:pos="9360"/>
        </w:tabs>
        <w:jc w:val="center"/>
      </w:pPr>
      <w:r>
        <w:t>200 Kennedy Drive</w:t>
      </w:r>
    </w:p>
    <w:p w:rsidR="003064F4" w:rsidRDefault="003064F4" w:rsidP="003064F4">
      <w:pPr>
        <w:tabs>
          <w:tab w:val="center" w:pos="4680"/>
          <w:tab w:val="left" w:pos="5040"/>
          <w:tab w:val="left" w:pos="5760"/>
          <w:tab w:val="left" w:pos="6480"/>
          <w:tab w:val="left" w:pos="7200"/>
          <w:tab w:val="left" w:pos="7920"/>
          <w:tab w:val="left" w:pos="8640"/>
          <w:tab w:val="right" w:pos="9360"/>
        </w:tabs>
        <w:jc w:val="center"/>
      </w:pPr>
      <w:r>
        <w:t>Elkins, WV  26241</w:t>
      </w:r>
    </w:p>
    <w:p w:rsidR="003064F4" w:rsidRDefault="003064F4" w:rsidP="003064F4">
      <w:pPr>
        <w:tabs>
          <w:tab w:val="center" w:pos="4680"/>
          <w:tab w:val="left" w:pos="5040"/>
          <w:tab w:val="left" w:pos="5760"/>
          <w:tab w:val="left" w:pos="6480"/>
          <w:tab w:val="left" w:pos="7200"/>
          <w:tab w:val="left" w:pos="7920"/>
          <w:tab w:val="left" w:pos="8640"/>
          <w:tab w:val="right" w:pos="9360"/>
        </w:tabs>
        <w:jc w:val="center"/>
      </w:pPr>
      <w:r>
        <w:t xml:space="preserve"> Telephone: (304) 636-9195     Fax: (304) 636-9169</w:t>
      </w:r>
    </w:p>
    <w:p w:rsidR="003064F4" w:rsidRDefault="003064F4" w:rsidP="003064F4">
      <w:pPr>
        <w:jc w:val="center"/>
        <w:rPr>
          <w:sz w:val="24"/>
          <w:szCs w:val="24"/>
        </w:rPr>
      </w:pPr>
    </w:p>
    <w:p w:rsidR="003064F4" w:rsidRDefault="003064F4" w:rsidP="003064F4"/>
    <w:p w:rsidR="003064F4" w:rsidRDefault="003064F4" w:rsidP="003064F4"/>
    <w:p w:rsidR="003064F4" w:rsidRDefault="003064F4" w:rsidP="003064F4"/>
    <w:p w:rsidR="003064F4" w:rsidRPr="003064F4" w:rsidRDefault="003064F4" w:rsidP="003064F4">
      <w:pPr>
        <w:rPr>
          <w:rFonts w:ascii="Calibri" w:hAnsi="Calibri"/>
          <w:color w:val="000000"/>
          <w:sz w:val="24"/>
          <w:shd w:val="clear" w:color="auto" w:fill="FFFFFF"/>
        </w:rPr>
      </w:pPr>
      <w:r>
        <w:rPr>
          <w:rFonts w:ascii="Calibri" w:hAnsi="Calibri"/>
          <w:color w:val="000000"/>
          <w:shd w:val="clear" w:color="auto" w:fill="FFFFFF"/>
        </w:rPr>
        <w:t>I</w:t>
      </w:r>
      <w:r w:rsidRPr="003064F4">
        <w:rPr>
          <w:rFonts w:ascii="Calibri" w:hAnsi="Calibri"/>
          <w:color w:val="000000"/>
          <w:sz w:val="24"/>
          <w:shd w:val="clear" w:color="auto" w:fill="FFFFFF"/>
        </w:rPr>
        <w:t xml:space="preserve">, </w:t>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r>
      <w:r w:rsidRPr="003064F4">
        <w:rPr>
          <w:rFonts w:ascii="Calibri" w:hAnsi="Calibri"/>
          <w:color w:val="000000"/>
          <w:sz w:val="24"/>
          <w:shd w:val="clear" w:color="auto" w:fill="FFFFFF"/>
        </w:rPr>
        <w:softHyphen/>
        <w:t xml:space="preserve">_________________________________, received the following textbooks on March </w:t>
      </w:r>
      <w:r w:rsidR="009A6163">
        <w:rPr>
          <w:rFonts w:ascii="Calibri" w:hAnsi="Calibri"/>
          <w:color w:val="000000"/>
          <w:sz w:val="24"/>
          <w:shd w:val="clear" w:color="auto" w:fill="FFFFFF"/>
        </w:rPr>
        <w:t>2</w:t>
      </w:r>
      <w:r w:rsidRPr="003064F4">
        <w:rPr>
          <w:rFonts w:ascii="Calibri" w:hAnsi="Calibri"/>
          <w:color w:val="000000"/>
          <w:sz w:val="24"/>
          <w:shd w:val="clear" w:color="auto" w:fill="FFFFFF"/>
        </w:rPr>
        <w:t>, 20</w:t>
      </w:r>
      <w:r w:rsidR="009A6163">
        <w:rPr>
          <w:rFonts w:ascii="Calibri" w:hAnsi="Calibri"/>
          <w:color w:val="000000"/>
          <w:sz w:val="24"/>
          <w:shd w:val="clear" w:color="auto" w:fill="FFFFFF"/>
        </w:rPr>
        <w:t>20</w:t>
      </w:r>
      <w:r w:rsidRPr="003064F4">
        <w:rPr>
          <w:rFonts w:ascii="Calibri" w:hAnsi="Calibri"/>
          <w:color w:val="000000"/>
          <w:sz w:val="24"/>
          <w:shd w:val="clear" w:color="auto" w:fill="FFFFFF"/>
        </w:rPr>
        <w:t xml:space="preserve"> with the understanding that these books are non-refundable:</w:t>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Basic Geriatric Nursing</w:t>
      </w:r>
      <w:r w:rsidR="0020035E">
        <w:rPr>
          <w:rFonts w:ascii="Calibri" w:hAnsi="Calibri"/>
          <w:color w:val="000000"/>
          <w:sz w:val="24"/>
          <w:shd w:val="clear" w:color="auto" w:fill="FFFFFF"/>
        </w:rPr>
        <w:t xml:space="preserve"> I</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Fundamental Concepts and Skills for Nursing &amp; VCE</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Success in Practical/Vocational Nursing</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 xml:space="preserve">Basic Nutrition &amp; Diet Therapy </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The Human Body in Health &amp; Disease &amp; Study Guide</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ATI Materials</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t>CD (Safety Handbook, Clinical Syllabus, Observation Forms, Curriculum)</w:t>
      </w:r>
    </w:p>
    <w:p w:rsidR="003064F4" w:rsidRPr="003064F4" w:rsidRDefault="0020035E" w:rsidP="003064F4">
      <w:pPr>
        <w:rPr>
          <w:rFonts w:ascii="Calibri" w:hAnsi="Calibri"/>
          <w:color w:val="000000"/>
          <w:sz w:val="24"/>
          <w:shd w:val="clear" w:color="auto" w:fill="FFFFFF"/>
        </w:rPr>
      </w:pPr>
      <w:r>
        <w:rPr>
          <w:rFonts w:ascii="Calibri" w:hAnsi="Calibri"/>
          <w:color w:val="000000"/>
          <w:sz w:val="24"/>
          <w:shd w:val="clear" w:color="auto" w:fill="FFFFFF"/>
        </w:rPr>
        <w:tab/>
        <w:t>Student Handbook (hard copy)</w:t>
      </w:r>
    </w:p>
    <w:p w:rsidR="003064F4" w:rsidRPr="003064F4" w:rsidRDefault="0020035E" w:rsidP="003064F4">
      <w:pPr>
        <w:rPr>
          <w:rFonts w:ascii="Calibri" w:hAnsi="Calibri"/>
          <w:color w:val="000000"/>
          <w:sz w:val="24"/>
          <w:shd w:val="clear" w:color="auto" w:fill="FFFFFF"/>
        </w:rPr>
      </w:pPr>
      <w:r>
        <w:rPr>
          <w:rFonts w:ascii="Calibri" w:hAnsi="Calibri"/>
          <w:color w:val="000000"/>
          <w:sz w:val="24"/>
          <w:shd w:val="clear" w:color="auto" w:fill="FFFFFF"/>
        </w:rPr>
        <w:tab/>
        <w:t>Medical Terminology Packet</w:t>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 xml:space="preserve">I, _________________________________, also received two (2) complete sets of white uniforms and </w:t>
      </w:r>
      <w:r w:rsidR="00F96C21">
        <w:rPr>
          <w:rFonts w:ascii="Calibri" w:hAnsi="Calibri"/>
          <w:color w:val="000000"/>
          <w:sz w:val="24"/>
          <w:shd w:val="clear" w:color="auto" w:fill="FFFFFF"/>
        </w:rPr>
        <w:t>two</w:t>
      </w:r>
      <w:r w:rsidRPr="003064F4">
        <w:rPr>
          <w:rFonts w:ascii="Calibri" w:hAnsi="Calibri"/>
          <w:color w:val="000000"/>
          <w:sz w:val="24"/>
          <w:shd w:val="clear" w:color="auto" w:fill="FFFFFF"/>
        </w:rPr>
        <w:t xml:space="preserve"> (</w:t>
      </w:r>
      <w:r w:rsidR="00F96C21">
        <w:rPr>
          <w:rFonts w:ascii="Calibri" w:hAnsi="Calibri"/>
          <w:color w:val="000000"/>
          <w:sz w:val="24"/>
          <w:shd w:val="clear" w:color="auto" w:fill="FFFFFF"/>
        </w:rPr>
        <w:t>2</w:t>
      </w:r>
      <w:r w:rsidRPr="003064F4">
        <w:rPr>
          <w:rFonts w:ascii="Calibri" w:hAnsi="Calibri"/>
          <w:color w:val="000000"/>
          <w:sz w:val="24"/>
          <w:shd w:val="clear" w:color="auto" w:fill="FFFFFF"/>
        </w:rPr>
        <w:t xml:space="preserve">) </w:t>
      </w:r>
      <w:r w:rsidR="00F96C21">
        <w:rPr>
          <w:rFonts w:ascii="Calibri" w:hAnsi="Calibri"/>
          <w:color w:val="000000"/>
          <w:sz w:val="24"/>
          <w:shd w:val="clear" w:color="auto" w:fill="FFFFFF"/>
        </w:rPr>
        <w:t xml:space="preserve">complete </w:t>
      </w:r>
      <w:r w:rsidRPr="003064F4">
        <w:rPr>
          <w:rFonts w:ascii="Calibri" w:hAnsi="Calibri"/>
          <w:color w:val="000000"/>
          <w:sz w:val="24"/>
          <w:shd w:val="clear" w:color="auto" w:fill="FFFFFF"/>
        </w:rPr>
        <w:t>set</w:t>
      </w:r>
      <w:r w:rsidR="00F96C21">
        <w:rPr>
          <w:rFonts w:ascii="Calibri" w:hAnsi="Calibri"/>
          <w:color w:val="000000"/>
          <w:sz w:val="24"/>
          <w:shd w:val="clear" w:color="auto" w:fill="FFFFFF"/>
        </w:rPr>
        <w:t>s</w:t>
      </w:r>
      <w:r w:rsidRPr="003064F4">
        <w:rPr>
          <w:rFonts w:ascii="Calibri" w:hAnsi="Calibri"/>
          <w:color w:val="000000"/>
          <w:sz w:val="24"/>
          <w:shd w:val="clear" w:color="auto" w:fill="FFFFFF"/>
        </w:rPr>
        <w:t xml:space="preserve"> of scrubs on March </w:t>
      </w:r>
      <w:r w:rsidR="009A6163">
        <w:rPr>
          <w:rFonts w:ascii="Calibri" w:hAnsi="Calibri"/>
          <w:color w:val="000000"/>
          <w:sz w:val="24"/>
          <w:shd w:val="clear" w:color="auto" w:fill="FFFFFF"/>
        </w:rPr>
        <w:t>2</w:t>
      </w:r>
      <w:r w:rsidRPr="003064F4">
        <w:rPr>
          <w:rFonts w:ascii="Calibri" w:hAnsi="Calibri"/>
          <w:color w:val="000000"/>
          <w:sz w:val="24"/>
          <w:shd w:val="clear" w:color="auto" w:fill="FFFFFF"/>
        </w:rPr>
        <w:t>, 20</w:t>
      </w:r>
      <w:r w:rsidR="009A6163">
        <w:rPr>
          <w:rFonts w:ascii="Calibri" w:hAnsi="Calibri"/>
          <w:color w:val="000000"/>
          <w:sz w:val="24"/>
          <w:shd w:val="clear" w:color="auto" w:fill="FFFFFF"/>
        </w:rPr>
        <w:t>20</w:t>
      </w:r>
      <w:r w:rsidRPr="003064F4">
        <w:rPr>
          <w:rFonts w:ascii="Calibri" w:hAnsi="Calibri"/>
          <w:color w:val="000000"/>
          <w:sz w:val="24"/>
          <w:shd w:val="clear" w:color="auto" w:fill="FFFFFF"/>
        </w:rPr>
        <w:t xml:space="preserve"> which are also nonrefundable. </w:t>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 xml:space="preserve">I understand that </w:t>
      </w:r>
      <w:r w:rsidR="00AA7178">
        <w:rPr>
          <w:rFonts w:ascii="Calibri" w:hAnsi="Calibri"/>
          <w:color w:val="000000"/>
          <w:sz w:val="24"/>
          <w:shd w:val="clear" w:color="auto" w:fill="FFFFFF"/>
        </w:rPr>
        <w:t>it is my responsibility</w:t>
      </w:r>
      <w:r w:rsidRPr="003064F4">
        <w:rPr>
          <w:rFonts w:ascii="Calibri" w:hAnsi="Calibri"/>
          <w:color w:val="000000"/>
          <w:sz w:val="24"/>
          <w:shd w:val="clear" w:color="auto" w:fill="FFFFFF"/>
        </w:rPr>
        <w:t xml:space="preserve"> to replace any lost or stolen books and replace any uniforms that do not meet program requirements for clinical. </w:t>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jc w:val="center"/>
        <w:rPr>
          <w:rFonts w:ascii="Calibri" w:hAnsi="Calibri"/>
          <w:color w:val="000000"/>
          <w:sz w:val="24"/>
          <w:shd w:val="clear" w:color="auto" w:fill="FFFFFF"/>
        </w:rPr>
      </w:pPr>
      <w:r w:rsidRPr="003064F4">
        <w:rPr>
          <w:rFonts w:ascii="Calibri" w:hAnsi="Calibri"/>
          <w:color w:val="000000"/>
          <w:sz w:val="24"/>
          <w:shd w:val="clear" w:color="auto" w:fill="FFFFFF"/>
        </w:rPr>
        <w:t>_________________________________________</w:t>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t>_______________</w:t>
      </w:r>
    </w:p>
    <w:p w:rsidR="003064F4" w:rsidRPr="003064F4" w:rsidRDefault="003064F4" w:rsidP="003064F4">
      <w:pPr>
        <w:ind w:left="2880" w:firstLine="720"/>
        <w:rPr>
          <w:rFonts w:ascii="Calibri" w:hAnsi="Calibri"/>
          <w:color w:val="000000"/>
          <w:sz w:val="24"/>
          <w:shd w:val="clear" w:color="auto" w:fill="FFFFFF"/>
        </w:rPr>
      </w:pPr>
      <w:r w:rsidRPr="003064F4">
        <w:rPr>
          <w:rFonts w:ascii="Calibri" w:hAnsi="Calibri"/>
          <w:color w:val="000000"/>
          <w:sz w:val="24"/>
          <w:shd w:val="clear" w:color="auto" w:fill="FFFFFF"/>
        </w:rPr>
        <w:t xml:space="preserve">    Signature</w:t>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t xml:space="preserve">           Date</w:t>
      </w:r>
    </w:p>
    <w:p w:rsidR="003064F4" w:rsidRPr="003064F4" w:rsidRDefault="003064F4" w:rsidP="003064F4">
      <w:pPr>
        <w:rPr>
          <w:rFonts w:ascii="Calibri" w:hAnsi="Calibri"/>
          <w:color w:val="000000"/>
          <w:sz w:val="24"/>
          <w:shd w:val="clear" w:color="auto" w:fill="FFFFFF"/>
        </w:rPr>
      </w:pPr>
    </w:p>
    <w:p w:rsidR="003064F4" w:rsidRPr="003064F4" w:rsidRDefault="003064F4" w:rsidP="003064F4">
      <w:pPr>
        <w:jc w:val="center"/>
        <w:rPr>
          <w:rFonts w:ascii="Calibri" w:hAnsi="Calibri"/>
          <w:color w:val="000000"/>
          <w:sz w:val="24"/>
          <w:shd w:val="clear" w:color="auto" w:fill="FFFFFF"/>
        </w:rPr>
      </w:pPr>
      <w:r w:rsidRPr="003064F4">
        <w:rPr>
          <w:rFonts w:ascii="Calibri" w:hAnsi="Calibri"/>
          <w:color w:val="000000"/>
          <w:sz w:val="24"/>
          <w:shd w:val="clear" w:color="auto" w:fill="FFFFFF"/>
        </w:rPr>
        <w:t>_________________________________________</w:t>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t>_______________</w:t>
      </w:r>
    </w:p>
    <w:p w:rsidR="003064F4" w:rsidRPr="003064F4" w:rsidRDefault="003064F4" w:rsidP="003064F4">
      <w:pPr>
        <w:rPr>
          <w:rFonts w:ascii="Calibri" w:hAnsi="Calibri"/>
          <w:color w:val="000000"/>
          <w:sz w:val="24"/>
          <w:shd w:val="clear" w:color="auto" w:fill="FFFFFF"/>
        </w:rPr>
      </w:pP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t xml:space="preserve">     Signature</w:t>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r>
      <w:r w:rsidRPr="003064F4">
        <w:rPr>
          <w:rFonts w:ascii="Calibri" w:hAnsi="Calibri"/>
          <w:color w:val="000000"/>
          <w:sz w:val="24"/>
          <w:shd w:val="clear" w:color="auto" w:fill="FFFFFF"/>
        </w:rPr>
        <w:tab/>
        <w:t xml:space="preserve">           Date </w:t>
      </w:r>
    </w:p>
    <w:p w:rsidR="003064F4" w:rsidRDefault="003064F4" w:rsidP="003064F4">
      <w:pPr>
        <w:rPr>
          <w:rFonts w:ascii="Times New Roman" w:hAnsi="Times New Roman"/>
        </w:rPr>
      </w:pPr>
    </w:p>
    <w:p w:rsidR="003064F4" w:rsidRDefault="003064F4" w:rsidP="003064F4"/>
    <w:p w:rsidR="003064F4" w:rsidRDefault="003064F4" w:rsidP="003064F4"/>
    <w:p w:rsidR="003064F4" w:rsidRDefault="003064F4" w:rsidP="003064F4"/>
    <w:p w:rsidR="003064F4" w:rsidRDefault="003064F4" w:rsidP="003064F4"/>
    <w:p w:rsidR="003064F4" w:rsidRDefault="005E67FD" w:rsidP="005E67FD">
      <w:r>
        <w:tab/>
      </w:r>
      <w:r>
        <w:tab/>
      </w:r>
      <w:r>
        <w:tab/>
      </w:r>
      <w:r>
        <w:tab/>
      </w:r>
      <w:r>
        <w:tab/>
      </w:r>
      <w:r>
        <w:tab/>
      </w:r>
      <w:r>
        <w:tab/>
      </w:r>
      <w:r>
        <w:tab/>
      </w:r>
      <w:r>
        <w:tab/>
      </w:r>
      <w:r>
        <w:tab/>
      </w:r>
      <w:r>
        <w:tab/>
      </w:r>
      <w:r>
        <w:tab/>
      </w:r>
      <w:r>
        <w:tab/>
      </w:r>
      <w:r w:rsidR="003064F4">
        <w:t>Dev.</w:t>
      </w:r>
      <w:r>
        <w:t xml:space="preserve">  </w:t>
      </w:r>
      <w:r w:rsidR="003064F4">
        <w:t>3/16</w:t>
      </w:r>
    </w:p>
    <w:p w:rsidR="003064F4" w:rsidRDefault="005E67FD" w:rsidP="005E67FD">
      <w:r>
        <w:tab/>
      </w:r>
      <w:r>
        <w:tab/>
      </w:r>
      <w:r>
        <w:tab/>
      </w:r>
      <w:r>
        <w:tab/>
      </w:r>
      <w:r>
        <w:tab/>
      </w:r>
      <w:r>
        <w:tab/>
      </w:r>
      <w:r>
        <w:tab/>
      </w:r>
      <w:r>
        <w:tab/>
      </w:r>
      <w:r>
        <w:tab/>
      </w:r>
      <w:r>
        <w:tab/>
      </w:r>
      <w:r>
        <w:tab/>
      </w:r>
      <w:r>
        <w:tab/>
      </w:r>
      <w:r>
        <w:tab/>
      </w:r>
      <w:r w:rsidR="003064F4">
        <w:t>Rev.</w:t>
      </w:r>
      <w:r>
        <w:t xml:space="preserve">  </w:t>
      </w:r>
      <w:r w:rsidR="003064F4">
        <w:t>3/17</w:t>
      </w:r>
    </w:p>
    <w:p w:rsidR="005E67FD" w:rsidRDefault="005E67FD" w:rsidP="005E67FD">
      <w:r>
        <w:tab/>
      </w:r>
      <w:r>
        <w:tab/>
      </w:r>
      <w:r>
        <w:tab/>
      </w:r>
      <w:r>
        <w:tab/>
      </w:r>
      <w:r>
        <w:tab/>
      </w:r>
      <w:r>
        <w:tab/>
      </w:r>
      <w:r>
        <w:tab/>
      </w:r>
      <w:r>
        <w:tab/>
      </w:r>
      <w:r>
        <w:tab/>
      </w:r>
      <w:r>
        <w:tab/>
      </w:r>
      <w:r>
        <w:tab/>
      </w:r>
      <w:r>
        <w:tab/>
      </w:r>
      <w:r>
        <w:tab/>
      </w:r>
      <w:r w:rsidR="003064F4">
        <w:t>Rev.</w:t>
      </w:r>
      <w:r>
        <w:t xml:space="preserve">  </w:t>
      </w:r>
      <w:r w:rsidR="003064F4">
        <w:t>1/18</w:t>
      </w:r>
    </w:p>
    <w:p w:rsidR="005E67FD" w:rsidRPr="005E67FD" w:rsidRDefault="005E67FD" w:rsidP="005E67FD">
      <w:pPr>
        <w:rPr>
          <w:lang w:val="de-DE"/>
        </w:rPr>
      </w:pP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r>
      <w:r w:rsidRPr="005E67FD">
        <w:rPr>
          <w:lang w:val="de-DE"/>
        </w:rPr>
        <w:tab/>
        <w:t>Res.  2/19</w:t>
      </w:r>
    </w:p>
    <w:p w:rsidR="007502D2" w:rsidRDefault="005E67FD" w:rsidP="005D571D">
      <w:pPr>
        <w:keepNext/>
        <w:jc w:val="center"/>
        <w:rPr>
          <w:rFonts w:ascii="Times New Roman" w:hAnsi="Times New Roman" w:cs="Shruti"/>
          <w:sz w:val="22"/>
          <w:szCs w:val="22"/>
          <w:lang w:val="de-DE"/>
        </w:rPr>
      </w:pPr>
      <w:r>
        <w:rPr>
          <w:rFonts w:ascii="Times New Roman" w:hAnsi="Times New Roman" w:cs="Shruti"/>
          <w:sz w:val="22"/>
          <w:szCs w:val="22"/>
          <w:lang w:val="de-DE"/>
        </w:rPr>
        <w:br w:type="page"/>
      </w:r>
    </w:p>
    <w:p w:rsidR="007502D2" w:rsidRPr="00B81C49" w:rsidRDefault="007502D2" w:rsidP="007502D2">
      <w:pPr>
        <w:keepNext/>
        <w:jc w:val="center"/>
      </w:pPr>
      <w:r w:rsidRPr="008F5F53">
        <w:rPr>
          <w:rFonts w:ascii="Times New Roman" w:hAnsi="Times New Roman" w:cs="Shruti"/>
          <w:sz w:val="22"/>
          <w:szCs w:val="22"/>
          <w:lang w:val="de-DE"/>
        </w:rPr>
        <w:lastRenderedPageBreak/>
        <w:t>T A B L E    O F    C O N T E N T</w:t>
      </w:r>
    </w:p>
    <w:p w:rsidR="007502D2" w:rsidRPr="008F5F53" w:rsidRDefault="007502D2" w:rsidP="00130F5D">
      <w:pPr>
        <w:jc w:val="both"/>
        <w:rPr>
          <w:rFonts w:ascii="Times New Roman" w:hAnsi="Times New Roman" w:cs="Shruti"/>
          <w:sz w:val="22"/>
          <w:szCs w:val="22"/>
        </w:rPr>
      </w:pPr>
      <w:r w:rsidRPr="008F5F53">
        <w:rPr>
          <w:rFonts w:ascii="Times New Roman" w:hAnsi="Times New Roman" w:cs="Shruti"/>
          <w:sz w:val="22"/>
          <w:szCs w:val="22"/>
          <w:lang w:val="de-DE"/>
        </w:rPr>
        <w:tab/>
      </w:r>
      <w:r>
        <w:rPr>
          <w:rFonts w:ascii="Times New Roman" w:hAnsi="Times New Roman" w:cs="Shruti"/>
          <w:sz w:val="22"/>
          <w:szCs w:val="22"/>
          <w:lang w:val="de-DE"/>
        </w:rPr>
        <w:t xml:space="preserve">                  </w:t>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t xml:space="preserve">      </w:t>
      </w:r>
      <w:r w:rsidRPr="008F5F53">
        <w:rPr>
          <w:rFonts w:ascii="Times New Roman" w:hAnsi="Times New Roman" w:cs="Shruti"/>
          <w:sz w:val="22"/>
          <w:szCs w:val="22"/>
          <w:u w:val="single"/>
        </w:rPr>
        <w:t>PAGE</w:t>
      </w:r>
    </w:p>
    <w:p w:rsidR="007502D2" w:rsidRPr="008F5F53" w:rsidRDefault="007502D2" w:rsidP="008E7E8C">
      <w:pPr>
        <w:tabs>
          <w:tab w:val="right" w:leader="dot" w:pos="10080"/>
          <w:tab w:val="right" w:leader="dot" w:pos="10800"/>
        </w:tabs>
        <w:jc w:val="both"/>
        <w:rPr>
          <w:rFonts w:ascii="Times New Roman" w:hAnsi="Times New Roman" w:cs="Shruti"/>
          <w:sz w:val="22"/>
          <w:szCs w:val="22"/>
        </w:rPr>
      </w:pPr>
      <w:r w:rsidRPr="008F5F53">
        <w:rPr>
          <w:rFonts w:ascii="Times New Roman" w:hAnsi="Times New Roman" w:cs="Shruti"/>
          <w:sz w:val="22"/>
          <w:szCs w:val="22"/>
        </w:rPr>
        <w:t>WELCOM</w:t>
      </w:r>
      <w:r>
        <w:rPr>
          <w:rFonts w:ascii="Times New Roman" w:hAnsi="Times New Roman" w:cs="Shruti"/>
          <w:sz w:val="22"/>
          <w:szCs w:val="22"/>
        </w:rPr>
        <w:t>E</w:t>
      </w:r>
      <w:r w:rsidR="00130F5D">
        <w:rPr>
          <w:rFonts w:ascii="Times New Roman" w:hAnsi="Times New Roman" w:cs="Shruti"/>
          <w:sz w:val="22"/>
          <w:szCs w:val="22"/>
        </w:rPr>
        <w:tab/>
      </w:r>
      <w:r w:rsidRPr="008F5F53">
        <w:rPr>
          <w:rFonts w:ascii="Times New Roman" w:hAnsi="Times New Roman" w:cs="Shruti"/>
          <w:sz w:val="22"/>
          <w:szCs w:val="22"/>
        </w:rPr>
        <w:t>2</w:t>
      </w:r>
    </w:p>
    <w:p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PURPOSE OF LPN PROGRAM</w:t>
      </w:r>
      <w:r w:rsidR="001637E2">
        <w:rPr>
          <w:rFonts w:ascii="Times New Roman" w:hAnsi="Times New Roman" w:cs="Shruti"/>
          <w:sz w:val="22"/>
          <w:szCs w:val="22"/>
        </w:rPr>
        <w:tab/>
      </w:r>
      <w:r w:rsidRPr="008F5F53">
        <w:rPr>
          <w:rFonts w:ascii="Times New Roman" w:hAnsi="Times New Roman" w:cs="Shruti"/>
          <w:sz w:val="22"/>
          <w:szCs w:val="22"/>
        </w:rPr>
        <w:t xml:space="preserve">2 </w:t>
      </w:r>
    </w:p>
    <w:p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GENERAL INFORMATION</w:t>
      </w:r>
      <w:r w:rsidR="008F4257">
        <w:rPr>
          <w:rFonts w:ascii="Times New Roman" w:hAnsi="Times New Roman" w:cs="Shruti"/>
          <w:sz w:val="22"/>
          <w:szCs w:val="22"/>
        </w:rPr>
        <w:tab/>
      </w:r>
      <w:r w:rsidRPr="008F5F53">
        <w:rPr>
          <w:rFonts w:ascii="Times New Roman" w:hAnsi="Times New Roman" w:cs="Shruti"/>
          <w:sz w:val="22"/>
          <w:szCs w:val="22"/>
        </w:rPr>
        <w:t>2-3</w:t>
      </w:r>
    </w:p>
    <w:p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MISSION STATEMENT &amp; PHILO</w:t>
      </w:r>
      <w:r>
        <w:rPr>
          <w:rFonts w:ascii="Times New Roman" w:hAnsi="Times New Roman" w:cs="Shruti"/>
          <w:sz w:val="22"/>
          <w:szCs w:val="22"/>
        </w:rPr>
        <w:t>SOPHY – RANDOLPH COUNTY SCHOOL</w:t>
      </w:r>
      <w:r w:rsidR="008F4257">
        <w:rPr>
          <w:rFonts w:ascii="Times New Roman" w:hAnsi="Times New Roman" w:cs="Shruti"/>
          <w:sz w:val="22"/>
          <w:szCs w:val="22"/>
        </w:rPr>
        <w:tab/>
      </w:r>
      <w:r w:rsidRPr="008F5F53">
        <w:rPr>
          <w:rFonts w:ascii="Times New Roman" w:hAnsi="Times New Roman" w:cs="Shruti"/>
          <w:sz w:val="22"/>
          <w:szCs w:val="22"/>
        </w:rPr>
        <w:t>3</w:t>
      </w:r>
    </w:p>
    <w:p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MISSION STATEMENT &amp; PHILOSOPHY – RANDOLPH TECHNCIAL CE</w:t>
      </w:r>
      <w:r>
        <w:rPr>
          <w:rFonts w:ascii="Times New Roman" w:hAnsi="Times New Roman" w:cs="Shruti"/>
          <w:sz w:val="22"/>
          <w:szCs w:val="22"/>
        </w:rPr>
        <w:t>NTER</w:t>
      </w:r>
      <w:r w:rsidR="008F4257">
        <w:rPr>
          <w:rFonts w:ascii="Times New Roman" w:hAnsi="Times New Roman" w:cs="Shruti"/>
          <w:sz w:val="22"/>
          <w:szCs w:val="22"/>
        </w:rPr>
        <w:tab/>
      </w:r>
      <w:r w:rsidRPr="008F5F53">
        <w:rPr>
          <w:rFonts w:ascii="Times New Roman" w:hAnsi="Times New Roman" w:cs="Shruti"/>
          <w:sz w:val="22"/>
          <w:szCs w:val="22"/>
        </w:rPr>
        <w:t>3-4</w:t>
      </w:r>
    </w:p>
    <w:p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PHILOSO</w:t>
      </w:r>
      <w:r>
        <w:rPr>
          <w:rFonts w:ascii="Times New Roman" w:hAnsi="Times New Roman" w:cs="Shruti"/>
          <w:sz w:val="22"/>
          <w:szCs w:val="22"/>
        </w:rPr>
        <w:t>PHY – PRACTICAL NURSING SCHOOL</w:t>
      </w:r>
      <w:r w:rsidR="001637E2">
        <w:rPr>
          <w:rFonts w:ascii="Times New Roman" w:hAnsi="Times New Roman" w:cs="Shruti"/>
          <w:sz w:val="22"/>
          <w:szCs w:val="22"/>
        </w:rPr>
        <w:tab/>
      </w:r>
      <w:r>
        <w:rPr>
          <w:rFonts w:ascii="Times New Roman" w:hAnsi="Times New Roman" w:cs="Shruti"/>
          <w:sz w:val="22"/>
          <w:szCs w:val="22"/>
        </w:rPr>
        <w:t>4-5</w:t>
      </w:r>
    </w:p>
    <w:p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 xml:space="preserve">PROGRAM </w:t>
      </w:r>
      <w:r w:rsidR="008D01EC">
        <w:rPr>
          <w:rFonts w:ascii="Times New Roman" w:hAnsi="Times New Roman" w:cs="Shruti"/>
          <w:sz w:val="22"/>
          <w:szCs w:val="22"/>
        </w:rPr>
        <w:t xml:space="preserve"> O</w:t>
      </w:r>
      <w:r>
        <w:rPr>
          <w:rFonts w:ascii="Times New Roman" w:hAnsi="Times New Roman" w:cs="Shruti"/>
          <w:sz w:val="22"/>
          <w:szCs w:val="22"/>
        </w:rPr>
        <w:t>BJECTIVES</w:t>
      </w:r>
      <w:r w:rsidR="001637E2">
        <w:rPr>
          <w:rFonts w:ascii="Times New Roman" w:hAnsi="Times New Roman" w:cs="Shruti"/>
          <w:sz w:val="22"/>
          <w:szCs w:val="22"/>
        </w:rPr>
        <w:tab/>
      </w:r>
      <w:r w:rsidRPr="008F5F53">
        <w:rPr>
          <w:rFonts w:ascii="Times New Roman" w:hAnsi="Times New Roman" w:cs="Shruti"/>
          <w:sz w:val="22"/>
          <w:szCs w:val="22"/>
        </w:rPr>
        <w:t>5</w:t>
      </w:r>
    </w:p>
    <w:p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CURRICULUM</w:t>
      </w:r>
      <w:r>
        <w:rPr>
          <w:rFonts w:ascii="Times New Roman" w:hAnsi="Times New Roman" w:cs="Shruti"/>
          <w:sz w:val="22"/>
          <w:szCs w:val="22"/>
        </w:rPr>
        <w:t xml:space="preserve"> INFORMATION &amp; GENERAL INFORMATION</w:t>
      </w:r>
      <w:r w:rsidR="001637E2">
        <w:rPr>
          <w:rFonts w:ascii="Times New Roman" w:hAnsi="Times New Roman" w:cs="Shruti"/>
          <w:sz w:val="22"/>
          <w:szCs w:val="22"/>
        </w:rPr>
        <w:tab/>
      </w:r>
      <w:r w:rsidRPr="008F5F53">
        <w:rPr>
          <w:rFonts w:ascii="Times New Roman" w:hAnsi="Times New Roman" w:cs="Shruti"/>
          <w:sz w:val="22"/>
          <w:szCs w:val="22"/>
        </w:rPr>
        <w:t>6</w:t>
      </w:r>
    </w:p>
    <w:p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 xml:space="preserve">ADMISSION POLICY, STATEMENT OF </w:t>
      </w:r>
      <w:r>
        <w:rPr>
          <w:rFonts w:ascii="Times New Roman" w:hAnsi="Times New Roman" w:cs="Shruti"/>
          <w:sz w:val="22"/>
          <w:szCs w:val="22"/>
        </w:rPr>
        <w:t>DRUG TESTING, &amp; LAW VIOLATIONS</w:t>
      </w:r>
      <w:r w:rsidR="001637E2">
        <w:rPr>
          <w:rFonts w:ascii="Times New Roman" w:hAnsi="Times New Roman" w:cs="Shruti"/>
          <w:sz w:val="22"/>
          <w:szCs w:val="22"/>
        </w:rPr>
        <w:tab/>
      </w:r>
      <w:r>
        <w:rPr>
          <w:rFonts w:ascii="Times New Roman" w:hAnsi="Times New Roman" w:cs="Shruti"/>
          <w:sz w:val="22"/>
          <w:szCs w:val="22"/>
        </w:rPr>
        <w:t>6-12</w:t>
      </w:r>
    </w:p>
    <w:p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RE-ADMISSION POLICY</w:t>
      </w:r>
      <w:r w:rsidR="00C90E6A">
        <w:rPr>
          <w:rFonts w:ascii="Times New Roman" w:hAnsi="Times New Roman" w:cs="Shruti"/>
          <w:sz w:val="22"/>
          <w:szCs w:val="22"/>
        </w:rPr>
        <w:tab/>
      </w:r>
      <w:r>
        <w:rPr>
          <w:rFonts w:ascii="Times New Roman" w:hAnsi="Times New Roman" w:cs="Shruti"/>
          <w:sz w:val="22"/>
          <w:szCs w:val="22"/>
        </w:rPr>
        <w:t>12</w:t>
      </w:r>
    </w:p>
    <w:p w:rsidR="007502D2" w:rsidRPr="008F5F53" w:rsidRDefault="007502D2" w:rsidP="00307856">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C</w:t>
      </w:r>
      <w:r>
        <w:rPr>
          <w:rFonts w:ascii="Times New Roman" w:hAnsi="Times New Roman" w:cs="Shruti"/>
          <w:sz w:val="22"/>
          <w:szCs w:val="22"/>
        </w:rPr>
        <w:t>OST &amp; PAYMENT SCHEDULE</w:t>
      </w:r>
      <w:r w:rsidR="00307856">
        <w:rPr>
          <w:rFonts w:ascii="Times New Roman" w:hAnsi="Times New Roman" w:cs="Shruti"/>
          <w:sz w:val="22"/>
          <w:szCs w:val="22"/>
        </w:rPr>
        <w:tab/>
      </w:r>
      <w:r>
        <w:rPr>
          <w:rFonts w:ascii="Times New Roman" w:hAnsi="Times New Roman" w:cs="Shruti"/>
          <w:sz w:val="22"/>
          <w:szCs w:val="22"/>
        </w:rPr>
        <w:t>12-13</w:t>
      </w:r>
    </w:p>
    <w:p w:rsidR="007502D2" w:rsidRDefault="008D01EC"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FINANCIAL</w:t>
      </w:r>
      <w:r w:rsidR="007502D2">
        <w:rPr>
          <w:rFonts w:ascii="Times New Roman" w:hAnsi="Times New Roman" w:cs="Shruti"/>
          <w:sz w:val="22"/>
          <w:szCs w:val="22"/>
        </w:rPr>
        <w:t>AID</w:t>
      </w:r>
      <w:r w:rsidR="00307856">
        <w:rPr>
          <w:rFonts w:ascii="Times New Roman" w:hAnsi="Times New Roman" w:cs="Shruti"/>
          <w:sz w:val="22"/>
          <w:szCs w:val="22"/>
        </w:rPr>
        <w:tab/>
      </w:r>
      <w:r w:rsidR="007502D2">
        <w:rPr>
          <w:rFonts w:ascii="Times New Roman" w:hAnsi="Times New Roman" w:cs="Shruti"/>
          <w:sz w:val="22"/>
          <w:szCs w:val="22"/>
        </w:rPr>
        <w:t>13-14</w:t>
      </w:r>
    </w:p>
    <w:p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REFUND POLICY</w:t>
      </w:r>
      <w:r w:rsidR="00307856">
        <w:rPr>
          <w:rFonts w:ascii="Times New Roman" w:hAnsi="Times New Roman" w:cs="Shruti"/>
          <w:sz w:val="22"/>
          <w:szCs w:val="22"/>
        </w:rPr>
        <w:tab/>
      </w:r>
      <w:r>
        <w:rPr>
          <w:rFonts w:ascii="Times New Roman" w:hAnsi="Times New Roman" w:cs="Shruti"/>
          <w:sz w:val="22"/>
          <w:szCs w:val="22"/>
        </w:rPr>
        <w:t>15</w:t>
      </w:r>
    </w:p>
    <w:p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STUDENT POLICIES</w:t>
      </w:r>
      <w:r w:rsidR="00307856">
        <w:rPr>
          <w:rFonts w:ascii="Times New Roman" w:hAnsi="Times New Roman" w:cs="Shruti"/>
          <w:sz w:val="22"/>
          <w:szCs w:val="22"/>
        </w:rPr>
        <w:tab/>
      </w:r>
      <w:r>
        <w:rPr>
          <w:rFonts w:ascii="Times New Roman" w:hAnsi="Times New Roman" w:cs="Shruti"/>
          <w:sz w:val="22"/>
          <w:szCs w:val="22"/>
        </w:rPr>
        <w:t>16</w:t>
      </w:r>
    </w:p>
    <w:p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CLASS DAYS AND HOURS</w:t>
      </w:r>
      <w:r w:rsidR="00307856">
        <w:rPr>
          <w:rFonts w:ascii="Times New Roman" w:hAnsi="Times New Roman" w:cs="Shruti"/>
          <w:sz w:val="22"/>
          <w:szCs w:val="22"/>
        </w:rPr>
        <w:tab/>
      </w:r>
      <w:r>
        <w:rPr>
          <w:rFonts w:ascii="Times New Roman" w:hAnsi="Times New Roman" w:cs="Shruti"/>
          <w:sz w:val="22"/>
          <w:szCs w:val="22"/>
        </w:rPr>
        <w:t>16</w:t>
      </w:r>
    </w:p>
    <w:p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HOLIDAY, VACATION &amp; SNOW DAYS</w:t>
      </w:r>
      <w:r w:rsidR="00307856">
        <w:rPr>
          <w:rFonts w:ascii="Times New Roman" w:hAnsi="Times New Roman" w:cs="Shruti"/>
          <w:sz w:val="22"/>
          <w:szCs w:val="22"/>
        </w:rPr>
        <w:tab/>
      </w:r>
      <w:r>
        <w:rPr>
          <w:rFonts w:ascii="Times New Roman" w:hAnsi="Times New Roman" w:cs="Shruti"/>
          <w:sz w:val="22"/>
          <w:szCs w:val="22"/>
        </w:rPr>
        <w:t>16</w:t>
      </w:r>
    </w:p>
    <w:p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ATTENDANCE POLICY</w:t>
      </w:r>
      <w:r w:rsidR="00307856">
        <w:rPr>
          <w:rFonts w:ascii="Times New Roman" w:hAnsi="Times New Roman" w:cs="Shruti"/>
          <w:sz w:val="22"/>
          <w:szCs w:val="22"/>
        </w:rPr>
        <w:tab/>
      </w:r>
      <w:r>
        <w:rPr>
          <w:rFonts w:ascii="Times New Roman" w:hAnsi="Times New Roman" w:cs="Shruti"/>
          <w:sz w:val="22"/>
          <w:szCs w:val="22"/>
        </w:rPr>
        <w:t>17</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TARDINESS POLICY</w:t>
      </w:r>
      <w:r w:rsidR="00C84B23">
        <w:rPr>
          <w:rFonts w:ascii="Times New Roman" w:hAnsi="Times New Roman" w:cs="Shruti"/>
          <w:sz w:val="22"/>
          <w:szCs w:val="22"/>
        </w:rPr>
        <w:tab/>
      </w:r>
      <w:r>
        <w:rPr>
          <w:rFonts w:ascii="Times New Roman" w:hAnsi="Times New Roman" w:cs="Shruti"/>
          <w:sz w:val="22"/>
          <w:szCs w:val="22"/>
        </w:rPr>
        <w:t>17</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HOMEWORK</w:t>
      </w:r>
      <w:r w:rsidR="00C84B23">
        <w:rPr>
          <w:rFonts w:ascii="Times New Roman" w:hAnsi="Times New Roman" w:cs="Shruti"/>
          <w:sz w:val="22"/>
          <w:szCs w:val="22"/>
        </w:rPr>
        <w:tab/>
      </w:r>
      <w:r>
        <w:rPr>
          <w:rFonts w:ascii="Times New Roman" w:hAnsi="Times New Roman" w:cs="Shruti"/>
          <w:sz w:val="22"/>
          <w:szCs w:val="22"/>
        </w:rPr>
        <w:t>18</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ATTENDANCE FORM</w:t>
      </w:r>
      <w:r w:rsidR="00C84B23">
        <w:rPr>
          <w:rFonts w:ascii="Times New Roman" w:hAnsi="Times New Roman" w:cs="Shruti"/>
          <w:sz w:val="22"/>
          <w:szCs w:val="22"/>
        </w:rPr>
        <w:tab/>
      </w:r>
      <w:r>
        <w:rPr>
          <w:rFonts w:ascii="Times New Roman" w:hAnsi="Times New Roman" w:cs="Shruti"/>
          <w:sz w:val="22"/>
          <w:szCs w:val="22"/>
        </w:rPr>
        <w:t>19</w:t>
      </w:r>
    </w:p>
    <w:p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G</w:t>
      </w:r>
      <w:r>
        <w:rPr>
          <w:rFonts w:ascii="Times New Roman" w:hAnsi="Times New Roman" w:cs="Shruti"/>
          <w:sz w:val="22"/>
          <w:szCs w:val="22"/>
        </w:rPr>
        <w:t>RADING SYSTEM</w:t>
      </w:r>
      <w:r w:rsidR="00C84B23">
        <w:rPr>
          <w:rFonts w:ascii="Times New Roman" w:hAnsi="Times New Roman" w:cs="Shruti"/>
          <w:sz w:val="22"/>
          <w:szCs w:val="22"/>
        </w:rPr>
        <w:tab/>
      </w:r>
      <w:r>
        <w:rPr>
          <w:rFonts w:ascii="Times New Roman" w:hAnsi="Times New Roman" w:cs="Shruti"/>
          <w:sz w:val="22"/>
          <w:szCs w:val="22"/>
        </w:rPr>
        <w:t>20</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FAILURE &amp; DISMISSAL POLICIES</w:t>
      </w:r>
      <w:r w:rsidR="00C84B23">
        <w:rPr>
          <w:rFonts w:ascii="Times New Roman" w:hAnsi="Times New Roman" w:cs="Shruti"/>
          <w:sz w:val="22"/>
          <w:szCs w:val="22"/>
        </w:rPr>
        <w:tab/>
      </w:r>
      <w:r>
        <w:rPr>
          <w:rFonts w:ascii="Times New Roman" w:hAnsi="Times New Roman" w:cs="Shruti"/>
          <w:sz w:val="22"/>
          <w:szCs w:val="22"/>
        </w:rPr>
        <w:t>20-21</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VOLUNTARY WITHDRAWAL</w:t>
      </w:r>
      <w:r w:rsidR="00C84B23">
        <w:rPr>
          <w:rFonts w:ascii="Times New Roman" w:hAnsi="Times New Roman" w:cs="Shruti"/>
          <w:sz w:val="22"/>
          <w:szCs w:val="22"/>
        </w:rPr>
        <w:tab/>
      </w:r>
      <w:r>
        <w:rPr>
          <w:rFonts w:ascii="Times New Roman" w:hAnsi="Times New Roman" w:cs="Shruti"/>
          <w:sz w:val="22"/>
          <w:szCs w:val="22"/>
        </w:rPr>
        <w:t>21</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CLASSROOM/CLINICAL CONDUCT</w:t>
      </w:r>
      <w:r w:rsidR="00C84B23">
        <w:rPr>
          <w:rFonts w:ascii="Times New Roman" w:hAnsi="Times New Roman" w:cs="Shruti"/>
          <w:sz w:val="22"/>
          <w:szCs w:val="22"/>
        </w:rPr>
        <w:tab/>
      </w:r>
      <w:r>
        <w:rPr>
          <w:rFonts w:ascii="Times New Roman" w:hAnsi="Times New Roman" w:cs="Shruti"/>
          <w:sz w:val="22"/>
          <w:szCs w:val="22"/>
        </w:rPr>
        <w:t>22</w:t>
      </w:r>
    </w:p>
    <w:p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SOCIAL NETWORKING POLICY</w:t>
      </w:r>
      <w:r w:rsidR="00C84B23">
        <w:rPr>
          <w:rFonts w:ascii="Times New Roman" w:hAnsi="Times New Roman" w:cs="Shruti"/>
          <w:sz w:val="22"/>
          <w:szCs w:val="22"/>
        </w:rPr>
        <w:tab/>
      </w:r>
      <w:r>
        <w:rPr>
          <w:rFonts w:ascii="Times New Roman" w:hAnsi="Times New Roman" w:cs="Shruti"/>
          <w:sz w:val="22"/>
          <w:szCs w:val="22"/>
        </w:rPr>
        <w:t>22</w:t>
      </w:r>
    </w:p>
    <w:p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DISCIPL</w:t>
      </w:r>
      <w:r>
        <w:rPr>
          <w:rFonts w:ascii="Times New Roman" w:hAnsi="Times New Roman" w:cs="Shruti"/>
          <w:sz w:val="22"/>
          <w:szCs w:val="22"/>
        </w:rPr>
        <w:t>ANARY RECORD FORMS</w:t>
      </w:r>
      <w:r w:rsidR="00C84B23">
        <w:rPr>
          <w:rFonts w:ascii="Times New Roman" w:hAnsi="Times New Roman" w:cs="Shruti"/>
          <w:sz w:val="22"/>
          <w:szCs w:val="22"/>
        </w:rPr>
        <w:tab/>
      </w:r>
      <w:r>
        <w:rPr>
          <w:rFonts w:ascii="Times New Roman" w:hAnsi="Times New Roman" w:cs="Shruti"/>
          <w:sz w:val="22"/>
          <w:szCs w:val="22"/>
        </w:rPr>
        <w:t>23-25</w:t>
      </w:r>
    </w:p>
    <w:p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STUDENT’S R</w:t>
      </w:r>
      <w:r>
        <w:rPr>
          <w:rFonts w:ascii="Times New Roman" w:hAnsi="Times New Roman" w:cs="Shruti"/>
          <w:sz w:val="22"/>
          <w:szCs w:val="22"/>
        </w:rPr>
        <w:t>ESPONSIBILITY IN THE CLASSROOM</w:t>
      </w:r>
      <w:r w:rsidR="00C84B23">
        <w:rPr>
          <w:rFonts w:ascii="Times New Roman" w:hAnsi="Times New Roman" w:cs="Shruti"/>
          <w:sz w:val="22"/>
          <w:szCs w:val="22"/>
        </w:rPr>
        <w:tab/>
      </w:r>
      <w:r>
        <w:rPr>
          <w:rFonts w:ascii="Times New Roman" w:hAnsi="Times New Roman" w:cs="Shruti"/>
          <w:sz w:val="22"/>
          <w:szCs w:val="22"/>
        </w:rPr>
        <w:t>26</w:t>
      </w:r>
    </w:p>
    <w:p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STUDENT’S BEH</w:t>
      </w:r>
      <w:r>
        <w:rPr>
          <w:rFonts w:ascii="Times New Roman" w:hAnsi="Times New Roman" w:cs="Shruti"/>
          <w:sz w:val="22"/>
          <w:szCs w:val="22"/>
        </w:rPr>
        <w:t>AVIOR DURING TESTING</w:t>
      </w:r>
      <w:r w:rsidR="00795AFF">
        <w:rPr>
          <w:rFonts w:ascii="Times New Roman" w:hAnsi="Times New Roman" w:cs="Shruti"/>
          <w:sz w:val="22"/>
          <w:szCs w:val="22"/>
        </w:rPr>
        <w:tab/>
      </w:r>
      <w:r w:rsidRPr="008F5F53">
        <w:rPr>
          <w:rFonts w:ascii="Times New Roman" w:hAnsi="Times New Roman" w:cs="Shruti"/>
          <w:sz w:val="22"/>
          <w:szCs w:val="22"/>
        </w:rPr>
        <w:t>2</w:t>
      </w:r>
      <w:r>
        <w:rPr>
          <w:rFonts w:ascii="Times New Roman" w:hAnsi="Times New Roman" w:cs="Shruti"/>
          <w:sz w:val="22"/>
          <w:szCs w:val="22"/>
        </w:rPr>
        <w:t>6</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DRESS CODE</w:t>
      </w:r>
      <w:r w:rsidR="00795AFF">
        <w:rPr>
          <w:rFonts w:ascii="Times New Roman" w:hAnsi="Times New Roman" w:cs="Shruti"/>
          <w:sz w:val="22"/>
          <w:szCs w:val="22"/>
        </w:rPr>
        <w:tab/>
      </w:r>
      <w:r>
        <w:rPr>
          <w:rFonts w:ascii="Times New Roman" w:hAnsi="Times New Roman" w:cs="Shruti"/>
          <w:sz w:val="22"/>
          <w:szCs w:val="22"/>
        </w:rPr>
        <w:t>26-27</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TEXTBOOKS/WORKBOOKS</w:t>
      </w:r>
      <w:r w:rsidR="00795AFF">
        <w:rPr>
          <w:rFonts w:ascii="Times New Roman" w:hAnsi="Times New Roman" w:cs="Shruti"/>
          <w:sz w:val="22"/>
          <w:szCs w:val="22"/>
        </w:rPr>
        <w:tab/>
      </w:r>
      <w:r w:rsidRPr="008F5F53">
        <w:rPr>
          <w:rFonts w:ascii="Times New Roman" w:hAnsi="Times New Roman" w:cs="Shruti"/>
          <w:sz w:val="22"/>
          <w:szCs w:val="22"/>
        </w:rPr>
        <w:t>2</w:t>
      </w:r>
      <w:r>
        <w:rPr>
          <w:rFonts w:ascii="Times New Roman" w:hAnsi="Times New Roman" w:cs="Shruti"/>
          <w:sz w:val="22"/>
          <w:szCs w:val="22"/>
        </w:rPr>
        <w:t>8</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EMPLOYMENT</w:t>
      </w:r>
      <w:r w:rsidR="00795AFF">
        <w:rPr>
          <w:rFonts w:ascii="Times New Roman" w:hAnsi="Times New Roman" w:cs="Shruti"/>
          <w:sz w:val="22"/>
          <w:szCs w:val="22"/>
        </w:rPr>
        <w:tab/>
      </w:r>
      <w:r w:rsidRPr="008F5F53">
        <w:rPr>
          <w:rFonts w:ascii="Times New Roman" w:hAnsi="Times New Roman" w:cs="Shruti"/>
          <w:sz w:val="22"/>
          <w:szCs w:val="22"/>
        </w:rPr>
        <w:t>2</w:t>
      </w:r>
      <w:r>
        <w:rPr>
          <w:rFonts w:ascii="Times New Roman" w:hAnsi="Times New Roman" w:cs="Shruti"/>
          <w:sz w:val="22"/>
          <w:szCs w:val="22"/>
        </w:rPr>
        <w:t>8</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MARRIAGE</w:t>
      </w:r>
      <w:r w:rsidR="00795AFF">
        <w:rPr>
          <w:rFonts w:ascii="Times New Roman" w:hAnsi="Times New Roman" w:cs="Shruti"/>
          <w:sz w:val="22"/>
          <w:szCs w:val="22"/>
        </w:rPr>
        <w:tab/>
      </w:r>
      <w:r>
        <w:rPr>
          <w:rFonts w:ascii="Times New Roman" w:hAnsi="Times New Roman" w:cs="Shruti"/>
          <w:sz w:val="22"/>
          <w:szCs w:val="22"/>
        </w:rPr>
        <w:t>28</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PREGNANCY</w:t>
      </w:r>
      <w:r w:rsidR="00795AFF">
        <w:rPr>
          <w:rFonts w:ascii="Times New Roman" w:hAnsi="Times New Roman" w:cs="Shruti"/>
          <w:sz w:val="22"/>
          <w:szCs w:val="22"/>
        </w:rPr>
        <w:tab/>
      </w:r>
      <w:r>
        <w:rPr>
          <w:rFonts w:ascii="Times New Roman" w:hAnsi="Times New Roman" w:cs="Shruti"/>
          <w:sz w:val="22"/>
          <w:szCs w:val="22"/>
        </w:rPr>
        <w:t>28</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PREGNANCY FORM</w:t>
      </w:r>
      <w:r w:rsidR="00795AFF">
        <w:rPr>
          <w:rFonts w:ascii="Times New Roman" w:hAnsi="Times New Roman" w:cs="Shruti"/>
          <w:sz w:val="22"/>
          <w:szCs w:val="22"/>
        </w:rPr>
        <w:tab/>
      </w:r>
      <w:r>
        <w:rPr>
          <w:rFonts w:ascii="Times New Roman" w:hAnsi="Times New Roman" w:cs="Shruti"/>
          <w:sz w:val="22"/>
          <w:szCs w:val="22"/>
        </w:rPr>
        <w:t>29</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ILLNESS OR INJURY</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LIBRARY</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STUDENT AWARDS/RECOGNITION</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w:t>
      </w:r>
      <w:r>
        <w:rPr>
          <w:rFonts w:ascii="Times New Roman" w:hAnsi="Times New Roman" w:cs="Shruti"/>
          <w:sz w:val="22"/>
          <w:szCs w:val="22"/>
        </w:rPr>
        <w:t>T GOVERNMENT</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PROFESSIONAL ORGANIZATIONS</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FIRE DRILL</w:t>
      </w:r>
      <w:r w:rsidR="00795AFF">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TRANSPORTATION</w:t>
      </w:r>
      <w:r w:rsidR="00573CA1">
        <w:rPr>
          <w:rFonts w:ascii="Times New Roman" w:hAnsi="Times New Roman" w:cs="Shruti"/>
          <w:sz w:val="22"/>
          <w:szCs w:val="22"/>
        </w:rPr>
        <w:tab/>
      </w:r>
      <w:r>
        <w:rPr>
          <w:rFonts w:ascii="Times New Roman" w:hAnsi="Times New Roman" w:cs="Shruti"/>
          <w:sz w:val="22"/>
          <w:szCs w:val="22"/>
        </w:rPr>
        <w:t>30</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TELEPHONE</w:t>
      </w:r>
      <w:r w:rsidR="00573CA1">
        <w:rPr>
          <w:rFonts w:ascii="Times New Roman" w:hAnsi="Times New Roman" w:cs="Shruti"/>
          <w:sz w:val="22"/>
          <w:szCs w:val="22"/>
        </w:rPr>
        <w:tab/>
      </w:r>
      <w:r>
        <w:rPr>
          <w:rFonts w:ascii="Times New Roman" w:hAnsi="Times New Roman" w:cs="Shruti"/>
          <w:sz w:val="22"/>
          <w:szCs w:val="22"/>
        </w:rPr>
        <w:t>31</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MEALS</w:t>
      </w:r>
      <w:r w:rsidR="00573CA1">
        <w:rPr>
          <w:rFonts w:ascii="Times New Roman" w:hAnsi="Times New Roman" w:cs="Shruti"/>
          <w:sz w:val="22"/>
          <w:szCs w:val="22"/>
        </w:rPr>
        <w:tab/>
      </w:r>
      <w:r>
        <w:rPr>
          <w:rFonts w:ascii="Times New Roman" w:hAnsi="Times New Roman" w:cs="Shruti"/>
          <w:sz w:val="22"/>
          <w:szCs w:val="22"/>
        </w:rPr>
        <w:t>31</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PERSONAL HABITS</w:t>
      </w:r>
      <w:r w:rsidR="00573CA1">
        <w:rPr>
          <w:rFonts w:ascii="Times New Roman" w:hAnsi="Times New Roman" w:cs="Shruti"/>
          <w:sz w:val="22"/>
          <w:szCs w:val="22"/>
        </w:rPr>
        <w:tab/>
      </w:r>
      <w:r>
        <w:rPr>
          <w:rFonts w:ascii="Times New Roman" w:hAnsi="Times New Roman" w:cs="Shruti"/>
          <w:sz w:val="22"/>
          <w:szCs w:val="22"/>
        </w:rPr>
        <w:t>31-32</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COUNSELING</w:t>
      </w:r>
      <w:r w:rsidR="00573CA1">
        <w:rPr>
          <w:rFonts w:ascii="Times New Roman" w:hAnsi="Times New Roman" w:cs="Shruti"/>
          <w:sz w:val="22"/>
          <w:szCs w:val="22"/>
        </w:rPr>
        <w:tab/>
      </w:r>
      <w:r>
        <w:rPr>
          <w:rFonts w:ascii="Times New Roman" w:hAnsi="Times New Roman" w:cs="Shruti"/>
          <w:sz w:val="22"/>
          <w:szCs w:val="22"/>
        </w:rPr>
        <w:t>32</w:t>
      </w:r>
    </w:p>
    <w:p w:rsidR="007502D2" w:rsidRPr="008F5F53" w:rsidRDefault="007502D2" w:rsidP="00573CA1">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TR</w:t>
      </w:r>
      <w:r>
        <w:rPr>
          <w:rFonts w:ascii="Times New Roman" w:hAnsi="Times New Roman" w:cs="Shruti"/>
          <w:sz w:val="22"/>
          <w:szCs w:val="22"/>
        </w:rPr>
        <w:t>ANSFER POLICY/ADVANCE PLACEMENT</w:t>
      </w:r>
      <w:r w:rsidR="00573CA1">
        <w:rPr>
          <w:rFonts w:ascii="Times New Roman" w:hAnsi="Times New Roman" w:cs="Shruti"/>
          <w:sz w:val="22"/>
          <w:szCs w:val="22"/>
        </w:rPr>
        <w:tab/>
      </w:r>
      <w:r>
        <w:rPr>
          <w:rFonts w:ascii="Times New Roman" w:hAnsi="Times New Roman" w:cs="Shruti"/>
          <w:sz w:val="22"/>
          <w:szCs w:val="22"/>
        </w:rPr>
        <w:t>32-33</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REQUIRMENTS FOR GRADUATION</w:t>
      </w:r>
      <w:r w:rsidR="00573CA1">
        <w:rPr>
          <w:rFonts w:ascii="Times New Roman" w:hAnsi="Times New Roman" w:cs="Shruti"/>
          <w:sz w:val="22"/>
          <w:szCs w:val="22"/>
        </w:rPr>
        <w:tab/>
      </w:r>
      <w:r>
        <w:rPr>
          <w:rFonts w:ascii="Times New Roman" w:hAnsi="Times New Roman" w:cs="Shruti"/>
          <w:sz w:val="22"/>
          <w:szCs w:val="22"/>
        </w:rPr>
        <w:t>33</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TRANSCRIPT INFORMATION</w:t>
      </w:r>
      <w:r w:rsidR="00573CA1">
        <w:rPr>
          <w:rFonts w:ascii="Times New Roman" w:hAnsi="Times New Roman" w:cs="Shruti"/>
          <w:sz w:val="22"/>
          <w:szCs w:val="22"/>
        </w:rPr>
        <w:tab/>
      </w:r>
      <w:r>
        <w:rPr>
          <w:rFonts w:ascii="Times New Roman" w:hAnsi="Times New Roman" w:cs="Shruti"/>
          <w:sz w:val="22"/>
          <w:szCs w:val="22"/>
        </w:rPr>
        <w:t>34</w:t>
      </w:r>
    </w:p>
    <w:p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TRANSCRIP</w:t>
      </w:r>
      <w:r>
        <w:rPr>
          <w:rFonts w:ascii="Times New Roman" w:hAnsi="Times New Roman" w:cs="Shruti"/>
          <w:sz w:val="22"/>
          <w:szCs w:val="22"/>
        </w:rPr>
        <w:t>T REQUEST FORM</w:t>
      </w:r>
      <w:r w:rsidR="00573CA1">
        <w:rPr>
          <w:rFonts w:ascii="Times New Roman" w:hAnsi="Times New Roman" w:cs="Shruti"/>
          <w:sz w:val="22"/>
          <w:szCs w:val="22"/>
        </w:rPr>
        <w:tab/>
      </w:r>
      <w:r>
        <w:rPr>
          <w:rFonts w:ascii="Times New Roman" w:hAnsi="Times New Roman" w:cs="Shruti"/>
          <w:sz w:val="22"/>
          <w:szCs w:val="22"/>
        </w:rPr>
        <w:t>35</w:t>
      </w:r>
    </w:p>
    <w:p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COURSE DESCRIPTIONS</w:t>
      </w:r>
      <w:r w:rsidR="00573CA1">
        <w:rPr>
          <w:rFonts w:ascii="Times New Roman" w:hAnsi="Times New Roman" w:cs="Shruti"/>
          <w:sz w:val="22"/>
          <w:szCs w:val="22"/>
        </w:rPr>
        <w:tab/>
      </w:r>
      <w:r>
        <w:rPr>
          <w:rFonts w:ascii="Times New Roman" w:hAnsi="Times New Roman" w:cs="Shruti"/>
          <w:sz w:val="22"/>
          <w:szCs w:val="22"/>
        </w:rPr>
        <w:t>36-38</w:t>
      </w:r>
    </w:p>
    <w:p w:rsidR="008C15A3" w:rsidRDefault="008C15A3">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7502D2" w:rsidRPr="004D5B43" w:rsidRDefault="007502D2" w:rsidP="001E366C">
      <w:pPr>
        <w:jc w:val="center"/>
        <w:rPr>
          <w:rFonts w:ascii="Times New Roman" w:hAnsi="Times New Roman" w:cs="Shruti"/>
          <w:b/>
          <w:sz w:val="24"/>
          <w:szCs w:val="24"/>
        </w:rPr>
      </w:pPr>
      <w:r w:rsidRPr="004D5B43">
        <w:rPr>
          <w:rFonts w:ascii="Times New Roman" w:hAnsi="Times New Roman" w:cs="Shruti"/>
          <w:b/>
          <w:sz w:val="24"/>
          <w:szCs w:val="24"/>
        </w:rPr>
        <w:lastRenderedPageBreak/>
        <w:t>APPENDIX:</w:t>
      </w:r>
    </w:p>
    <w:p w:rsidR="008E7E8C" w:rsidRDefault="008E7E8C" w:rsidP="008E7E8C">
      <w:pPr>
        <w:tabs>
          <w:tab w:val="left" w:pos="9720"/>
        </w:tabs>
        <w:rPr>
          <w:rFonts w:ascii="Times New Roman" w:hAnsi="Times New Roman" w:cs="Shruti"/>
          <w:sz w:val="24"/>
          <w:szCs w:val="24"/>
        </w:rPr>
      </w:pPr>
    </w:p>
    <w:p w:rsidR="007502D2" w:rsidRPr="008E7E8C" w:rsidRDefault="008E7E8C" w:rsidP="008E7E8C">
      <w:pPr>
        <w:tabs>
          <w:tab w:val="left" w:pos="9720"/>
        </w:tabs>
        <w:rPr>
          <w:rFonts w:ascii="Times New Roman" w:hAnsi="Times New Roman" w:cs="Shruti"/>
          <w:sz w:val="24"/>
          <w:szCs w:val="24"/>
          <w:u w:val="single"/>
        </w:rPr>
      </w:pPr>
      <w:r>
        <w:rPr>
          <w:rFonts w:ascii="Times New Roman" w:hAnsi="Times New Roman" w:cs="Shruti"/>
          <w:sz w:val="24"/>
          <w:szCs w:val="24"/>
        </w:rPr>
        <w:tab/>
      </w:r>
      <w:r>
        <w:rPr>
          <w:rFonts w:ascii="Times New Roman" w:hAnsi="Times New Roman" w:cs="Shruti"/>
          <w:sz w:val="24"/>
          <w:szCs w:val="24"/>
          <w:u w:val="single"/>
        </w:rPr>
        <w:t>PAGE</w:t>
      </w:r>
    </w:p>
    <w:p w:rsidR="007502D2" w:rsidRPr="00C67B6A" w:rsidRDefault="007502D2" w:rsidP="008E7E8C">
      <w:pPr>
        <w:tabs>
          <w:tab w:val="right" w:leader="dot" w:pos="10080"/>
        </w:tabs>
        <w:jc w:val="both"/>
        <w:rPr>
          <w:rFonts w:ascii="Times New Roman" w:hAnsi="Times New Roman" w:cs="Shruti"/>
          <w:sz w:val="24"/>
          <w:szCs w:val="24"/>
        </w:rPr>
      </w:pPr>
      <w:r w:rsidRPr="00C67B6A">
        <w:rPr>
          <w:rFonts w:ascii="Times New Roman" w:hAnsi="Times New Roman" w:cs="Shruti"/>
          <w:sz w:val="24"/>
          <w:szCs w:val="24"/>
        </w:rPr>
        <w:t>CONTRACT &amp; RELEASE OF INFORMATION</w:t>
      </w:r>
      <w:r w:rsidR="008E7E8C">
        <w:rPr>
          <w:rFonts w:ascii="Times New Roman" w:hAnsi="Times New Roman" w:cs="Shruti"/>
          <w:sz w:val="24"/>
          <w:szCs w:val="24"/>
        </w:rPr>
        <w:tab/>
      </w:r>
      <w:r>
        <w:rPr>
          <w:rFonts w:ascii="Times New Roman" w:hAnsi="Times New Roman" w:cs="Shruti"/>
          <w:sz w:val="24"/>
          <w:szCs w:val="24"/>
        </w:rPr>
        <w:t>40</w:t>
      </w:r>
    </w:p>
    <w:p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HANDBOOK</w:t>
      </w:r>
      <w:r w:rsidRPr="00C67B6A">
        <w:rPr>
          <w:rFonts w:ascii="Times New Roman" w:hAnsi="Times New Roman" w:cs="Shruti"/>
          <w:sz w:val="24"/>
          <w:szCs w:val="24"/>
        </w:rPr>
        <w:t xml:space="preserve"> </w:t>
      </w:r>
      <w:r>
        <w:rPr>
          <w:rFonts w:ascii="Times New Roman" w:hAnsi="Times New Roman" w:cs="Shruti"/>
          <w:sz w:val="24"/>
          <w:szCs w:val="24"/>
        </w:rPr>
        <w:t>SIGNATURE PAGE</w:t>
      </w:r>
      <w:r w:rsidR="008E7E8C">
        <w:rPr>
          <w:rFonts w:ascii="Times New Roman" w:hAnsi="Times New Roman" w:cs="Shruti"/>
          <w:sz w:val="24"/>
          <w:szCs w:val="24"/>
        </w:rPr>
        <w:tab/>
      </w:r>
      <w:r>
        <w:rPr>
          <w:rFonts w:ascii="Times New Roman" w:hAnsi="Times New Roman" w:cs="Shruti"/>
          <w:sz w:val="24"/>
          <w:szCs w:val="24"/>
        </w:rPr>
        <w:t>41</w:t>
      </w:r>
    </w:p>
    <w:p w:rsidR="007502D2"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LOST/ STOLEN ITEMS</w:t>
      </w:r>
      <w:r w:rsidR="008E7E8C">
        <w:rPr>
          <w:rFonts w:ascii="Times New Roman" w:hAnsi="Times New Roman" w:cs="Shruti"/>
          <w:sz w:val="24"/>
          <w:szCs w:val="24"/>
        </w:rPr>
        <w:tab/>
      </w:r>
      <w:r>
        <w:rPr>
          <w:rFonts w:ascii="Times New Roman" w:hAnsi="Times New Roman" w:cs="Shruti"/>
          <w:sz w:val="24"/>
          <w:szCs w:val="24"/>
        </w:rPr>
        <w:t>42</w:t>
      </w:r>
    </w:p>
    <w:p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STATE LICENCE AGREEMENT</w:t>
      </w:r>
      <w:r w:rsidR="008E7E8C">
        <w:rPr>
          <w:rFonts w:ascii="Times New Roman" w:hAnsi="Times New Roman" w:cs="Shruti"/>
          <w:sz w:val="24"/>
          <w:szCs w:val="24"/>
        </w:rPr>
        <w:tab/>
      </w:r>
      <w:r>
        <w:rPr>
          <w:rFonts w:ascii="Times New Roman" w:hAnsi="Times New Roman" w:cs="Shruti"/>
          <w:sz w:val="24"/>
          <w:szCs w:val="24"/>
        </w:rPr>
        <w:t>43</w:t>
      </w:r>
    </w:p>
    <w:p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STATEMENT OF CONFIDENTIALITY</w:t>
      </w:r>
      <w:r w:rsidR="008E7E8C">
        <w:rPr>
          <w:rFonts w:ascii="Times New Roman" w:hAnsi="Times New Roman" w:cs="Shruti"/>
          <w:sz w:val="24"/>
          <w:szCs w:val="24"/>
        </w:rPr>
        <w:tab/>
      </w:r>
      <w:r>
        <w:rPr>
          <w:rFonts w:ascii="Times New Roman" w:hAnsi="Times New Roman" w:cs="Shruti"/>
          <w:sz w:val="24"/>
          <w:szCs w:val="24"/>
        </w:rPr>
        <w:t>44</w:t>
      </w:r>
    </w:p>
    <w:p w:rsidR="007502D2" w:rsidRPr="00F60A42" w:rsidRDefault="007502D2" w:rsidP="008E7E8C">
      <w:pPr>
        <w:tabs>
          <w:tab w:val="right" w:leader="dot" w:pos="10080"/>
        </w:tabs>
        <w:rPr>
          <w:rFonts w:ascii="Times New Roman" w:hAnsi="Times New Roman" w:cs="Shruti"/>
          <w:sz w:val="24"/>
          <w:szCs w:val="24"/>
        </w:rPr>
        <w:sectPr w:rsidR="007502D2" w:rsidRPr="00F60A42" w:rsidSect="00181CF2">
          <w:headerReference w:type="even" r:id="rId10"/>
          <w:pgSz w:w="12240" w:h="15840"/>
          <w:pgMar w:top="720" w:right="720" w:bottom="720" w:left="720" w:header="720" w:footer="720" w:gutter="0"/>
          <w:cols w:space="720"/>
          <w:noEndnote/>
          <w:titlePg/>
          <w:docGrid w:linePitch="272"/>
        </w:sectPr>
      </w:pPr>
      <w:r>
        <w:rPr>
          <w:rFonts w:ascii="Times New Roman" w:hAnsi="Times New Roman" w:cs="Shruti"/>
          <w:sz w:val="24"/>
          <w:szCs w:val="24"/>
        </w:rPr>
        <w:t>GRIEVANCE</w:t>
      </w:r>
      <w:r w:rsidRPr="00C67B6A">
        <w:rPr>
          <w:rFonts w:ascii="Times New Roman" w:hAnsi="Times New Roman" w:cs="Shruti"/>
          <w:sz w:val="24"/>
          <w:szCs w:val="24"/>
        </w:rPr>
        <w:t xml:space="preserve"> PROCEDURE &amp; FORMS</w:t>
      </w:r>
      <w:r w:rsidR="008E7E8C">
        <w:rPr>
          <w:rFonts w:ascii="Times New Roman" w:hAnsi="Times New Roman" w:cs="Shruti"/>
          <w:sz w:val="24"/>
          <w:szCs w:val="24"/>
        </w:rPr>
        <w:tab/>
      </w:r>
      <w:r>
        <w:rPr>
          <w:rFonts w:ascii="Times New Roman" w:hAnsi="Times New Roman" w:cs="Shruti"/>
          <w:sz w:val="24"/>
          <w:szCs w:val="24"/>
        </w:rPr>
        <w:t>45-54</w:t>
      </w:r>
    </w:p>
    <w:p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lastRenderedPageBreak/>
        <w:t>INTERNET USE AGREEMENT</w:t>
      </w:r>
      <w:r w:rsidR="008E7E8C">
        <w:rPr>
          <w:rFonts w:ascii="Times New Roman" w:hAnsi="Times New Roman" w:cs="Shruti"/>
          <w:sz w:val="24"/>
          <w:szCs w:val="24"/>
        </w:rPr>
        <w:tab/>
      </w:r>
      <w:r>
        <w:rPr>
          <w:rFonts w:ascii="Times New Roman" w:hAnsi="Times New Roman" w:cs="Shruti"/>
          <w:sz w:val="24"/>
          <w:szCs w:val="24"/>
        </w:rPr>
        <w:t>55-58</w:t>
      </w:r>
    </w:p>
    <w:p w:rsidR="007502D2" w:rsidRPr="00C67B6A"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SCHOLARSHIPS</w:t>
      </w:r>
      <w:r w:rsidR="00915143">
        <w:rPr>
          <w:rFonts w:ascii="Times New Roman" w:hAnsi="Times New Roman" w:cs="Shruti"/>
          <w:sz w:val="24"/>
          <w:szCs w:val="24"/>
        </w:rPr>
        <w:tab/>
      </w:r>
      <w:r>
        <w:rPr>
          <w:rFonts w:ascii="Times New Roman" w:hAnsi="Times New Roman" w:cs="Shruti"/>
          <w:sz w:val="24"/>
          <w:szCs w:val="24"/>
        </w:rPr>
        <w:t>59</w:t>
      </w:r>
    </w:p>
    <w:p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STUDENT FUND-RAISING POLICY AND FORM</w:t>
      </w:r>
      <w:r w:rsidR="00915143">
        <w:rPr>
          <w:rFonts w:ascii="Times New Roman" w:hAnsi="Times New Roman" w:cs="Shruti"/>
          <w:sz w:val="24"/>
          <w:szCs w:val="24"/>
        </w:rPr>
        <w:tab/>
      </w:r>
      <w:r>
        <w:rPr>
          <w:rFonts w:ascii="Times New Roman" w:hAnsi="Times New Roman" w:cs="Shruti"/>
          <w:sz w:val="24"/>
          <w:szCs w:val="24"/>
        </w:rPr>
        <w:t>59-61</w:t>
      </w:r>
    </w:p>
    <w:p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NO LIFT POLICY</w:t>
      </w:r>
      <w:r w:rsidR="00915143">
        <w:rPr>
          <w:rFonts w:ascii="Times New Roman" w:hAnsi="Times New Roman" w:cs="Shruti"/>
          <w:sz w:val="24"/>
          <w:szCs w:val="24"/>
        </w:rPr>
        <w:tab/>
      </w:r>
      <w:r>
        <w:rPr>
          <w:rFonts w:ascii="Times New Roman" w:hAnsi="Times New Roman" w:cs="Shruti"/>
          <w:sz w:val="24"/>
          <w:szCs w:val="24"/>
        </w:rPr>
        <w:t>62</w:t>
      </w:r>
    </w:p>
    <w:p w:rsidR="007502D2" w:rsidRPr="00C67B6A"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COUNSELING RECORD</w:t>
      </w:r>
      <w:r w:rsidR="00915143">
        <w:rPr>
          <w:rFonts w:ascii="Times New Roman" w:hAnsi="Times New Roman" w:cs="Shruti"/>
          <w:sz w:val="24"/>
          <w:szCs w:val="24"/>
        </w:rPr>
        <w:tab/>
      </w:r>
      <w:r>
        <w:rPr>
          <w:rFonts w:ascii="Times New Roman" w:hAnsi="Times New Roman" w:cs="Shruti"/>
          <w:sz w:val="24"/>
          <w:szCs w:val="24"/>
        </w:rPr>
        <w:t>63</w:t>
      </w:r>
    </w:p>
    <w:p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TEACHER-STUDENT CONFERENCE FORM</w:t>
      </w:r>
      <w:r w:rsidR="00915143">
        <w:rPr>
          <w:rFonts w:ascii="Times New Roman" w:hAnsi="Times New Roman" w:cs="Shruti"/>
          <w:sz w:val="24"/>
          <w:szCs w:val="24"/>
        </w:rPr>
        <w:tab/>
      </w:r>
      <w:r>
        <w:rPr>
          <w:rFonts w:ascii="Times New Roman" w:hAnsi="Times New Roman" w:cs="Shruti"/>
          <w:sz w:val="24"/>
          <w:szCs w:val="24"/>
        </w:rPr>
        <w:t>64</w:t>
      </w:r>
    </w:p>
    <w:p w:rsidR="007502D2"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UNIFORM CHECKLIST</w:t>
      </w:r>
      <w:r w:rsidR="00915143">
        <w:rPr>
          <w:rFonts w:ascii="Times New Roman" w:hAnsi="Times New Roman" w:cs="Shruti"/>
          <w:sz w:val="24"/>
          <w:szCs w:val="24"/>
        </w:rPr>
        <w:tab/>
      </w:r>
      <w:r>
        <w:rPr>
          <w:rFonts w:ascii="Times New Roman" w:hAnsi="Times New Roman" w:cs="Shruti"/>
          <w:sz w:val="24"/>
          <w:szCs w:val="24"/>
        </w:rPr>
        <w:t>65</w:t>
      </w:r>
    </w:p>
    <w:p w:rsidR="007502D2" w:rsidRPr="0032287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SCHOOL POLICIES:</w:t>
      </w:r>
    </w:p>
    <w:p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G</w:t>
      </w:r>
      <w:r w:rsidR="007502D2" w:rsidRPr="003F662C">
        <w:rPr>
          <w:rFonts w:ascii="Times New Roman" w:hAnsi="Times New Roman" w:cs="Shruti"/>
          <w:sz w:val="24"/>
          <w:szCs w:val="24"/>
        </w:rPr>
        <w:t>raduation Placement and Follow up Plan</w:t>
      </w:r>
      <w:r>
        <w:rPr>
          <w:rFonts w:ascii="Times New Roman" w:hAnsi="Times New Roman" w:cs="Shruti"/>
          <w:sz w:val="24"/>
          <w:szCs w:val="24"/>
        </w:rPr>
        <w:tab/>
      </w:r>
      <w:r w:rsidR="007502D2">
        <w:rPr>
          <w:rFonts w:ascii="Times New Roman" w:hAnsi="Times New Roman" w:cs="Shruti"/>
          <w:sz w:val="24"/>
          <w:szCs w:val="24"/>
        </w:rPr>
        <w:t>66</w:t>
      </w:r>
    </w:p>
    <w:p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Systematic Review and Evaluation Guide</w:t>
      </w:r>
      <w:r w:rsidR="00915143">
        <w:rPr>
          <w:rFonts w:ascii="Times New Roman" w:hAnsi="Times New Roman" w:cs="Shruti"/>
          <w:sz w:val="24"/>
          <w:szCs w:val="24"/>
        </w:rPr>
        <w:tab/>
      </w:r>
      <w:r>
        <w:rPr>
          <w:rFonts w:ascii="Times New Roman" w:hAnsi="Times New Roman" w:cs="Shruti"/>
          <w:sz w:val="24"/>
          <w:szCs w:val="24"/>
        </w:rPr>
        <w:t>67</w:t>
      </w:r>
    </w:p>
    <w:p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r>
      <w:r w:rsidR="007502D2">
        <w:rPr>
          <w:rFonts w:ascii="Times New Roman" w:hAnsi="Times New Roman" w:cs="Shruti"/>
          <w:sz w:val="24"/>
          <w:szCs w:val="24"/>
        </w:rPr>
        <w:t>Health and Safety Plan</w:t>
      </w:r>
      <w:r>
        <w:rPr>
          <w:rFonts w:ascii="Times New Roman" w:hAnsi="Times New Roman" w:cs="Shruti"/>
          <w:sz w:val="24"/>
          <w:szCs w:val="24"/>
        </w:rPr>
        <w:tab/>
      </w:r>
      <w:r w:rsidR="007502D2">
        <w:rPr>
          <w:rFonts w:ascii="Times New Roman" w:hAnsi="Times New Roman" w:cs="Shruti"/>
          <w:sz w:val="24"/>
          <w:szCs w:val="24"/>
        </w:rPr>
        <w:t>68-70</w:t>
      </w:r>
    </w:p>
    <w:p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Student Personnel Services Plan</w:t>
      </w:r>
      <w:r w:rsidR="00915143">
        <w:rPr>
          <w:rFonts w:ascii="Times New Roman" w:hAnsi="Times New Roman" w:cs="Shruti"/>
          <w:sz w:val="24"/>
          <w:szCs w:val="24"/>
        </w:rPr>
        <w:tab/>
      </w:r>
      <w:r>
        <w:rPr>
          <w:rFonts w:ascii="Times New Roman" w:hAnsi="Times New Roman" w:cs="Shruti"/>
          <w:sz w:val="24"/>
          <w:szCs w:val="24"/>
        </w:rPr>
        <w:t>71-72</w:t>
      </w:r>
    </w:p>
    <w:p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r>
      <w:r w:rsidR="007502D2">
        <w:rPr>
          <w:rFonts w:ascii="Times New Roman" w:hAnsi="Times New Roman" w:cs="Shruti"/>
          <w:sz w:val="24"/>
          <w:szCs w:val="24"/>
        </w:rPr>
        <w:t>Student Record Policy</w:t>
      </w:r>
      <w:r w:rsidR="004E23D3">
        <w:rPr>
          <w:rFonts w:ascii="Times New Roman" w:hAnsi="Times New Roman" w:cs="Shruti"/>
          <w:sz w:val="24"/>
          <w:szCs w:val="24"/>
        </w:rPr>
        <w:tab/>
      </w:r>
      <w:r w:rsidR="007502D2">
        <w:rPr>
          <w:rFonts w:ascii="Times New Roman" w:hAnsi="Times New Roman" w:cs="Shruti"/>
          <w:sz w:val="24"/>
          <w:szCs w:val="24"/>
        </w:rPr>
        <w:t>73</w:t>
      </w:r>
    </w:p>
    <w:p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Use of tobacco by student’s policy</w:t>
      </w:r>
      <w:r w:rsidR="004E23D3">
        <w:rPr>
          <w:rFonts w:ascii="Times New Roman" w:hAnsi="Times New Roman" w:cs="Shruti"/>
          <w:sz w:val="24"/>
          <w:szCs w:val="24"/>
        </w:rPr>
        <w:tab/>
      </w:r>
      <w:r>
        <w:rPr>
          <w:rFonts w:ascii="Times New Roman" w:hAnsi="Times New Roman" w:cs="Shruti"/>
          <w:sz w:val="24"/>
          <w:szCs w:val="24"/>
        </w:rPr>
        <w:t>74-76</w:t>
      </w:r>
    </w:p>
    <w:p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PROGRAM APPROVAL/SUPPORTING AGENCIES/ACCREDITATION</w:t>
      </w:r>
      <w:r w:rsidR="004E23D3">
        <w:rPr>
          <w:rFonts w:ascii="Times New Roman" w:hAnsi="Times New Roman" w:cs="Shruti"/>
          <w:sz w:val="24"/>
          <w:szCs w:val="24"/>
        </w:rPr>
        <w:tab/>
      </w:r>
      <w:r>
        <w:rPr>
          <w:rFonts w:ascii="Times New Roman" w:hAnsi="Times New Roman" w:cs="Shruti"/>
          <w:sz w:val="24"/>
          <w:szCs w:val="24"/>
        </w:rPr>
        <w:t>77</w:t>
      </w:r>
    </w:p>
    <w:p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ORGANIZATIONAL CHART</w:t>
      </w:r>
      <w:r w:rsidR="004E23D3">
        <w:rPr>
          <w:rFonts w:ascii="Times New Roman" w:hAnsi="Times New Roman" w:cs="Shruti"/>
          <w:sz w:val="24"/>
          <w:szCs w:val="24"/>
        </w:rPr>
        <w:tab/>
      </w:r>
      <w:r>
        <w:rPr>
          <w:rFonts w:ascii="Times New Roman" w:hAnsi="Times New Roman" w:cs="Shruti"/>
          <w:sz w:val="24"/>
          <w:szCs w:val="24"/>
        </w:rPr>
        <w:t>78</w:t>
      </w:r>
    </w:p>
    <w:p w:rsidR="007502D2" w:rsidRPr="003F662C" w:rsidRDefault="007502D2" w:rsidP="007502D2">
      <w:pPr>
        <w:rPr>
          <w:rFonts w:ascii="Times New Roman" w:hAnsi="Times New Roman" w:cs="Shruti"/>
          <w:sz w:val="24"/>
          <w:szCs w:val="24"/>
        </w:rPr>
        <w:sectPr w:rsidR="007502D2" w:rsidRPr="003F662C" w:rsidSect="00F60A42">
          <w:type w:val="continuous"/>
          <w:pgSz w:w="12240" w:h="15840"/>
          <w:pgMar w:top="720" w:right="720" w:bottom="720" w:left="720" w:header="720" w:footer="720" w:gutter="0"/>
          <w:cols w:space="720"/>
          <w:noEndnote/>
          <w:docGrid w:linePitch="272"/>
        </w:sectPr>
      </w:pPr>
      <w:r>
        <w:rPr>
          <w:rFonts w:ascii="Times New Roman" w:hAnsi="Times New Roman" w:cs="Shruti"/>
          <w:sz w:val="24"/>
          <w:szCs w:val="24"/>
        </w:rPr>
        <w:tab/>
      </w:r>
    </w:p>
    <w:p w:rsidR="007502D2" w:rsidRDefault="007502D2" w:rsidP="007502D2">
      <w:pPr>
        <w:rPr>
          <w:rFonts w:ascii="Times New Roman" w:hAnsi="Times New Roman" w:cs="Shruti"/>
          <w:b/>
          <w:sz w:val="24"/>
          <w:szCs w:val="24"/>
        </w:rPr>
      </w:pPr>
    </w:p>
    <w:p w:rsidR="007502D2" w:rsidRDefault="007502D2" w:rsidP="007502D2">
      <w:pPr>
        <w:keepNext/>
        <w:jc w:val="center"/>
        <w:rPr>
          <w:rFonts w:ascii="Times New Roman" w:hAnsi="Times New Roman" w:cs="Shruti"/>
          <w:sz w:val="22"/>
          <w:szCs w:val="22"/>
          <w:lang w:val="de-DE"/>
        </w:rPr>
      </w:pPr>
    </w:p>
    <w:p w:rsidR="00181CF2" w:rsidRDefault="00181CF2">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5D571D" w:rsidRPr="00C67B6A" w:rsidRDefault="005D571D" w:rsidP="000A31BA">
      <w:pPr>
        <w:jc w:val="center"/>
        <w:rPr>
          <w:rFonts w:ascii="Times New Roman" w:hAnsi="Times New Roman" w:cs="Shruti"/>
          <w:b/>
          <w:sz w:val="24"/>
          <w:szCs w:val="24"/>
        </w:rPr>
      </w:pPr>
      <w:r w:rsidRPr="00C67B6A">
        <w:rPr>
          <w:rFonts w:ascii="Times New Roman" w:hAnsi="Times New Roman" w:cs="Shruti"/>
          <w:b/>
          <w:sz w:val="24"/>
          <w:szCs w:val="24"/>
        </w:rPr>
        <w:lastRenderedPageBreak/>
        <w:t>WELCOME TO OUR SCHOOL</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 xml:space="preserve">The faculty and staff of the Randolph Technical Center would like to welcome you. Nursing can be a demanding profession and the school staff will strive to help prepare you to meet those demands. However, </w:t>
      </w:r>
      <w:r w:rsidRPr="00C67B6A">
        <w:rPr>
          <w:rFonts w:ascii="Times New Roman" w:hAnsi="Times New Roman" w:cs="Shruti"/>
          <w:b/>
          <w:sz w:val="24"/>
          <w:szCs w:val="24"/>
        </w:rPr>
        <w:t xml:space="preserve">it is your responsibility to conduct yourself professionally and </w:t>
      </w:r>
      <w:r w:rsidRPr="00C67B6A">
        <w:rPr>
          <w:rFonts w:ascii="Times New Roman" w:hAnsi="Times New Roman" w:cs="Shruti"/>
          <w:b/>
          <w:sz w:val="24"/>
          <w:szCs w:val="24"/>
          <w:u w:val="single"/>
        </w:rPr>
        <w:t>assume the active role of the learner.</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This handbook includes rules and regulations for the Randolph Technical Center School of Practical Nursing.  Please read it carefully and keep it as a reference.  Enrollment in the school indicates a willingness to abide by and be aware of the policies for this program.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PURPOSE OF THE PROGRAM</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work of the Licensed Practical Nurse is an integral part of nursing.  Practical nurses contribute to and maintain high standards of nursing care.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program of instruction is designed to assist the student in acquiring the ability to administer safe nursing care to individuals, families, and communities.  Client-centered teaching is emphasized.  This encourages the development of the knowledge, attitudes, and skills essential to nursing.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Practical nurse education recognizes the need for trained, competent individuals. Applicants will be accepted from any locality; however, the school is designed primarily to meet the training and employment needs of the central West Virginia area.  A further emphasis is training local people to meet local employment needs.  A major demand in this program of instruction is to provide an opportunity for an adult to achieve a successful and useful livelihood.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GENERAL INFORMATION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Randolph Technical Center prides itself on the opportunities available to students of all ages. The Center provides equal education opportunities to all persons and does not discriminate </w:t>
      </w:r>
      <w:r w:rsidR="0062146C" w:rsidRPr="00C67B6A">
        <w:rPr>
          <w:rFonts w:ascii="Times New Roman" w:hAnsi="Times New Roman" w:cs="Shruti"/>
          <w:sz w:val="24"/>
          <w:szCs w:val="24"/>
        </w:rPr>
        <w:t>regarding</w:t>
      </w:r>
      <w:r w:rsidRPr="00C67B6A">
        <w:rPr>
          <w:rFonts w:ascii="Times New Roman" w:hAnsi="Times New Roman" w:cs="Shruti"/>
          <w:sz w:val="24"/>
          <w:szCs w:val="24"/>
        </w:rPr>
        <w:t xml:space="preserve"> race, religion, color, age, sex, national origin or handicap.</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is operated under the jurisdiction of the Randolph County Board of Education. It is a part of the Randolph County School System.</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School of Practical Nursing helps meet the growing need for licensed practical nurses.  The program is provided by the Division of Technical and Adult Education Services of the West Virginia Department of Education with support from local health care providers.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This comprehensive, 12-month course is accredited by the West Virginia State Board of Examiners for Licensed Practical Nurses</w:t>
      </w:r>
      <w:r w:rsidR="008D7214">
        <w:rPr>
          <w:rFonts w:ascii="Times New Roman" w:hAnsi="Times New Roman" w:cs="Shruti"/>
          <w:sz w:val="24"/>
          <w:szCs w:val="24"/>
        </w:rPr>
        <w:t xml:space="preserve"> and Council on Occupational Education</w:t>
      </w:r>
      <w:r w:rsidRPr="00C67B6A">
        <w:rPr>
          <w:rFonts w:ascii="Times New Roman" w:hAnsi="Times New Roman" w:cs="Shruti"/>
          <w:sz w:val="24"/>
          <w:szCs w:val="24"/>
        </w:rPr>
        <w:t>.  Students will receive classroom and in-hospital instruction in a wide variety of clinical settings. Students must provide their own transportation.</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This school is affiliated with Sharpe Hospital, Weston; Davis Memorial Hospital, Elkins; Elkins Rehabilitation and Care Center, Elkins; Cortland Acres, Thomas; Colonial Place, </w:t>
      </w:r>
      <w:r w:rsidR="00812695" w:rsidRPr="00C67B6A">
        <w:rPr>
          <w:rFonts w:ascii="Times New Roman" w:hAnsi="Times New Roman" w:cs="Shruti"/>
          <w:sz w:val="24"/>
          <w:szCs w:val="24"/>
        </w:rPr>
        <w:t>Elkins; St.</w:t>
      </w:r>
      <w:r w:rsidRPr="00C67B6A">
        <w:rPr>
          <w:rFonts w:ascii="Times New Roman" w:hAnsi="Times New Roman" w:cs="Shruti"/>
          <w:sz w:val="24"/>
          <w:szCs w:val="24"/>
        </w:rPr>
        <w:t xml:space="preserve">  Joseph</w:t>
      </w:r>
      <w:r w:rsidRPr="00C67B6A">
        <w:rPr>
          <w:rFonts w:ascii="Times New Roman" w:hAnsi="Times New Roman" w:cs="Shruti"/>
          <w:sz w:val="24"/>
          <w:szCs w:val="24"/>
        </w:rPr>
        <w:sym w:font="WP TypographicSymbols" w:char="003D"/>
      </w:r>
      <w:r w:rsidR="00AC6A3C">
        <w:rPr>
          <w:rFonts w:ascii="Times New Roman" w:hAnsi="Times New Roman" w:cs="Shruti"/>
          <w:sz w:val="24"/>
          <w:szCs w:val="24"/>
        </w:rPr>
        <w:t xml:space="preserve">s Hospital, Buckhannon; </w:t>
      </w:r>
      <w:r w:rsidRPr="00C67B6A">
        <w:rPr>
          <w:rFonts w:ascii="Times New Roman" w:hAnsi="Times New Roman" w:cs="Shruti"/>
          <w:sz w:val="24"/>
          <w:szCs w:val="24"/>
        </w:rPr>
        <w:t xml:space="preserve">Mansfield Long Term Care / Broaddus Hospital, Philippi.  These clinical facilities are an integral part of the educational program, and more than half of the students' time will be spent practicing in these locations.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 xml:space="preserve">Each year, a new class will be admitted. Upon completion of the program, students will receive the </w:t>
      </w:r>
      <w:r w:rsidR="002937A6">
        <w:rPr>
          <w:rFonts w:ascii="Times New Roman" w:hAnsi="Times New Roman" w:cs="Shruti"/>
          <w:sz w:val="24"/>
          <w:szCs w:val="24"/>
        </w:rPr>
        <w:t>certificate</w:t>
      </w:r>
      <w:r w:rsidRPr="00C67B6A">
        <w:rPr>
          <w:rFonts w:ascii="Times New Roman" w:hAnsi="Times New Roman" w:cs="Shruti"/>
          <w:sz w:val="24"/>
          <w:szCs w:val="24"/>
        </w:rPr>
        <w:t xml:space="preserve"> and pin of a graduate practical nurse.  They will then be eligible to take the licensure examination of the West Virginia State Board of Examiners for a Licensed Practical Nurse.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MISSION STATEMENT FOR RANDOLPH COUNTY SCHOOLS </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mission of Randolph County Schools is to provide an opportunity for all students to acquire and develop the knowledge, understanding, skills, and attitudes to be responsible and contributing members in a rapidly changing and complex global society.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PHILOSOPHY FOR RANDOLPH COUNTY SCHOOLS          </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Randolph County Schools affirms its commitment to excellence in education.  </w:t>
      </w:r>
      <w:r w:rsidR="0062146C" w:rsidRPr="00C67B6A">
        <w:rPr>
          <w:rFonts w:ascii="Times New Roman" w:hAnsi="Times New Roman" w:cs="Shruti"/>
          <w:sz w:val="24"/>
          <w:szCs w:val="24"/>
        </w:rPr>
        <w:t>To</w:t>
      </w:r>
      <w:r w:rsidRPr="00C67B6A">
        <w:rPr>
          <w:rFonts w:ascii="Times New Roman" w:hAnsi="Times New Roman" w:cs="Shruti"/>
          <w:sz w:val="24"/>
          <w:szCs w:val="24"/>
        </w:rPr>
        <w:t xml:space="preserve"> fulfill this commitment and accomplish our mission, we believe that:</w:t>
      </w:r>
    </w:p>
    <w:p w:rsidR="005D571D" w:rsidRPr="00C67B6A" w:rsidRDefault="005D571D" w:rsidP="005D571D">
      <w:pPr>
        <w:rPr>
          <w:rFonts w:ascii="Times New Roman" w:hAnsi="Times New Roman" w:cs="Shruti"/>
          <w:sz w:val="24"/>
          <w:szCs w:val="24"/>
        </w:rPr>
      </w:pP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*high expectations must be clearly stated and consistently upheld by students, staff, the board of education and other community members.</w:t>
      </w: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*quality education can best be achieved with the full support and cooperation of the total community.</w:t>
      </w: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*students are the primary focus of the school system and form the basis for all decisions.</w:t>
      </w: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*learning is a complex, individual, and lifelong process enhanced by a shared responsibility among students, staff, the board of education and others in the community.</w:t>
      </w: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*instruction is the primary responsibility of the teac</w:t>
      </w:r>
      <w:r w:rsidR="002D7EFF">
        <w:rPr>
          <w:rFonts w:ascii="Times New Roman" w:hAnsi="Times New Roman" w:cs="Shruti"/>
          <w:sz w:val="24"/>
          <w:szCs w:val="24"/>
        </w:rPr>
        <w:t xml:space="preserve">her and is most effective when </w:t>
      </w:r>
      <w:r w:rsidRPr="00C67B6A">
        <w:rPr>
          <w:rFonts w:ascii="Times New Roman" w:hAnsi="Times New Roman" w:cs="Shruti"/>
          <w:sz w:val="24"/>
          <w:szCs w:val="24"/>
        </w:rPr>
        <w:t>delivered by highly qualified professionals committed to providing quality instructional programs in an environment conducive to learning.</w:t>
      </w:r>
    </w:p>
    <w:p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*educational programs and services must be coordinated and systematically planned,</w:t>
      </w:r>
      <w:r>
        <w:rPr>
          <w:rFonts w:ascii="Times New Roman" w:hAnsi="Times New Roman" w:cs="Shruti"/>
          <w:sz w:val="24"/>
          <w:szCs w:val="24"/>
        </w:rPr>
        <w:t xml:space="preserve"> </w:t>
      </w:r>
      <w:r w:rsidRPr="00C67B6A">
        <w:rPr>
          <w:rFonts w:ascii="Times New Roman" w:hAnsi="Times New Roman" w:cs="Shruti"/>
          <w:sz w:val="24"/>
          <w:szCs w:val="24"/>
        </w:rPr>
        <w:t>developed, implemented and evaluated.</w:t>
      </w:r>
    </w:p>
    <w:p w:rsidR="005D571D" w:rsidRDefault="005D571D" w:rsidP="005D571D">
      <w:pPr>
        <w:ind w:left="360"/>
        <w:rPr>
          <w:rFonts w:ascii="Times New Roman" w:hAnsi="Times New Roman" w:cs="Shruti"/>
          <w:sz w:val="24"/>
          <w:szCs w:val="24"/>
        </w:rPr>
      </w:pPr>
      <w:r w:rsidRPr="00C67B6A">
        <w:rPr>
          <w:rFonts w:ascii="Times New Roman" w:hAnsi="Times New Roman" w:cs="Shruti"/>
          <w:sz w:val="24"/>
          <w:szCs w:val="24"/>
        </w:rPr>
        <w:t>*leadership is essential to obtain excellence in education and is the primary responsibility of the administration.</w:t>
      </w:r>
    </w:p>
    <w:p w:rsidR="005D571D" w:rsidRPr="001C7A68" w:rsidRDefault="005D571D" w:rsidP="005D571D">
      <w:pPr>
        <w:rPr>
          <w:rFonts w:ascii="Times New Roman" w:hAnsi="Times New Roman" w:cs="Shruti"/>
          <w:sz w:val="24"/>
          <w:szCs w:val="24"/>
        </w:rPr>
      </w:pPr>
    </w:p>
    <w:p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MISSION STATEMENT OF RANDOLPH TECHNICAL CENTER</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FA3D36">
        <w:rPr>
          <w:rFonts w:ascii="Times New Roman" w:hAnsi="Times New Roman" w:cs="Shruti"/>
          <w:sz w:val="24"/>
          <w:szCs w:val="24"/>
        </w:rPr>
        <w:t>The mission of the Randolph Technical Center is to provide eligible students the opportunity to become productive and responsible citizens, with quality, marketable skills and technical knowledge to pursue their occupational goals.  Each student will be encouraged to develop a respect for the dignity of work and the need for continuous education.</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PHILOSOPHY OF RANDOLPH TECHNICAL CENTER </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administration and staff of the Randolph Technical Center believes:</w:t>
      </w:r>
    </w:p>
    <w:p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 xml:space="preserve">*That students are the primary focus of the school </w:t>
      </w:r>
      <w:r>
        <w:rPr>
          <w:rFonts w:ascii="Times New Roman" w:hAnsi="Times New Roman" w:cs="Shruti"/>
          <w:sz w:val="24"/>
          <w:szCs w:val="24"/>
        </w:rPr>
        <w:t xml:space="preserve">and they form the basis for all </w:t>
      </w:r>
      <w:r w:rsidRPr="00C67B6A">
        <w:rPr>
          <w:rFonts w:ascii="Times New Roman" w:hAnsi="Times New Roman" w:cs="Shruti"/>
          <w:sz w:val="24"/>
          <w:szCs w:val="24"/>
        </w:rPr>
        <w:t>decisions.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*That learning is a complex, individual, and continuous process that is shared by </w:t>
      </w:r>
      <w:r>
        <w:rPr>
          <w:rFonts w:ascii="Times New Roman" w:hAnsi="Times New Roman" w:cs="Shruti"/>
          <w:sz w:val="24"/>
          <w:szCs w:val="24"/>
        </w:rPr>
        <w:t xml:space="preserve">students, </w:t>
      </w:r>
      <w:r w:rsidR="002D7EFF">
        <w:rPr>
          <w:rFonts w:ascii="Times New Roman" w:hAnsi="Times New Roman" w:cs="Shruti"/>
          <w:sz w:val="24"/>
          <w:szCs w:val="24"/>
        </w:rPr>
        <w:t>parents, staff, board</w:t>
      </w:r>
      <w:r w:rsidRPr="00C67B6A">
        <w:rPr>
          <w:rFonts w:ascii="Times New Roman" w:hAnsi="Times New Roman" w:cs="Shruti"/>
          <w:sz w:val="24"/>
          <w:szCs w:val="24"/>
        </w:rPr>
        <w:t xml:space="preserve"> of education and others in the community.</w:t>
      </w:r>
    </w:p>
    <w:p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you are deserving of an atmosphere free of threats of harassment, and vindictive behavior.</w:t>
      </w:r>
    </w:p>
    <w:p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instruction is the primary responsibility of the teacher and is most effective when delivered by qualified professionals committed to providing quality instructional programs in an environment that is conducive to learning.</w:t>
      </w:r>
    </w:p>
    <w:p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you are deserving of quality teaching and clinical supervision from your instructor, which includes varied instructional practices, remediation strategies and challenging, closely supervised clinical assignments.</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 xml:space="preserve">*That teaching and learning are best accomplished by integration of technical instruction with relevant vocational </w:t>
      </w:r>
      <w:r>
        <w:rPr>
          <w:rFonts w:ascii="Times New Roman" w:hAnsi="Times New Roman" w:cs="Shruti"/>
          <w:sz w:val="24"/>
          <w:szCs w:val="24"/>
        </w:rPr>
        <w:t xml:space="preserve">experiences.  Students learn best by </w:t>
      </w:r>
      <w:r w:rsidRPr="00C67B6A">
        <w:rPr>
          <w:rFonts w:ascii="Times New Roman" w:hAnsi="Times New Roman" w:cs="Shruti"/>
          <w:sz w:val="24"/>
          <w:szCs w:val="24"/>
        </w:rPr>
        <w:t>doing.</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*That Career/Technical Student Organizations are an integral part of the career/technical curriculum and will be made available to every student.</w:t>
      </w:r>
    </w:p>
    <w:p w:rsidR="005D571D" w:rsidRPr="00C67B6A" w:rsidRDefault="005D571D" w:rsidP="005D571D">
      <w:pPr>
        <w:tabs>
          <w:tab w:val="left" w:pos="720"/>
          <w:tab w:val="left" w:pos="900"/>
        </w:tabs>
        <w:rPr>
          <w:rFonts w:ascii="Times New Roman" w:hAnsi="Times New Roman" w:cs="Shruti"/>
          <w:sz w:val="24"/>
          <w:szCs w:val="24"/>
        </w:rPr>
      </w:pPr>
      <w:r w:rsidRPr="00C67B6A">
        <w:rPr>
          <w:rFonts w:ascii="Times New Roman" w:hAnsi="Times New Roman" w:cs="Shruti"/>
          <w:sz w:val="24"/>
          <w:szCs w:val="24"/>
        </w:rPr>
        <w:t>*That student leadership skills are developed through Career/Technical Student Organizations.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*That quality leadership is essential to obtain excellence in Career/Technical Education and is the primary responsibility </w:t>
      </w:r>
      <w:r>
        <w:rPr>
          <w:rFonts w:ascii="Times New Roman" w:hAnsi="Times New Roman" w:cs="Shruti"/>
          <w:sz w:val="24"/>
          <w:szCs w:val="24"/>
        </w:rPr>
        <w:t>of the Administration and the</w:t>
      </w:r>
      <w:r w:rsidRPr="00C67B6A">
        <w:rPr>
          <w:rFonts w:ascii="Times New Roman" w:hAnsi="Times New Roman" w:cs="Shruti"/>
          <w:sz w:val="24"/>
          <w:szCs w:val="24"/>
        </w:rPr>
        <w:t xml:space="preserve"> Board of Education.</w:t>
      </w:r>
    </w:p>
    <w:p w:rsidR="005D571D" w:rsidRPr="00C67B6A" w:rsidRDefault="005D571D" w:rsidP="005D571D">
      <w:pPr>
        <w:tabs>
          <w:tab w:val="left" w:pos="720"/>
          <w:tab w:val="left" w:pos="810"/>
        </w:tabs>
        <w:rPr>
          <w:rFonts w:ascii="Times New Roman" w:hAnsi="Times New Roman" w:cs="Shruti"/>
          <w:sz w:val="24"/>
          <w:szCs w:val="24"/>
        </w:rPr>
      </w:pPr>
      <w:r>
        <w:rPr>
          <w:rFonts w:ascii="Times New Roman" w:hAnsi="Times New Roman" w:cs="Shruti"/>
          <w:sz w:val="24"/>
          <w:szCs w:val="24"/>
        </w:rPr>
        <w:t>*</w:t>
      </w:r>
      <w:r w:rsidRPr="00C67B6A">
        <w:rPr>
          <w:rFonts w:ascii="Times New Roman" w:hAnsi="Times New Roman" w:cs="Shruti"/>
          <w:sz w:val="24"/>
          <w:szCs w:val="24"/>
        </w:rPr>
        <w:t xml:space="preserve">That Career/Technical Education is an integral part of the total </w:t>
      </w:r>
      <w:r>
        <w:rPr>
          <w:rFonts w:ascii="Times New Roman" w:hAnsi="Times New Roman" w:cs="Shruti"/>
          <w:sz w:val="24"/>
          <w:szCs w:val="24"/>
        </w:rPr>
        <w:t>educational</w:t>
      </w:r>
      <w:r w:rsidRPr="00C67B6A">
        <w:rPr>
          <w:rFonts w:ascii="Times New Roman" w:hAnsi="Times New Roman" w:cs="Shruti"/>
          <w:sz w:val="24"/>
          <w:szCs w:val="24"/>
        </w:rPr>
        <w:t xml:space="preserve"> </w:t>
      </w:r>
      <w:r>
        <w:rPr>
          <w:rFonts w:ascii="Times New Roman" w:hAnsi="Times New Roman" w:cs="Shruti"/>
          <w:sz w:val="24"/>
          <w:szCs w:val="24"/>
        </w:rPr>
        <w:t xml:space="preserve">process and </w:t>
      </w:r>
      <w:r w:rsidRPr="00C67B6A">
        <w:rPr>
          <w:rFonts w:ascii="Times New Roman" w:hAnsi="Times New Roman" w:cs="Shruti"/>
          <w:sz w:val="24"/>
          <w:szCs w:val="24"/>
        </w:rPr>
        <w:t>provides the working interaction betwe</w:t>
      </w:r>
      <w:r>
        <w:rPr>
          <w:rFonts w:ascii="Times New Roman" w:hAnsi="Times New Roman" w:cs="Shruti"/>
          <w:sz w:val="24"/>
          <w:szCs w:val="24"/>
        </w:rPr>
        <w:t xml:space="preserve">en academic and </w:t>
      </w:r>
      <w:r w:rsidRPr="00C67B6A">
        <w:rPr>
          <w:rFonts w:ascii="Times New Roman" w:hAnsi="Times New Roman" w:cs="Shruti"/>
          <w:sz w:val="24"/>
          <w:szCs w:val="24"/>
        </w:rPr>
        <w:t>technical education, and all students can benefit from Career/Technica</w:t>
      </w:r>
      <w:r>
        <w:rPr>
          <w:rFonts w:ascii="Times New Roman" w:hAnsi="Times New Roman" w:cs="Shruti"/>
          <w:sz w:val="24"/>
          <w:szCs w:val="24"/>
        </w:rPr>
        <w:t>l</w:t>
      </w:r>
      <w:r w:rsidRPr="00C67B6A">
        <w:rPr>
          <w:rFonts w:ascii="Times New Roman" w:hAnsi="Times New Roman" w:cs="Shruti"/>
          <w:sz w:val="24"/>
          <w:szCs w:val="24"/>
        </w:rPr>
        <w:t xml:space="preserve"> Education.</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sectPr w:rsidR="005D571D" w:rsidRPr="00C67B6A" w:rsidSect="005D571D">
          <w:headerReference w:type="even" r:id="rId11"/>
          <w:headerReference w:type="default" r:id="rId12"/>
          <w:type w:val="continuous"/>
          <w:pgSz w:w="12240" w:h="15840"/>
          <w:pgMar w:top="432" w:right="1440" w:bottom="432" w:left="1440" w:header="720" w:footer="720" w:gutter="0"/>
          <w:pgNumType w:start="1"/>
          <w:cols w:space="720"/>
          <w:noEndnote/>
        </w:sectPr>
      </w:pPr>
    </w:p>
    <w:p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lastRenderedPageBreak/>
        <w:t>PHILOSOPHY - PRACTICAL NURSING SCHOOL</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School of Practical Nursing functions within the administrative framework and philosophy of the Randolph Technical Center.</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philosophy of the faculty of the Randolph Technical Center School of Practical Nursing is described in relation to its beliefs about man, health, nursing, and nursing education.  In addition, it describes the role of the practical nurse.  This philosophy forms the operant foundation for the practical nursing program, and as such, serves as the basis for the terminal objectives of the program.  The faculty believes that: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Man</w:t>
      </w:r>
      <w:r w:rsidRPr="00C67B6A">
        <w:rPr>
          <w:rFonts w:ascii="Times New Roman" w:hAnsi="Times New Roman" w:cs="Shruti"/>
          <w:sz w:val="24"/>
          <w:szCs w:val="24"/>
        </w:rPr>
        <w:t xml:space="preserve"> is a physiological, psychosocial, spiritual being deserving of respect for his worth and value as a human being.  Man is holistic and strives continually to meet his basic human needs.  How well man succeeds in meeting these needs determines his level of health.  Man's health is affected by life experiences, culture, and heredity.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Health</w:t>
      </w:r>
      <w:r w:rsidRPr="00C67B6A">
        <w:rPr>
          <w:rFonts w:ascii="Times New Roman" w:hAnsi="Times New Roman" w:cs="Shruti"/>
          <w:sz w:val="24"/>
          <w:szCs w:val="24"/>
        </w:rPr>
        <w:t xml:space="preserve"> is that quality of life in which man achieves and maintains his integrity.  Health is a state relative to each individual.  The level of health a man </w:t>
      </w:r>
      <w:r w:rsidR="0062146C" w:rsidRPr="00C67B6A">
        <w:rPr>
          <w:rFonts w:ascii="Times New Roman" w:hAnsi="Times New Roman" w:cs="Shruti"/>
          <w:sz w:val="24"/>
          <w:szCs w:val="24"/>
        </w:rPr>
        <w:t>can</w:t>
      </w:r>
      <w:r w:rsidRPr="00C67B6A">
        <w:rPr>
          <w:rFonts w:ascii="Times New Roman" w:hAnsi="Times New Roman" w:cs="Shruti"/>
          <w:sz w:val="24"/>
          <w:szCs w:val="24"/>
        </w:rPr>
        <w:t xml:space="preserve"> maintain is dependent on his interaction with his internal and external environment and his ability to use available health care resources.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Environment</w:t>
      </w:r>
      <w:r w:rsidRPr="00C67B6A">
        <w:rPr>
          <w:rFonts w:ascii="Times New Roman" w:hAnsi="Times New Roman" w:cs="Shruti"/>
          <w:sz w:val="24"/>
          <w:szCs w:val="24"/>
        </w:rPr>
        <w:t xml:space="preserve"> encompasses all the circumstance that affect man's well-being. Man's relationship with his environment is dynamic; how he manipulates his environment assists him to attain and maintain homeostasis.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Nursing</w:t>
      </w:r>
      <w:r w:rsidRPr="00C67B6A">
        <w:rPr>
          <w:rFonts w:ascii="Times New Roman" w:hAnsi="Times New Roman" w:cs="Shruti"/>
          <w:sz w:val="24"/>
          <w:szCs w:val="24"/>
        </w:rPr>
        <w:t xml:space="preserve"> is a science and an art in which scientific knowledge of mankind's needs are merged with human compassion and caring.  The focus of the nurse is the client, who must be accepted without judgment.  The nurse actively involves and informs the client about his care and decisions which affect his well-being.  The nurse is a client advocate who bases care upon what's best for the client.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Nursing education</w:t>
      </w:r>
      <w:r w:rsidRPr="00C67B6A">
        <w:rPr>
          <w:rFonts w:ascii="Times New Roman" w:hAnsi="Times New Roman" w:cs="Shruti"/>
          <w:sz w:val="24"/>
          <w:szCs w:val="24"/>
        </w:rPr>
        <w:t xml:space="preserve"> is an interactive process between learner and teacher.  Inherent in nursing education is the teaching-learning process.  Teaching is a system of actions designed to bring about change in the learner's behavior.  Learning is the acquisition of knowledge and skills and is lifelong.  The student must assume the active role of the learner and the responsibility that goes with that role.  Administration, faculty, and clinical sites serve as guides, resource persons, and facilitators of learning.  Learning is a complicated, continuous process that brings about a permanent change in behavior.</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The licensed practical nurse</w:t>
      </w:r>
      <w:r w:rsidRPr="00C67B6A">
        <w:rPr>
          <w:rFonts w:ascii="Times New Roman" w:hAnsi="Times New Roman" w:cs="Shruti"/>
          <w:sz w:val="24"/>
          <w:szCs w:val="24"/>
        </w:rPr>
        <w:t xml:space="preserve"> is a valuable, productive member of the health care team who provides quality care to clients in a home or in institutions under the supervision of the registered nurse, dentist, or physician.  The licensed practical nurse utilizes the nursing process to make decisions regarding client care.  The nursing process is a problem-solving process which uses data collection and problem identification to plan and provide nursing care.  Because lack of knowledge may be detrimental to the client's safety and well-being, the practical nurse has a legal obligation to be a well</w:t>
      </w:r>
      <w:r w:rsidRPr="00C67B6A">
        <w:rPr>
          <w:rFonts w:ascii="Times New Roman" w:hAnsi="Times New Roman" w:cs="Shruti"/>
          <w:sz w:val="24"/>
          <w:szCs w:val="24"/>
        </w:rPr>
        <w:noBreakHyphen/>
        <w:t xml:space="preserve">informed practitioner.  Beyond that legal obligation, the desire to help </w:t>
      </w:r>
      <w:r w:rsidRPr="00C67B6A">
        <w:rPr>
          <w:rFonts w:ascii="Times New Roman" w:hAnsi="Times New Roman" w:cs="Shruti"/>
          <w:sz w:val="24"/>
          <w:szCs w:val="24"/>
        </w:rPr>
        <w:lastRenderedPageBreak/>
        <w:t xml:space="preserve">mankind should be an incentive to acquire skills and knowledge vital to practical nursing and to motivate the practical nurse to continue her education beyond graduation.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sectPr w:rsidR="005D571D" w:rsidRPr="00C67B6A" w:rsidSect="005D571D">
          <w:type w:val="continuous"/>
          <w:pgSz w:w="12240" w:h="15840"/>
          <w:pgMar w:top="432" w:right="720" w:bottom="432" w:left="720" w:header="720" w:footer="720" w:gutter="0"/>
          <w:cols w:space="720"/>
          <w:noEndnote/>
        </w:sectPr>
      </w:pPr>
    </w:p>
    <w:p w:rsidR="005D571D" w:rsidRDefault="005D571D" w:rsidP="005D571D">
      <w:pPr>
        <w:rPr>
          <w:rFonts w:ascii="Times New Roman" w:hAnsi="Times New Roman" w:cs="Shruti"/>
          <w:sz w:val="24"/>
          <w:szCs w:val="24"/>
        </w:rPr>
      </w:pPr>
    </w:p>
    <w:p w:rsidR="007B4A1C" w:rsidRDefault="005D571D" w:rsidP="005D571D">
      <w:pPr>
        <w:rPr>
          <w:rFonts w:ascii="Times New Roman" w:hAnsi="Times New Roman" w:cs="Shruti"/>
          <w:b/>
          <w:sz w:val="24"/>
          <w:szCs w:val="24"/>
        </w:rPr>
      </w:pPr>
      <w:r w:rsidRPr="00C67B6A">
        <w:rPr>
          <w:rFonts w:ascii="Times New Roman" w:hAnsi="Times New Roman" w:cs="Shruti"/>
          <w:b/>
          <w:sz w:val="24"/>
          <w:szCs w:val="24"/>
        </w:rPr>
        <w:t>TERMINAL PROGRAM OBJECTIVES</w:t>
      </w:r>
      <w:r w:rsidRPr="00C67B6A">
        <w:rPr>
          <w:rFonts w:ascii="Times New Roman" w:hAnsi="Times New Roman" w:cs="Shruti"/>
          <w:b/>
          <w:sz w:val="24"/>
          <w:szCs w:val="24"/>
        </w:rPr>
        <w:tab/>
      </w:r>
    </w:p>
    <w:p w:rsidR="007B4A1C" w:rsidRDefault="007B4A1C" w:rsidP="005D571D">
      <w:pPr>
        <w:rPr>
          <w:rFonts w:ascii="Times New Roman" w:hAnsi="Times New Roman" w:cs="Shruti"/>
          <w:b/>
          <w:sz w:val="24"/>
          <w:szCs w:val="24"/>
        </w:rPr>
      </w:pPr>
    </w:p>
    <w:p w:rsidR="005D571D" w:rsidRPr="007B4A1C" w:rsidRDefault="005D571D" w:rsidP="005D571D">
      <w:pPr>
        <w:rPr>
          <w:rFonts w:ascii="Times New Roman" w:hAnsi="Times New Roman" w:cs="Shruti"/>
          <w:b/>
          <w:sz w:val="24"/>
          <w:szCs w:val="24"/>
        </w:rPr>
      </w:pPr>
      <w:r w:rsidRPr="00C67B6A">
        <w:rPr>
          <w:rFonts w:ascii="Times New Roman" w:hAnsi="Times New Roman" w:cs="Shruti"/>
          <w:sz w:val="24"/>
          <w:szCs w:val="24"/>
        </w:rPr>
        <w:t>The faculty of the Randolph Technical Center School of Practical Nursing recognizes that the Licensed Practical Nurse functions within the legal standards of the WV State Board of Examiners for Licensed Practical Nurses.  Furthermore, the Licensed Practical Nurse practices under the direction of a registered professional nurse, licensed physician, or licensed dentist.  Therefore, the curriculum of the Randolph Technical Center School of Practical Nursing prepares a graduate who will:</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1.</w:t>
      </w:r>
      <w:r w:rsidRPr="00C67B6A">
        <w:rPr>
          <w:rFonts w:ascii="Times New Roman" w:hAnsi="Times New Roman" w:cs="Shruti"/>
          <w:sz w:val="24"/>
          <w:szCs w:val="24"/>
        </w:rPr>
        <w:tab/>
        <w:t xml:space="preserve">Provide nursing care based on a body of knowledge from the physical, biological, and behavioral sciences; </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2.</w:t>
      </w:r>
      <w:r w:rsidRPr="00C67B6A">
        <w:rPr>
          <w:rFonts w:ascii="Times New Roman" w:hAnsi="Times New Roman" w:cs="Shruti"/>
          <w:sz w:val="24"/>
          <w:szCs w:val="24"/>
        </w:rPr>
        <w:tab/>
        <w:t xml:space="preserve">Use the nursing process to organize and deliver nursing care to clients whose conditions are stabilized or predictable: </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3.</w:t>
      </w:r>
      <w:r w:rsidRPr="00C67B6A">
        <w:rPr>
          <w:rFonts w:ascii="Times New Roman" w:hAnsi="Times New Roman" w:cs="Shruti"/>
          <w:sz w:val="24"/>
          <w:szCs w:val="24"/>
        </w:rPr>
        <w:tab/>
        <w:t xml:space="preserve">Function within the scope of the Licensed Practical Nurse;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ab/>
      </w:r>
      <w:r w:rsidRPr="00C67B6A">
        <w:rPr>
          <w:rFonts w:ascii="Times New Roman" w:hAnsi="Times New Roman" w:cs="Shruti"/>
          <w:sz w:val="24"/>
          <w:szCs w:val="24"/>
        </w:rPr>
        <w:t>4.</w:t>
      </w:r>
      <w:r w:rsidRPr="00C67B6A">
        <w:rPr>
          <w:rFonts w:ascii="Times New Roman" w:hAnsi="Times New Roman" w:cs="Shruti"/>
          <w:sz w:val="24"/>
          <w:szCs w:val="24"/>
        </w:rPr>
        <w:tab/>
        <w:t xml:space="preserve">Become a responsible member of the health care team; </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Document and report relevant client information, assessment, and nursing care accurately and concisely in a timely manner;</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6.</w:t>
      </w:r>
      <w:r w:rsidRPr="00C67B6A">
        <w:rPr>
          <w:rFonts w:ascii="Times New Roman" w:hAnsi="Times New Roman" w:cs="Shruti"/>
          <w:sz w:val="24"/>
          <w:szCs w:val="24"/>
        </w:rPr>
        <w:tab/>
        <w:t xml:space="preserve">Provide nursing care without discrimination on the basis of sex, age, race, religion, sexual preference, national origin, handicap, or the nature of the health problem; </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 xml:space="preserve">Respect the worth, value, dignity, and rights of clients regardless of social or </w:t>
      </w:r>
      <w:proofErr w:type="spellStart"/>
      <w:r w:rsidRPr="00C67B6A">
        <w:rPr>
          <w:rFonts w:ascii="Times New Roman" w:hAnsi="Times New Roman" w:cs="Shruti"/>
          <w:sz w:val="24"/>
          <w:szCs w:val="24"/>
        </w:rPr>
        <w:t>economical</w:t>
      </w:r>
      <w:proofErr w:type="spellEnd"/>
      <w:r w:rsidRPr="00C67B6A">
        <w:rPr>
          <w:rFonts w:ascii="Times New Roman" w:hAnsi="Times New Roman" w:cs="Shruti"/>
          <w:sz w:val="24"/>
          <w:szCs w:val="24"/>
        </w:rPr>
        <w:t xml:space="preserve"> status and personal attributes;</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8.</w:t>
      </w:r>
      <w:r w:rsidRPr="00C67B6A">
        <w:rPr>
          <w:rFonts w:ascii="Times New Roman" w:hAnsi="Times New Roman" w:cs="Shruti"/>
          <w:sz w:val="24"/>
          <w:szCs w:val="24"/>
        </w:rPr>
        <w:tab/>
        <w:t>Practice nursing within the legal and ethical boundaries of practi</w:t>
      </w:r>
      <w:r>
        <w:rPr>
          <w:rFonts w:ascii="Times New Roman" w:hAnsi="Times New Roman" w:cs="Shruti"/>
          <w:sz w:val="24"/>
          <w:szCs w:val="24"/>
        </w:rPr>
        <w:t xml:space="preserve">cal </w:t>
      </w:r>
      <w:r w:rsidRPr="00C67B6A">
        <w:rPr>
          <w:rFonts w:ascii="Times New Roman" w:hAnsi="Times New Roman" w:cs="Shruti"/>
          <w:sz w:val="24"/>
          <w:szCs w:val="24"/>
        </w:rPr>
        <w:t xml:space="preserve">nursing; </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9.</w:t>
      </w:r>
      <w:r w:rsidRPr="00C67B6A">
        <w:rPr>
          <w:rFonts w:ascii="Times New Roman" w:hAnsi="Times New Roman" w:cs="Shruti"/>
          <w:sz w:val="24"/>
          <w:szCs w:val="24"/>
        </w:rPr>
        <w:tab/>
        <w:t xml:space="preserve">Accept responsibility for own behavior and nursing action; </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10.</w:t>
      </w:r>
      <w:r w:rsidRPr="00C67B6A">
        <w:rPr>
          <w:rFonts w:ascii="Times New Roman" w:hAnsi="Times New Roman" w:cs="Shruti"/>
          <w:sz w:val="24"/>
          <w:szCs w:val="24"/>
        </w:rPr>
        <w:tab/>
        <w:t>Utilize the principles of safety to ma</w:t>
      </w:r>
      <w:r>
        <w:rPr>
          <w:rFonts w:ascii="Times New Roman" w:hAnsi="Times New Roman" w:cs="Shruti"/>
          <w:sz w:val="24"/>
          <w:szCs w:val="24"/>
        </w:rPr>
        <w:t xml:space="preserve">intain a safe environment when </w:t>
      </w:r>
      <w:r w:rsidRPr="00C67B6A">
        <w:rPr>
          <w:rFonts w:ascii="Times New Roman" w:hAnsi="Times New Roman" w:cs="Shruti"/>
          <w:sz w:val="24"/>
          <w:szCs w:val="24"/>
        </w:rPr>
        <w:t xml:space="preserve">caring for clients; </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11.</w:t>
      </w:r>
      <w:r w:rsidRPr="00C67B6A">
        <w:rPr>
          <w:rFonts w:ascii="Times New Roman" w:hAnsi="Times New Roman" w:cs="Shruti"/>
          <w:sz w:val="24"/>
          <w:szCs w:val="24"/>
        </w:rPr>
        <w:tab/>
        <w:t xml:space="preserve">Contribute to the ongoing evaluation of nursing through peer review; </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12.</w:t>
      </w:r>
      <w:r w:rsidRPr="00C67B6A">
        <w:rPr>
          <w:rFonts w:ascii="Times New Roman" w:hAnsi="Times New Roman" w:cs="Shruti"/>
          <w:sz w:val="24"/>
          <w:szCs w:val="24"/>
        </w:rPr>
        <w:tab/>
        <w:t xml:space="preserve">Maintain confidentiality of patient information unless obligated by law to disclose the </w:t>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information; and</w:t>
      </w:r>
    </w:p>
    <w:p w:rsidR="005D571D" w:rsidRPr="00C67B6A" w:rsidRDefault="005D571D" w:rsidP="005D571D">
      <w:pPr>
        <w:rPr>
          <w:rFonts w:ascii="Times New Roman" w:hAnsi="Times New Roman" w:cs="Shruti"/>
          <w:sz w:val="24"/>
          <w:szCs w:val="24"/>
        </w:rPr>
      </w:pPr>
    </w:p>
    <w:p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13.</w:t>
      </w:r>
      <w:r w:rsidRPr="00C67B6A">
        <w:rPr>
          <w:rFonts w:ascii="Times New Roman" w:hAnsi="Times New Roman" w:cs="Shruti"/>
          <w:sz w:val="24"/>
          <w:szCs w:val="24"/>
        </w:rPr>
        <w:tab/>
        <w:t xml:space="preserve">Participate in relevant continuing education to maintain current knowledge and competency in practical nursing. </w:t>
      </w:r>
    </w:p>
    <w:p w:rsidR="005D571D" w:rsidRPr="002937A6" w:rsidRDefault="002937A6" w:rsidP="002937A6">
      <w:pPr>
        <w:tabs>
          <w:tab w:val="left" w:pos="8640"/>
        </w:tabs>
        <w:ind w:right="-540"/>
        <w:rPr>
          <w:rFonts w:ascii="Times New Roman" w:hAnsi="Times New Roman" w:cs="Shruti"/>
        </w:rPr>
      </w:pPr>
      <w:r>
        <w:rPr>
          <w:rFonts w:ascii="Times New Roman" w:hAnsi="Times New Roman" w:cs="Shruti"/>
        </w:rPr>
        <w:tab/>
        <w:t xml:space="preserve">DEV.  </w:t>
      </w:r>
      <w:r w:rsidR="005D571D" w:rsidRPr="002937A6">
        <w:rPr>
          <w:rFonts w:ascii="Times New Roman" w:hAnsi="Times New Roman" w:cs="Shruti"/>
        </w:rPr>
        <w:t>1/99</w:t>
      </w:r>
    </w:p>
    <w:p w:rsidR="005D571D" w:rsidRPr="002937A6" w:rsidRDefault="005D571D" w:rsidP="002937A6">
      <w:pPr>
        <w:tabs>
          <w:tab w:val="left" w:pos="8640"/>
        </w:tabs>
        <w:ind w:right="-360"/>
        <w:rPr>
          <w:rFonts w:ascii="Times New Roman" w:hAnsi="Times New Roman" w:cs="Shruti"/>
        </w:rPr>
      </w:pPr>
      <w:r w:rsidRPr="002937A6">
        <w:rPr>
          <w:rFonts w:ascii="Times New Roman" w:hAnsi="Times New Roman" w:cs="Shruti"/>
        </w:rPr>
        <w:tab/>
        <w:t>REV.</w:t>
      </w:r>
      <w:r w:rsidR="002937A6">
        <w:rPr>
          <w:rFonts w:ascii="Times New Roman" w:hAnsi="Times New Roman" w:cs="Shruti"/>
        </w:rPr>
        <w:t xml:space="preserve">  </w:t>
      </w:r>
      <w:r w:rsidR="00DC42C7" w:rsidRPr="002937A6">
        <w:rPr>
          <w:rFonts w:ascii="Times New Roman" w:hAnsi="Times New Roman" w:cs="Shruti"/>
        </w:rPr>
        <w:t>2/15</w:t>
      </w:r>
    </w:p>
    <w:p w:rsidR="005D571D" w:rsidRPr="002937A6" w:rsidRDefault="005D571D" w:rsidP="002937A6">
      <w:pPr>
        <w:tabs>
          <w:tab w:val="left" w:pos="8640"/>
        </w:tabs>
        <w:rPr>
          <w:rFonts w:ascii="Times New Roman" w:hAnsi="Times New Roman" w:cs="Shruti"/>
        </w:rPr>
      </w:pPr>
      <w:r w:rsidRPr="002937A6">
        <w:rPr>
          <w:rFonts w:ascii="Times New Roman" w:hAnsi="Times New Roman" w:cs="Shruti"/>
        </w:rPr>
        <w:tab/>
      </w:r>
      <w:r w:rsidR="002937A6">
        <w:rPr>
          <w:rFonts w:ascii="Times New Roman" w:hAnsi="Times New Roman" w:cs="Shruti"/>
        </w:rPr>
        <w:t xml:space="preserve">REV.  </w:t>
      </w:r>
      <w:r w:rsidR="00DC42C7" w:rsidRPr="002937A6">
        <w:rPr>
          <w:rFonts w:ascii="Times New Roman" w:hAnsi="Times New Roman" w:cs="Shruti"/>
        </w:rPr>
        <w:t>2/16</w:t>
      </w:r>
    </w:p>
    <w:p w:rsidR="005D571D" w:rsidRPr="002937A6" w:rsidRDefault="005D571D" w:rsidP="002937A6">
      <w:pPr>
        <w:tabs>
          <w:tab w:val="left" w:pos="8640"/>
        </w:tabs>
        <w:rPr>
          <w:rFonts w:ascii="Times New Roman" w:hAnsi="Times New Roman" w:cs="Shruti"/>
          <w:b/>
          <w:bCs/>
        </w:rPr>
      </w:pPr>
      <w:r w:rsidRPr="002937A6">
        <w:rPr>
          <w:rFonts w:ascii="Times New Roman" w:hAnsi="Times New Roman" w:cs="Shruti"/>
        </w:rPr>
        <w:tab/>
      </w:r>
      <w:r w:rsidR="002937A6">
        <w:rPr>
          <w:rFonts w:ascii="Times New Roman" w:hAnsi="Times New Roman" w:cs="Shruti"/>
        </w:rPr>
        <w:t xml:space="preserve">REV.  </w:t>
      </w:r>
      <w:r w:rsidR="002D7EFF" w:rsidRPr="002937A6">
        <w:rPr>
          <w:rFonts w:ascii="Times New Roman" w:hAnsi="Times New Roman" w:cs="Shruti"/>
        </w:rPr>
        <w:t>2/1</w:t>
      </w:r>
      <w:r w:rsidR="00DC42C7" w:rsidRPr="002937A6">
        <w:rPr>
          <w:rFonts w:ascii="Times New Roman" w:hAnsi="Times New Roman" w:cs="Shruti"/>
        </w:rPr>
        <w:t>7</w:t>
      </w:r>
    </w:p>
    <w:p w:rsidR="005D571D" w:rsidRPr="002937A6" w:rsidRDefault="002937A6" w:rsidP="005D571D">
      <w:pPr>
        <w:rPr>
          <w:rFonts w:ascii="Times New Roman" w:hAnsi="Times New Roman" w:cs="Shruti"/>
        </w:rPr>
      </w:pP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r>
      <w:r w:rsidRPr="002937A6">
        <w:rPr>
          <w:rFonts w:ascii="Times New Roman" w:hAnsi="Times New Roman" w:cs="Shruti"/>
        </w:rPr>
        <w:tab/>
        <w:t>RES.  2/19</w:t>
      </w:r>
    </w:p>
    <w:p w:rsidR="005D571D" w:rsidRDefault="005D571D" w:rsidP="005D571D">
      <w:pPr>
        <w:rPr>
          <w:rFonts w:ascii="Times New Roman" w:hAnsi="Times New Roman" w:cs="Shruti"/>
          <w:b/>
          <w:sz w:val="24"/>
          <w:szCs w:val="24"/>
        </w:rPr>
      </w:pPr>
    </w:p>
    <w:p w:rsidR="001F5625" w:rsidRDefault="001F5625">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lastRenderedPageBreak/>
        <w:t xml:space="preserve">CURRICULUM INFORMATION     </w:t>
      </w: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curriculum is organized according to separate courses of theory.  These courses will be presented in a concurrent fashion so as to correlate related material as much as possible.  Incorporated into the curriculum are provisions for reinforcement of the</w:t>
      </w:r>
      <w:r w:rsidR="00AC1327">
        <w:rPr>
          <w:rFonts w:ascii="Times New Roman" w:hAnsi="Times New Roman" w:cs="Shruti"/>
          <w:sz w:val="24"/>
          <w:szCs w:val="24"/>
        </w:rPr>
        <w:t>ory already covered.</w:t>
      </w:r>
      <w:r w:rsidRPr="00C67B6A">
        <w:rPr>
          <w:rFonts w:ascii="Times New Roman" w:hAnsi="Times New Roman" w:cs="Shruti"/>
          <w:sz w:val="24"/>
          <w:szCs w:val="24"/>
        </w:rPr>
        <w:t xml:space="preserve">  Clinical experiences, whenever possible, will be related to the courses of theory being taught and will progress from the simple to the complex tasks.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In the course of the year, the following courses will be presented:</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Personal Vocational Relationships, Fundam</w:t>
      </w:r>
      <w:r>
        <w:rPr>
          <w:rFonts w:ascii="Times New Roman" w:hAnsi="Times New Roman" w:cs="Shruti"/>
          <w:sz w:val="24"/>
          <w:szCs w:val="24"/>
        </w:rPr>
        <w:t xml:space="preserve">entals of Nursing, Anatomy and </w:t>
      </w:r>
      <w:r w:rsidRPr="00C67B6A">
        <w:rPr>
          <w:rFonts w:ascii="Times New Roman" w:hAnsi="Times New Roman" w:cs="Shruti"/>
          <w:sz w:val="24"/>
          <w:szCs w:val="24"/>
        </w:rPr>
        <w:t>Physiology, Introductory Nutrition and Diet Therapy</w:t>
      </w:r>
      <w:r>
        <w:rPr>
          <w:rFonts w:ascii="Times New Roman" w:hAnsi="Times New Roman" w:cs="Shruti"/>
          <w:sz w:val="24"/>
          <w:szCs w:val="24"/>
        </w:rPr>
        <w:t xml:space="preserve">, Maternal Nursing, Pediatrics </w:t>
      </w:r>
      <w:r w:rsidRPr="00C67B6A">
        <w:rPr>
          <w:rFonts w:ascii="Times New Roman" w:hAnsi="Times New Roman" w:cs="Shruti"/>
          <w:sz w:val="24"/>
          <w:szCs w:val="24"/>
        </w:rPr>
        <w:t>(Includes Growth &amp; Development), Medical</w:t>
      </w:r>
      <w:r w:rsidRPr="00C67B6A">
        <w:rPr>
          <w:rFonts w:ascii="Times New Roman" w:hAnsi="Times New Roman" w:cs="Shruti"/>
          <w:sz w:val="24"/>
          <w:szCs w:val="24"/>
        </w:rPr>
        <w:noBreakHyphen/>
        <w:t>Surgical Nursing, Pharmacology,</w:t>
      </w:r>
      <w:r>
        <w:rPr>
          <w:rFonts w:ascii="Times New Roman" w:hAnsi="Times New Roman" w:cs="Shruti"/>
          <w:sz w:val="24"/>
          <w:szCs w:val="24"/>
        </w:rPr>
        <w:t xml:space="preserve"> </w:t>
      </w:r>
      <w:r w:rsidRPr="00C67B6A">
        <w:rPr>
          <w:rFonts w:ascii="Times New Roman" w:hAnsi="Times New Roman" w:cs="Shruti"/>
          <w:sz w:val="24"/>
          <w:szCs w:val="24"/>
        </w:rPr>
        <w:t>Geriatric Nursing, Mental Health Nursing, and Medical Terminology</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It is recommended particularly for younger students c</w:t>
      </w:r>
      <w:r>
        <w:rPr>
          <w:rFonts w:ascii="Times New Roman" w:hAnsi="Times New Roman" w:cs="Shruti"/>
          <w:sz w:val="24"/>
          <w:szCs w:val="24"/>
        </w:rPr>
        <w:t xml:space="preserve">urrently enrolled in high </w:t>
      </w:r>
      <w:r w:rsidRPr="00C67B6A">
        <w:rPr>
          <w:rFonts w:ascii="Times New Roman" w:hAnsi="Times New Roman" w:cs="Shruti"/>
          <w:sz w:val="24"/>
          <w:szCs w:val="24"/>
        </w:rPr>
        <w:t>school, that the following classes be taken: a</w:t>
      </w:r>
      <w:r>
        <w:rPr>
          <w:rFonts w:ascii="Times New Roman" w:hAnsi="Times New Roman" w:cs="Shruti"/>
          <w:sz w:val="24"/>
          <w:szCs w:val="24"/>
        </w:rPr>
        <w:t xml:space="preserve">natomy, physiology, chemistry, </w:t>
      </w:r>
      <w:r w:rsidRPr="00C67B6A">
        <w:rPr>
          <w:rFonts w:ascii="Times New Roman" w:hAnsi="Times New Roman" w:cs="Shruti"/>
          <w:sz w:val="24"/>
          <w:szCs w:val="24"/>
        </w:rPr>
        <w:t>biology, computer literacy, and Algebra I.</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GENERAL INFORMATION</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Students should plan to arrive at class between 7:10-7:20 A.M.  Class starts at 7:30 A.M.  Arriving aft</w:t>
      </w:r>
      <w:r>
        <w:rPr>
          <w:rFonts w:ascii="Times New Roman" w:hAnsi="Times New Roman" w:cs="Shruti"/>
          <w:sz w:val="24"/>
          <w:szCs w:val="24"/>
        </w:rPr>
        <w:t>er 7:30 A.M. will constitute a tardy</w:t>
      </w:r>
      <w:r w:rsidRPr="00C67B6A">
        <w:rPr>
          <w:rFonts w:ascii="Times New Roman" w:hAnsi="Times New Roman" w:cs="Shruti"/>
          <w:sz w:val="24"/>
          <w:szCs w:val="24"/>
        </w:rPr>
        <w:t xml:space="preserve"> and 4 </w:t>
      </w:r>
      <w:proofErr w:type="spellStart"/>
      <w:r w:rsidRPr="00C67B6A">
        <w:rPr>
          <w:rFonts w:ascii="Times New Roman" w:hAnsi="Times New Roman" w:cs="Shruti"/>
          <w:sz w:val="24"/>
          <w:szCs w:val="24"/>
        </w:rPr>
        <w:t>tardies</w:t>
      </w:r>
      <w:proofErr w:type="spellEnd"/>
      <w:r w:rsidRPr="00C67B6A">
        <w:rPr>
          <w:rFonts w:ascii="Times New Roman" w:hAnsi="Times New Roman" w:cs="Shruti"/>
          <w:sz w:val="24"/>
          <w:szCs w:val="24"/>
        </w:rPr>
        <w:t xml:space="preserve"> equal one day absent.  When getting to class late, you are to obtain a tardy slip from the LPN secretary. Clinical hours begin as early as 7:00 A.M. </w:t>
      </w:r>
    </w:p>
    <w:p w:rsidR="006D3A67" w:rsidRPr="00C67B6A" w:rsidRDefault="006D3A67" w:rsidP="005D571D">
      <w:pPr>
        <w:rPr>
          <w:rFonts w:ascii="Times New Roman" w:hAnsi="Times New Roman" w:cs="Shruti"/>
          <w:sz w:val="24"/>
          <w:szCs w:val="24"/>
        </w:rPr>
      </w:pPr>
    </w:p>
    <w:p w:rsidR="005D571D" w:rsidRPr="00C67B6A" w:rsidRDefault="005D571D" w:rsidP="005D571D">
      <w:pPr>
        <w:ind w:right="-270"/>
        <w:rPr>
          <w:rFonts w:ascii="Times New Roman" w:hAnsi="Times New Roman" w:cs="Shruti"/>
          <w:sz w:val="24"/>
          <w:szCs w:val="24"/>
        </w:rPr>
      </w:pPr>
      <w:r w:rsidRPr="00C67B6A">
        <w:rPr>
          <w:rFonts w:ascii="Times New Roman" w:hAnsi="Times New Roman" w:cs="Shruti"/>
          <w:sz w:val="24"/>
          <w:szCs w:val="24"/>
        </w:rPr>
        <w:t xml:space="preserve">Clinical Hours         </w:t>
      </w:r>
      <w:r w:rsidRPr="00C67B6A">
        <w:rPr>
          <w:rFonts w:ascii="Times New Roman" w:hAnsi="Times New Roman" w:cs="Shruti"/>
          <w:sz w:val="24"/>
          <w:szCs w:val="24"/>
        </w:rPr>
        <w:tab/>
        <w:t xml:space="preserve">    7:00 A.M. - 2:30 P.M. - 6.5 </w:t>
      </w:r>
      <w:r w:rsidR="00C90A94" w:rsidRPr="00C67B6A">
        <w:rPr>
          <w:rFonts w:ascii="Times New Roman" w:hAnsi="Times New Roman" w:cs="Shruti"/>
          <w:sz w:val="24"/>
          <w:szCs w:val="24"/>
        </w:rPr>
        <w:t>hrs.</w:t>
      </w:r>
      <w:r w:rsidRPr="00C67B6A">
        <w:rPr>
          <w:rFonts w:ascii="Times New Roman" w:hAnsi="Times New Roman" w:cs="Shruti"/>
          <w:sz w:val="24"/>
          <w:szCs w:val="24"/>
        </w:rPr>
        <w:t xml:space="preserve">   7:00 A.M. – 5:00 P.M. – 10 hrs.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Classroom Hours</w:t>
      </w:r>
      <w:r w:rsidRPr="00C67B6A">
        <w:rPr>
          <w:rFonts w:ascii="Times New Roman" w:hAnsi="Times New Roman" w:cs="Shruti"/>
          <w:sz w:val="24"/>
          <w:szCs w:val="24"/>
        </w:rPr>
        <w:tab/>
        <w:t xml:space="preserve">    7:30 A.M. - 2:30 P.M.</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b/>
          <w:sz w:val="24"/>
          <w:szCs w:val="24"/>
        </w:rPr>
        <w:t>(May be changed as needed)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Clinical starting or ending times as well as lunch time may be adjusted by the instructor. Breaks should be kept to t</w:t>
      </w:r>
      <w:r w:rsidR="00DB7FCE">
        <w:rPr>
          <w:rFonts w:ascii="Times New Roman" w:hAnsi="Times New Roman" w:cs="Shruti"/>
          <w:sz w:val="24"/>
          <w:szCs w:val="24"/>
        </w:rPr>
        <w:t>he time allotted:  if it's a 15-</w:t>
      </w:r>
      <w:r w:rsidRPr="00C67B6A">
        <w:rPr>
          <w:rFonts w:ascii="Times New Roman" w:hAnsi="Times New Roman" w:cs="Shruti"/>
          <w:sz w:val="24"/>
          <w:szCs w:val="24"/>
        </w:rPr>
        <w:t>minute break, you should be back in your seat in 15 minutes and be ready to start class.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E05910">
        <w:rPr>
          <w:rFonts w:ascii="Times New Roman" w:hAnsi="Times New Roman" w:cs="Shruti"/>
          <w:b/>
          <w:sz w:val="24"/>
          <w:szCs w:val="24"/>
        </w:rPr>
        <w:t>OFFICE HOURS</w:t>
      </w:r>
      <w:r w:rsidRPr="00C67B6A">
        <w:rPr>
          <w:rFonts w:ascii="Times New Roman" w:hAnsi="Times New Roman" w:cs="Shruti"/>
          <w:sz w:val="24"/>
          <w:szCs w:val="24"/>
        </w:rPr>
        <w:t xml:space="preserve"> are from 7:10-7:30 A.M. and 2:30-3:10 P.M. by appointment, which can be made by the secretary for the instructors.  If you have a schedule problem due to child care or work responsibilities, a morning appointment can be made with prior notice.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Business with the secretary may be taken care of between 7:10-10:30 A.M., such as scheduling appointments, signing absence/tardy slips, or paying tuition. </w:t>
      </w:r>
      <w:r w:rsidRPr="00C67B6A">
        <w:rPr>
          <w:rFonts w:ascii="Times New Roman" w:hAnsi="Times New Roman" w:cs="Shruti"/>
          <w:b/>
          <w:sz w:val="24"/>
          <w:szCs w:val="24"/>
        </w:rPr>
        <w:t>Do Not</w:t>
      </w:r>
      <w:r w:rsidRPr="00C67B6A">
        <w:rPr>
          <w:rFonts w:ascii="Times New Roman" w:hAnsi="Times New Roman" w:cs="Shruti"/>
          <w:sz w:val="24"/>
          <w:szCs w:val="24"/>
        </w:rPr>
        <w:t xml:space="preserve"> use class time to conduct business.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Study space and reference books will be available for practical nursing students before class, during breaks, during lunch, and after school.</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Pr>
          <w:rFonts w:ascii="Times New Roman" w:hAnsi="Times New Roman" w:cs="Shruti"/>
          <w:sz w:val="24"/>
          <w:szCs w:val="24"/>
        </w:rPr>
        <w:t xml:space="preserve">ADMISSION POLICY </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1. </w:t>
      </w:r>
      <w:r w:rsidRPr="00C67B6A">
        <w:rPr>
          <w:rFonts w:ascii="Times New Roman" w:hAnsi="Times New Roman" w:cs="Shruti"/>
          <w:sz w:val="24"/>
          <w:szCs w:val="24"/>
        </w:rPr>
        <w:tab/>
        <w:t>Education Requirements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Applicants must possess </w:t>
      </w:r>
      <w:r w:rsidR="00DC42C7">
        <w:rPr>
          <w:rFonts w:ascii="Times New Roman" w:hAnsi="Times New Roman" w:cs="Shruti"/>
          <w:sz w:val="24"/>
          <w:szCs w:val="24"/>
        </w:rPr>
        <w:t xml:space="preserve">either a high school diploma, </w:t>
      </w:r>
      <w:r w:rsidRPr="00C67B6A">
        <w:rPr>
          <w:rFonts w:ascii="Times New Roman" w:hAnsi="Times New Roman" w:cs="Shruti"/>
          <w:sz w:val="24"/>
          <w:szCs w:val="24"/>
        </w:rPr>
        <w:t>an equivalency diploma</w:t>
      </w:r>
      <w:r>
        <w:rPr>
          <w:rFonts w:ascii="Times New Roman" w:hAnsi="Times New Roman" w:cs="Shruti"/>
          <w:sz w:val="24"/>
          <w:szCs w:val="24"/>
        </w:rPr>
        <w:t xml:space="preserve"> </w:t>
      </w:r>
      <w:r w:rsidRPr="00C67B6A">
        <w:rPr>
          <w:rFonts w:ascii="Times New Roman" w:hAnsi="Times New Roman" w:cs="Shruti"/>
          <w:sz w:val="24"/>
          <w:szCs w:val="24"/>
        </w:rPr>
        <w:t>(GED)</w:t>
      </w:r>
      <w:r w:rsidR="00DC42C7">
        <w:rPr>
          <w:rFonts w:ascii="Times New Roman" w:hAnsi="Times New Roman" w:cs="Shruti"/>
          <w:sz w:val="24"/>
          <w:szCs w:val="24"/>
        </w:rPr>
        <w:t>, or Test Assessing Secondary Completion (TASC)</w:t>
      </w:r>
      <w:r w:rsidRPr="00C67B6A">
        <w:rPr>
          <w:rFonts w:ascii="Times New Roman" w:hAnsi="Times New Roman" w:cs="Shruti"/>
          <w:sz w:val="24"/>
          <w:szCs w:val="24"/>
        </w:rPr>
        <w:t xml:space="preserve"> that is recognized </w:t>
      </w:r>
      <w:r w:rsidR="00DC42C7">
        <w:rPr>
          <w:rFonts w:ascii="Times New Roman" w:hAnsi="Times New Roman" w:cs="Shruti"/>
          <w:sz w:val="24"/>
          <w:szCs w:val="24"/>
        </w:rPr>
        <w:t>and approved by a state accredited program.</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Each student will be required to have an official high school transcript and/or college transcript or GED</w:t>
      </w:r>
      <w:r w:rsidR="00DC42C7">
        <w:rPr>
          <w:rFonts w:ascii="Times New Roman" w:hAnsi="Times New Roman" w:cs="Shruti"/>
          <w:sz w:val="24"/>
          <w:szCs w:val="24"/>
        </w:rPr>
        <w:t>/TASC</w:t>
      </w:r>
      <w:r w:rsidRPr="00C67B6A">
        <w:rPr>
          <w:rFonts w:ascii="Times New Roman" w:hAnsi="Times New Roman" w:cs="Shruti"/>
          <w:sz w:val="24"/>
          <w:szCs w:val="24"/>
        </w:rPr>
        <w:t xml:space="preserve"> scores sent to the coordinator, as </w:t>
      </w:r>
      <w:r w:rsidR="00DC42C7">
        <w:rPr>
          <w:rFonts w:ascii="Times New Roman" w:hAnsi="Times New Roman" w:cs="Shruti"/>
          <w:sz w:val="24"/>
          <w:szCs w:val="24"/>
        </w:rPr>
        <w:t>soon as possible after applying, for verification as needed.</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 xml:space="preserve"> 2. </w:t>
      </w:r>
      <w:r w:rsidRPr="00C67B6A">
        <w:rPr>
          <w:rFonts w:ascii="Times New Roman" w:hAnsi="Times New Roman" w:cs="Shruti"/>
          <w:sz w:val="24"/>
          <w:szCs w:val="24"/>
        </w:rPr>
        <w:tab/>
        <w:t>Application Forms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3B18DD" w:rsidRDefault="005D571D" w:rsidP="003B18DD">
      <w:pPr>
        <w:ind w:left="720"/>
        <w:rPr>
          <w:rFonts w:ascii="Times New Roman" w:hAnsi="Times New Roman" w:cs="Shruti"/>
          <w:b/>
          <w:bCs/>
          <w:sz w:val="24"/>
          <w:szCs w:val="24"/>
        </w:rPr>
      </w:pPr>
      <w:r w:rsidRPr="00C67B6A">
        <w:rPr>
          <w:rFonts w:ascii="Times New Roman" w:hAnsi="Times New Roman" w:cs="Shruti"/>
          <w:sz w:val="24"/>
          <w:szCs w:val="24"/>
        </w:rPr>
        <w:t>Forms are available in the LPN office of the Ra</w:t>
      </w:r>
      <w:r w:rsidR="00614704">
        <w:rPr>
          <w:rFonts w:ascii="Times New Roman" w:hAnsi="Times New Roman" w:cs="Shruti"/>
          <w:sz w:val="24"/>
          <w:szCs w:val="24"/>
        </w:rPr>
        <w:t>ndolph Technical Center. A $3</w:t>
      </w:r>
      <w:r w:rsidR="00F36080">
        <w:rPr>
          <w:rFonts w:ascii="Times New Roman" w:hAnsi="Times New Roman" w:cs="Shruti"/>
          <w:sz w:val="24"/>
          <w:szCs w:val="24"/>
        </w:rPr>
        <w:t>5</w:t>
      </w:r>
      <w:r w:rsidR="003B18DD">
        <w:rPr>
          <w:rFonts w:ascii="Times New Roman" w:hAnsi="Times New Roman" w:cs="Shruti"/>
          <w:sz w:val="24"/>
          <w:szCs w:val="24"/>
        </w:rPr>
        <w:t xml:space="preserve"> </w:t>
      </w:r>
      <w:r w:rsidRPr="00C67B6A">
        <w:rPr>
          <w:rFonts w:ascii="Times New Roman" w:hAnsi="Times New Roman" w:cs="Shruti"/>
          <w:b/>
          <w:bCs/>
          <w:sz w:val="24"/>
          <w:szCs w:val="24"/>
        </w:rPr>
        <w:t>non-refundable</w:t>
      </w:r>
    </w:p>
    <w:p w:rsidR="005D571D" w:rsidRPr="00C67B6A" w:rsidRDefault="003B18DD" w:rsidP="003B18DD">
      <w:pPr>
        <w:ind w:left="720"/>
        <w:rPr>
          <w:rFonts w:ascii="Times New Roman" w:hAnsi="Times New Roman" w:cs="Shruti"/>
          <w:sz w:val="24"/>
          <w:szCs w:val="24"/>
        </w:rPr>
      </w:pPr>
      <w:r>
        <w:rPr>
          <w:rFonts w:ascii="Times New Roman" w:hAnsi="Times New Roman" w:cs="Shruti"/>
          <w:bCs/>
          <w:sz w:val="24"/>
          <w:szCs w:val="24"/>
        </w:rPr>
        <w:t>application</w:t>
      </w:r>
      <w:r w:rsidR="005D571D" w:rsidRPr="00C67B6A">
        <w:rPr>
          <w:rFonts w:ascii="Times New Roman" w:hAnsi="Times New Roman" w:cs="Shruti"/>
          <w:sz w:val="24"/>
          <w:szCs w:val="24"/>
        </w:rPr>
        <w:t xml:space="preserve"> fee will also cover the cost of the pre-entrance exams. Both fee and application forms should be mailed to:</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Randolph Technical Center</w:t>
      </w: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ab/>
        <w:t xml:space="preserve">Attn:  LPN Coordinator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200 Kennedy Drive</w:t>
      </w:r>
    </w:p>
    <w:p w:rsidR="007F77DD"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Elkins, WV  26241</w:t>
      </w:r>
    </w:p>
    <w:p w:rsidR="007F77DD" w:rsidRDefault="007F77DD" w:rsidP="005D571D">
      <w:pPr>
        <w:rPr>
          <w:rFonts w:ascii="Times New Roman" w:hAnsi="Times New Roman" w:cs="Shruti"/>
          <w:sz w:val="24"/>
          <w:szCs w:val="24"/>
        </w:rPr>
      </w:pPr>
    </w:p>
    <w:p w:rsidR="007F77DD" w:rsidRDefault="007F77DD" w:rsidP="005D571D">
      <w:pPr>
        <w:rPr>
          <w:rFonts w:ascii="Times New Roman" w:hAnsi="Times New Roman" w:cs="Shruti"/>
          <w:sz w:val="24"/>
          <w:szCs w:val="24"/>
        </w:rPr>
      </w:pPr>
      <w:r>
        <w:rPr>
          <w:rFonts w:ascii="Times New Roman" w:hAnsi="Times New Roman" w:cs="Shruti"/>
          <w:sz w:val="24"/>
          <w:szCs w:val="24"/>
        </w:rPr>
        <w:t>3.</w:t>
      </w:r>
      <w:r>
        <w:rPr>
          <w:rFonts w:ascii="Times New Roman" w:hAnsi="Times New Roman" w:cs="Shruti"/>
          <w:sz w:val="24"/>
          <w:szCs w:val="24"/>
        </w:rPr>
        <w:tab/>
        <w:t>Professional References</w:t>
      </w:r>
    </w:p>
    <w:p w:rsidR="007F77DD" w:rsidRDefault="007F77DD" w:rsidP="005D571D">
      <w:pPr>
        <w:rPr>
          <w:rFonts w:ascii="Times New Roman" w:hAnsi="Times New Roman" w:cs="Shruti"/>
          <w:sz w:val="24"/>
          <w:szCs w:val="24"/>
        </w:rPr>
      </w:pPr>
    </w:p>
    <w:p w:rsidR="005D571D" w:rsidRPr="00C67B6A" w:rsidRDefault="007F77DD" w:rsidP="005D571D">
      <w:pPr>
        <w:rPr>
          <w:rFonts w:ascii="Times New Roman" w:hAnsi="Times New Roman" w:cs="Shruti"/>
          <w:sz w:val="24"/>
          <w:szCs w:val="24"/>
        </w:rPr>
      </w:pPr>
      <w:r>
        <w:rPr>
          <w:rFonts w:ascii="Times New Roman" w:hAnsi="Times New Roman" w:cs="Shruti"/>
          <w:sz w:val="24"/>
          <w:szCs w:val="24"/>
        </w:rPr>
        <w:tab/>
        <w:t xml:space="preserve">Three (3) professional reference forms must be completed and returned.  Appropriate individuals     </w:t>
      </w:r>
      <w:r>
        <w:rPr>
          <w:rFonts w:ascii="Times New Roman" w:hAnsi="Times New Roman" w:cs="Shruti"/>
          <w:sz w:val="24"/>
          <w:szCs w:val="24"/>
        </w:rPr>
        <w:tab/>
        <w:t xml:space="preserve">should complete these reference forms, such as teachers, employers, etc. </w:t>
      </w:r>
      <w:r>
        <w:rPr>
          <w:rFonts w:ascii="Times New Roman" w:hAnsi="Times New Roman" w:cs="Shruti"/>
          <w:sz w:val="24"/>
          <w:szCs w:val="24"/>
        </w:rPr>
        <w:tab/>
      </w:r>
      <w:r w:rsidR="005D571D"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7F77DD" w:rsidP="005D571D">
      <w:pPr>
        <w:rPr>
          <w:rFonts w:ascii="Times New Roman" w:hAnsi="Times New Roman" w:cs="Shruti"/>
          <w:sz w:val="24"/>
          <w:szCs w:val="24"/>
        </w:rPr>
      </w:pPr>
      <w:r>
        <w:rPr>
          <w:rFonts w:ascii="Times New Roman" w:hAnsi="Times New Roman" w:cs="Shruti"/>
          <w:sz w:val="24"/>
          <w:szCs w:val="24"/>
        </w:rPr>
        <w:t>4</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Screening Tests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Applicants shall take the pre-test, post-test and the PSB Aptitude Test for </w:t>
      </w:r>
      <w:r w:rsidRPr="00C67B6A">
        <w:rPr>
          <w:rFonts w:ascii="Times New Roman" w:hAnsi="Times New Roman" w:cs="Shruti"/>
          <w:sz w:val="24"/>
          <w:szCs w:val="24"/>
        </w:rPr>
        <w:tab/>
        <w:t>Practical Nursing as part of the entrance requirements.  Scores from ea</w:t>
      </w:r>
      <w:r>
        <w:rPr>
          <w:rFonts w:ascii="Times New Roman" w:hAnsi="Times New Roman" w:cs="Shruti"/>
          <w:sz w:val="24"/>
          <w:szCs w:val="24"/>
        </w:rPr>
        <w:t xml:space="preserve">ch </w:t>
      </w:r>
      <w:r w:rsidRPr="00C67B6A">
        <w:rPr>
          <w:rFonts w:ascii="Times New Roman" w:hAnsi="Times New Roman" w:cs="Shruti"/>
          <w:sz w:val="24"/>
          <w:szCs w:val="24"/>
        </w:rPr>
        <w:t>section of the test will be given weighted values, with order of emphasis being placed on General Mental Ability, Natural Sciences, Personal Adjustment Index, Judgment, and Spelling.  Applicants will be select</w:t>
      </w:r>
      <w:r w:rsidR="00DC42C7">
        <w:rPr>
          <w:rFonts w:ascii="Times New Roman" w:hAnsi="Times New Roman" w:cs="Shruti"/>
          <w:sz w:val="24"/>
          <w:szCs w:val="24"/>
        </w:rPr>
        <w:t xml:space="preserve">ed for an interview based upon </w:t>
      </w:r>
      <w:r w:rsidRPr="00C67B6A">
        <w:rPr>
          <w:rFonts w:ascii="Times New Roman" w:hAnsi="Times New Roman" w:cs="Shruti"/>
          <w:sz w:val="24"/>
          <w:szCs w:val="24"/>
        </w:rPr>
        <w:t>their weighted score.  No person with a score</w:t>
      </w:r>
      <w:r>
        <w:rPr>
          <w:rFonts w:ascii="Times New Roman" w:hAnsi="Times New Roman" w:cs="Shruti"/>
          <w:sz w:val="24"/>
          <w:szCs w:val="24"/>
        </w:rPr>
        <w:t xml:space="preserve"> below 30 will be interviewed, </w:t>
      </w:r>
      <w:r w:rsidRPr="00C67B6A">
        <w:rPr>
          <w:rFonts w:ascii="Times New Roman" w:hAnsi="Times New Roman" w:cs="Shruti"/>
          <w:sz w:val="24"/>
          <w:szCs w:val="24"/>
        </w:rPr>
        <w:t xml:space="preserve">except if the score is in spelling, and those persons shall take a spelling remediation course </w:t>
      </w:r>
      <w:r w:rsidRPr="00C67B6A">
        <w:rPr>
          <w:rFonts w:ascii="Times New Roman" w:hAnsi="Times New Roman" w:cs="Shruti"/>
          <w:b/>
          <w:sz w:val="24"/>
          <w:szCs w:val="24"/>
        </w:rPr>
        <w:t>before</w:t>
      </w:r>
      <w:r w:rsidR="00DC42C7">
        <w:rPr>
          <w:rFonts w:ascii="Times New Roman" w:hAnsi="Times New Roman" w:cs="Shruti"/>
          <w:sz w:val="24"/>
          <w:szCs w:val="24"/>
        </w:rPr>
        <w:t xml:space="preserve"> the program start date.</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7F77DD" w:rsidP="005D571D">
      <w:pPr>
        <w:rPr>
          <w:rFonts w:ascii="Times New Roman" w:hAnsi="Times New Roman" w:cs="Shruti"/>
          <w:sz w:val="24"/>
          <w:szCs w:val="24"/>
        </w:rPr>
      </w:pPr>
      <w:r>
        <w:rPr>
          <w:rFonts w:ascii="Times New Roman" w:hAnsi="Times New Roman" w:cs="Shruti"/>
          <w:sz w:val="24"/>
          <w:szCs w:val="24"/>
        </w:rPr>
        <w:t xml:space="preserve">  </w:t>
      </w:r>
      <w:bookmarkStart w:id="1" w:name="_Hlk498420233"/>
      <w:r>
        <w:rPr>
          <w:rFonts w:ascii="Times New Roman" w:hAnsi="Times New Roman" w:cs="Shruti"/>
          <w:sz w:val="24"/>
          <w:szCs w:val="24"/>
        </w:rPr>
        <w:t>5</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 xml:space="preserve"> Health Requirements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The following must be on file prior to or on the </w:t>
      </w:r>
      <w:r>
        <w:rPr>
          <w:rFonts w:ascii="Times New Roman" w:hAnsi="Times New Roman" w:cs="Shruti"/>
          <w:sz w:val="24"/>
          <w:szCs w:val="24"/>
        </w:rPr>
        <w:t xml:space="preserve">first day of class.  It is the </w:t>
      </w:r>
      <w:r w:rsidRPr="00C67B6A">
        <w:rPr>
          <w:rFonts w:ascii="Times New Roman" w:hAnsi="Times New Roman" w:cs="Shruti"/>
          <w:sz w:val="24"/>
          <w:szCs w:val="24"/>
        </w:rPr>
        <w:t>student</w:t>
      </w:r>
      <w:r>
        <w:rPr>
          <w:rFonts w:ascii="Times New Roman" w:hAnsi="Times New Roman" w:cs="Shruti"/>
          <w:sz w:val="24"/>
          <w:szCs w:val="24"/>
        </w:rPr>
        <w:t>’</w:t>
      </w:r>
      <w:r w:rsidRPr="00C67B6A">
        <w:rPr>
          <w:rFonts w:ascii="Times New Roman" w:hAnsi="Times New Roman" w:cs="Shruti"/>
          <w:sz w:val="24"/>
          <w:szCs w:val="24"/>
        </w:rPr>
        <w:t>s responsibility to provide the required inf</w:t>
      </w:r>
      <w:r>
        <w:rPr>
          <w:rFonts w:ascii="Times New Roman" w:hAnsi="Times New Roman" w:cs="Shruti"/>
          <w:sz w:val="24"/>
          <w:szCs w:val="24"/>
        </w:rPr>
        <w:t>ormation.  Food handler</w:t>
      </w:r>
      <w:r w:rsidR="003B18DD">
        <w:rPr>
          <w:rFonts w:ascii="Times New Roman" w:hAnsi="Times New Roman" w:cs="Shruti"/>
          <w:sz w:val="24"/>
          <w:szCs w:val="24"/>
        </w:rPr>
        <w:t>’</w:t>
      </w:r>
      <w:r>
        <w:rPr>
          <w:rFonts w:ascii="Times New Roman" w:hAnsi="Times New Roman" w:cs="Shruti"/>
          <w:sz w:val="24"/>
          <w:szCs w:val="24"/>
        </w:rPr>
        <w:t xml:space="preserve">s card, </w:t>
      </w:r>
      <w:r w:rsidR="00302884">
        <w:rPr>
          <w:rFonts w:ascii="Times New Roman" w:hAnsi="Times New Roman" w:cs="Shruti"/>
          <w:sz w:val="24"/>
          <w:szCs w:val="24"/>
        </w:rPr>
        <w:t xml:space="preserve">American Heart Association </w:t>
      </w:r>
      <w:r w:rsidRPr="00C67B6A">
        <w:rPr>
          <w:rFonts w:ascii="Times New Roman" w:hAnsi="Times New Roman" w:cs="Shruti"/>
          <w:sz w:val="24"/>
          <w:szCs w:val="24"/>
        </w:rPr>
        <w:t>CPR card must remain current throughout the school year.</w:t>
      </w:r>
    </w:p>
    <w:p w:rsidR="005D571D" w:rsidRDefault="005D571D" w:rsidP="005D571D">
      <w:pPr>
        <w:numPr>
          <w:ilvl w:val="0"/>
          <w:numId w:val="14"/>
        </w:numPr>
        <w:rPr>
          <w:rFonts w:ascii="Times New Roman" w:hAnsi="Times New Roman" w:cs="Shruti"/>
          <w:sz w:val="24"/>
          <w:szCs w:val="24"/>
        </w:rPr>
      </w:pPr>
      <w:r w:rsidRPr="00C67B6A">
        <w:rPr>
          <w:rFonts w:ascii="Times New Roman" w:hAnsi="Times New Roman" w:cs="Shruti"/>
          <w:sz w:val="24"/>
          <w:szCs w:val="24"/>
        </w:rPr>
        <w:t>Complete physical examination</w:t>
      </w:r>
    </w:p>
    <w:p w:rsidR="005D571D" w:rsidRPr="00B43B4D" w:rsidRDefault="005D571D" w:rsidP="005D571D">
      <w:pPr>
        <w:numPr>
          <w:ilvl w:val="0"/>
          <w:numId w:val="14"/>
        </w:numPr>
        <w:rPr>
          <w:rFonts w:ascii="Times New Roman" w:hAnsi="Times New Roman" w:cs="Shruti"/>
          <w:sz w:val="24"/>
          <w:szCs w:val="24"/>
        </w:rPr>
      </w:pPr>
      <w:r w:rsidRPr="00B43B4D">
        <w:rPr>
          <w:rFonts w:ascii="Times New Roman" w:hAnsi="Times New Roman" w:cs="Shruti"/>
          <w:sz w:val="24"/>
          <w:szCs w:val="24"/>
        </w:rPr>
        <w:t>A.  Serology (RPR)</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B.  H &amp; H</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C.  Chemistry profile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D.  Drug Screen</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E.  Non</w:t>
      </w:r>
      <w:r w:rsidRPr="00C67B6A">
        <w:rPr>
          <w:rFonts w:ascii="Times New Roman" w:hAnsi="Times New Roman" w:cs="Shruti"/>
          <w:sz w:val="24"/>
          <w:szCs w:val="24"/>
        </w:rPr>
        <w:noBreakHyphen/>
        <w:t>reactive PPD</w:t>
      </w:r>
      <w:r w:rsidR="00302884">
        <w:rPr>
          <w:rFonts w:ascii="Times New Roman" w:hAnsi="Times New Roman" w:cs="Shruti"/>
          <w:sz w:val="24"/>
          <w:szCs w:val="24"/>
        </w:rPr>
        <w:t xml:space="preserve"> – If this is the first PPD you must get “2</w:t>
      </w:r>
      <w:r w:rsidR="00302884">
        <w:rPr>
          <w:rFonts w:ascii="Times New Roman" w:hAnsi="Times New Roman" w:cs="Shruti"/>
          <w:sz w:val="24"/>
          <w:szCs w:val="24"/>
          <w:vertAlign w:val="superscript"/>
        </w:rPr>
        <w:t xml:space="preserve"> </w:t>
      </w:r>
      <w:r w:rsidR="00302884">
        <w:rPr>
          <w:rFonts w:ascii="Times New Roman" w:hAnsi="Times New Roman" w:cs="Shruti"/>
          <w:sz w:val="24"/>
          <w:szCs w:val="24"/>
        </w:rPr>
        <w:t>step” process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F.  Chest X</w:t>
      </w:r>
      <w:r w:rsidRPr="00C67B6A">
        <w:rPr>
          <w:rFonts w:ascii="Times New Roman" w:hAnsi="Times New Roman" w:cs="Shruti"/>
          <w:sz w:val="24"/>
          <w:szCs w:val="24"/>
        </w:rPr>
        <w:noBreakHyphen/>
        <w:t>ray if PPD is positive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G.  MMR injections</w:t>
      </w:r>
      <w:r w:rsidR="00302884">
        <w:rPr>
          <w:rFonts w:ascii="Times New Roman" w:hAnsi="Times New Roman" w:cs="Shruti"/>
          <w:sz w:val="24"/>
          <w:szCs w:val="24"/>
        </w:rPr>
        <w:t xml:space="preserve"> or proof of vaccination</w:t>
      </w:r>
    </w:p>
    <w:p w:rsidR="005D571D" w:rsidRPr="00C67B6A" w:rsidRDefault="005D571D" w:rsidP="005D571D">
      <w:pPr>
        <w:ind w:left="2160"/>
        <w:rPr>
          <w:rFonts w:ascii="Times New Roman" w:hAnsi="Times New Roman" w:cs="Shruti"/>
          <w:sz w:val="24"/>
          <w:szCs w:val="24"/>
        </w:rPr>
      </w:pPr>
      <w:r w:rsidRPr="00C67B6A">
        <w:rPr>
          <w:rFonts w:ascii="Times New Roman" w:hAnsi="Times New Roman" w:cs="Shruti"/>
          <w:sz w:val="24"/>
          <w:szCs w:val="24"/>
        </w:rPr>
        <w:t>H.  Hepatitis</w:t>
      </w:r>
      <w:r w:rsidRPr="00C67B6A">
        <w:rPr>
          <w:rFonts w:ascii="Times New Roman" w:hAnsi="Times New Roman" w:cs="Shruti"/>
          <w:sz w:val="24"/>
          <w:szCs w:val="24"/>
        </w:rPr>
        <w:noBreakHyphen/>
        <w:t>B Vaccination (Series of 3 injections) Documentation that #1 has</w:t>
      </w:r>
      <w:r>
        <w:rPr>
          <w:rFonts w:ascii="Times New Roman" w:hAnsi="Times New Roman" w:cs="Shruti"/>
          <w:sz w:val="24"/>
          <w:szCs w:val="24"/>
        </w:rPr>
        <w:t xml:space="preserve">    </w:t>
      </w:r>
      <w:r w:rsidR="007F77DD">
        <w:rPr>
          <w:rFonts w:ascii="Times New Roman" w:hAnsi="Times New Roman" w:cs="Shruti"/>
          <w:sz w:val="24"/>
          <w:szCs w:val="24"/>
        </w:rPr>
        <w:t xml:space="preserve">        </w:t>
      </w:r>
      <w:r w:rsidRPr="00C67B6A">
        <w:rPr>
          <w:rFonts w:ascii="Times New Roman" w:hAnsi="Times New Roman" w:cs="Shruti"/>
          <w:sz w:val="24"/>
          <w:szCs w:val="24"/>
        </w:rPr>
        <w:t>been given and when #2 and #3 are due.</w:t>
      </w:r>
      <w:r>
        <w:rPr>
          <w:rFonts w:ascii="Times New Roman" w:hAnsi="Times New Roman" w:cs="Shruti"/>
          <w:sz w:val="24"/>
          <w:szCs w:val="24"/>
        </w:rPr>
        <w:t xml:space="preserve">  Students must provide </w:t>
      </w:r>
      <w:r w:rsidR="007F77DD">
        <w:rPr>
          <w:rFonts w:ascii="Times New Roman" w:hAnsi="Times New Roman" w:cs="Shruti"/>
          <w:sz w:val="24"/>
          <w:szCs w:val="24"/>
        </w:rPr>
        <w:t xml:space="preserve">                             </w:t>
      </w:r>
      <w:r w:rsidRPr="00C67B6A">
        <w:rPr>
          <w:rFonts w:ascii="Times New Roman" w:hAnsi="Times New Roman" w:cs="Shruti"/>
          <w:sz w:val="24"/>
          <w:szCs w:val="24"/>
        </w:rPr>
        <w:t>documentation that #2 and #3 were given as they receive them.</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I.    Food handler's card</w:t>
      </w:r>
    </w:p>
    <w:p w:rsidR="007F77DD" w:rsidRDefault="005D571D" w:rsidP="005D571D">
      <w:pPr>
        <w:tabs>
          <w:tab w:val="left" w:pos="720"/>
          <w:tab w:val="left" w:pos="1350"/>
        </w:tabs>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 </w:t>
      </w:r>
      <w:r>
        <w:rPr>
          <w:rFonts w:ascii="Times New Roman" w:hAnsi="Times New Roman" w:cs="Shruti"/>
          <w:sz w:val="24"/>
          <w:szCs w:val="24"/>
        </w:rPr>
        <w:tab/>
      </w:r>
      <w:r w:rsidRPr="00C67B6A">
        <w:rPr>
          <w:rFonts w:ascii="Times New Roman" w:hAnsi="Times New Roman" w:cs="Shruti"/>
          <w:sz w:val="24"/>
          <w:szCs w:val="24"/>
        </w:rPr>
        <w:t xml:space="preserve">J.   </w:t>
      </w:r>
      <w:r>
        <w:rPr>
          <w:rFonts w:ascii="Times New Roman" w:hAnsi="Times New Roman" w:cs="Shruti"/>
          <w:sz w:val="24"/>
          <w:szCs w:val="24"/>
        </w:rPr>
        <w:t xml:space="preserve"> American Heart Association </w:t>
      </w:r>
      <w:r w:rsidRPr="00C67B6A">
        <w:rPr>
          <w:rFonts w:ascii="Times New Roman" w:hAnsi="Times New Roman" w:cs="Shruti"/>
          <w:sz w:val="24"/>
          <w:szCs w:val="24"/>
        </w:rPr>
        <w:t>Health care provider CPR card</w:t>
      </w:r>
    </w:p>
    <w:p w:rsidR="005D571D" w:rsidRDefault="007F77DD" w:rsidP="005D571D">
      <w:pPr>
        <w:tabs>
          <w:tab w:val="left" w:pos="720"/>
          <w:tab w:val="left" w:pos="1350"/>
        </w:tabs>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K.   Influenza vaccine – The student will be required to have a second influenza                                               vaccine in September/October while enrolled in the program.</w:t>
      </w:r>
      <w:r w:rsidR="005D571D" w:rsidRPr="00C67B6A">
        <w:rPr>
          <w:rFonts w:ascii="Times New Roman" w:hAnsi="Times New Roman" w:cs="Shruti"/>
          <w:sz w:val="24"/>
          <w:szCs w:val="24"/>
        </w:rPr>
        <w:t xml:space="preserve"> </w:t>
      </w:r>
    </w:p>
    <w:p w:rsidR="005D571D" w:rsidRPr="00C67B6A" w:rsidRDefault="005D571D" w:rsidP="005D571D">
      <w:pPr>
        <w:tabs>
          <w:tab w:val="left" w:pos="720"/>
          <w:tab w:val="left" w:pos="1350"/>
        </w:tabs>
        <w:rPr>
          <w:rFonts w:ascii="Times New Roman" w:hAnsi="Times New Roman" w:cs="Shruti"/>
          <w:sz w:val="24"/>
          <w:szCs w:val="24"/>
        </w:rPr>
      </w:pPr>
      <w:r w:rsidRPr="00C67B6A">
        <w:rPr>
          <w:rFonts w:ascii="Times New Roman" w:hAnsi="Times New Roman" w:cs="Shruti"/>
          <w:sz w:val="24"/>
          <w:szCs w:val="24"/>
        </w:rPr>
        <w:tab/>
      </w:r>
    </w:p>
    <w:p w:rsidR="00302884" w:rsidRDefault="005D571D" w:rsidP="00302884">
      <w:pPr>
        <w:numPr>
          <w:ilvl w:val="0"/>
          <w:numId w:val="14"/>
        </w:numPr>
        <w:jc w:val="both"/>
        <w:rPr>
          <w:rFonts w:ascii="Times New Roman" w:hAnsi="Times New Roman" w:cs="Shruti"/>
          <w:sz w:val="24"/>
          <w:szCs w:val="24"/>
        </w:rPr>
      </w:pPr>
      <w:r w:rsidRPr="00C67B6A">
        <w:rPr>
          <w:rFonts w:ascii="Times New Roman" w:hAnsi="Times New Roman" w:cs="Shruti"/>
          <w:sz w:val="24"/>
          <w:szCs w:val="24"/>
        </w:rPr>
        <w:t>Dental Exami</w:t>
      </w:r>
      <w:r w:rsidR="007F77DD">
        <w:rPr>
          <w:rFonts w:ascii="Times New Roman" w:hAnsi="Times New Roman" w:cs="Shruti"/>
          <w:sz w:val="24"/>
          <w:szCs w:val="24"/>
        </w:rPr>
        <w:t>nation</w:t>
      </w:r>
    </w:p>
    <w:p w:rsidR="00302884" w:rsidRDefault="00302884" w:rsidP="00302884">
      <w:pPr>
        <w:numPr>
          <w:ilvl w:val="0"/>
          <w:numId w:val="14"/>
        </w:numPr>
        <w:jc w:val="both"/>
        <w:rPr>
          <w:rFonts w:ascii="Times New Roman" w:hAnsi="Times New Roman" w:cs="Shruti"/>
          <w:sz w:val="24"/>
          <w:szCs w:val="24"/>
        </w:rPr>
      </w:pPr>
      <w:r>
        <w:rPr>
          <w:rFonts w:ascii="Times New Roman" w:hAnsi="Times New Roman" w:cs="Shruti"/>
          <w:sz w:val="24"/>
          <w:szCs w:val="24"/>
        </w:rPr>
        <w:t>Clinical Fees</w:t>
      </w:r>
      <w:r w:rsidR="005D571D" w:rsidRPr="00C67B6A">
        <w:rPr>
          <w:rFonts w:ascii="Times New Roman" w:hAnsi="Times New Roman" w:cs="Shruti"/>
          <w:sz w:val="24"/>
          <w:szCs w:val="24"/>
        </w:rPr>
        <w:tab/>
      </w:r>
      <w:r w:rsidR="005D571D" w:rsidRPr="00C67B6A">
        <w:rPr>
          <w:rFonts w:ascii="Times New Roman" w:hAnsi="Times New Roman" w:cs="Shruti"/>
          <w:sz w:val="24"/>
          <w:szCs w:val="24"/>
        </w:rPr>
        <w:tab/>
      </w:r>
    </w:p>
    <w:p w:rsidR="00302884" w:rsidRDefault="00302884" w:rsidP="00302884">
      <w:pPr>
        <w:jc w:val="both"/>
        <w:rPr>
          <w:rFonts w:ascii="Times New Roman" w:hAnsi="Times New Roman" w:cs="Shruti"/>
          <w:sz w:val="24"/>
          <w:szCs w:val="24"/>
        </w:rPr>
      </w:pPr>
    </w:p>
    <w:p w:rsidR="005D571D" w:rsidRPr="00C67B6A" w:rsidRDefault="00302884" w:rsidP="00302884">
      <w:pPr>
        <w:ind w:firstLine="720"/>
        <w:jc w:val="both"/>
        <w:rPr>
          <w:rFonts w:ascii="Times New Roman" w:hAnsi="Times New Roman" w:cs="Shruti"/>
          <w:sz w:val="24"/>
          <w:szCs w:val="24"/>
        </w:rPr>
      </w:pPr>
      <w:r>
        <w:rPr>
          <w:rFonts w:ascii="Times New Roman" w:hAnsi="Times New Roman" w:cs="Shruti"/>
          <w:b/>
          <w:sz w:val="24"/>
          <w:szCs w:val="24"/>
        </w:rPr>
        <w:t>1 - 4</w:t>
      </w:r>
      <w:r w:rsidR="005D571D" w:rsidRPr="00C67B6A">
        <w:rPr>
          <w:rFonts w:ascii="Times New Roman" w:hAnsi="Times New Roman" w:cs="Shruti"/>
          <w:b/>
          <w:sz w:val="24"/>
          <w:szCs w:val="24"/>
        </w:rPr>
        <w:t xml:space="preserve"> ARE NOT INCLUDED IN YOUR TUITION</w:t>
      </w:r>
      <w:r w:rsidR="005D571D" w:rsidRPr="00C67B6A">
        <w:rPr>
          <w:rFonts w:ascii="Times New Roman" w:hAnsi="Times New Roman" w:cs="Shruti"/>
          <w:sz w:val="24"/>
          <w:szCs w:val="24"/>
        </w:rPr>
        <w:t>.</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r>
    </w:p>
    <w:bookmarkEnd w:id="1"/>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lastRenderedPageBreak/>
        <w:t>WEST VIRGINIA STATE BOARD OF EXAMINERS</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FOR LICENSED PRCTICAL NURSES</w:t>
      </w:r>
    </w:p>
    <w:p w:rsidR="005D571D" w:rsidRPr="00C67B6A" w:rsidRDefault="005D571D" w:rsidP="005D571D">
      <w:pPr>
        <w:jc w:val="cente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 OF DRUG TESTING AS CRITERIA FOR ADMISSION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applicant understands and agrees that he/she shall submit to drug/alcohol screening as a part of the admission criteria for the Randolph Technical Center School of Practical Nursing.  If drug/alcohol screening is performed on a urine sample rather than a blood sample, the individual shall provide the sample under observation.  Appropriate chain of custody procedures shall be followed.  The results of the drug screening must be reported directly to the Randolph Technical Center School of Practical Nursing by the laboratory performing the test.  Receipt of positive results of a drug/alcohol screen for </w:t>
      </w:r>
      <w:r w:rsidRPr="00C67B6A">
        <w:rPr>
          <w:rFonts w:ascii="Times New Roman" w:hAnsi="Times New Roman" w:cs="Shruti"/>
          <w:sz w:val="24"/>
          <w:szCs w:val="24"/>
          <w:u w:val="single"/>
        </w:rPr>
        <w:t xml:space="preserve">any </w:t>
      </w:r>
      <w:r w:rsidRPr="00C67B6A">
        <w:rPr>
          <w:rFonts w:ascii="Times New Roman" w:hAnsi="Times New Roman" w:cs="Shruti"/>
          <w:sz w:val="24"/>
          <w:szCs w:val="24"/>
        </w:rPr>
        <w:t xml:space="preserve">substance for which the student has </w:t>
      </w:r>
      <w:r w:rsidRPr="00C67B6A">
        <w:rPr>
          <w:rFonts w:ascii="Times New Roman" w:hAnsi="Times New Roman" w:cs="Shruti"/>
          <w:sz w:val="24"/>
          <w:szCs w:val="24"/>
          <w:u w:val="single"/>
        </w:rPr>
        <w:t xml:space="preserve">NO </w:t>
      </w:r>
      <w:r w:rsidRPr="00C67B6A">
        <w:rPr>
          <w:rFonts w:ascii="Times New Roman" w:hAnsi="Times New Roman" w:cs="Shruti"/>
          <w:sz w:val="24"/>
          <w:szCs w:val="24"/>
        </w:rPr>
        <w:t>legal, valid prescription or for a non-prescription substance not declared prior to the screen shall be grounds for denial of admission to the practical nursing program.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Any individual who is on Methadone maintenance must disclose this to the Coordinator of the program at the time of application.  This individual will be instructed to contact the LPN Board office to discuss implications of participation in Methadone maintenance on enrollment and progress through the LPN program, as well as implications with regards to disciplinary action by the Board at the time that the individual may request licensure by examination.  Factors to be considered with regards to these individuals’ acceptance into the program include the nature of the drug addiction which led to the Methadone maintenance, acceptance of these individuals by the clinical agencies for clinical experience, as well as the opinion of the individual’s treating physician with regards to his/her ability to function in the capacity of a student practical nurse.</w:t>
      </w:r>
    </w:p>
    <w:p w:rsidR="005D571D" w:rsidRPr="00C67B6A" w:rsidRDefault="005D571D" w:rsidP="005D571D">
      <w:pPr>
        <w:rPr>
          <w:rFonts w:ascii="Times New Roman" w:hAnsi="Times New Roman" w:cs="Shruti"/>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STATEMENTS ON DRUG TESTING OF STUDENTS FOLLOWING ADMISISON</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student understands and agrees that he/she may be requested to submit to random drug/alcohol screening during the course of the academic year.  Screening may be requested at any time by the nursing faculty of the practical nursing program, and shall be performed in accordance with proper chain of custody procedures.  If drug/alcohol screening is performed on a urine sample rather than a blood sample, the student shall provide the sample under observation.  Appropriate chain of custody procedures shall be followed.  Random drug/alcohol screening shall be performed at the expense of the Randolph Technical Center School of Practical Nursing.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Upon request of the nursing faculty or administration of the practical nursing program, if reasonable cause exists, the student shall agree to submit to testing to determine whether alcohol, controlled substances or substances which are mood altering in any way are present in his/her blood and /or urine.  Testing shall be performed as soon as possible.  If a urine sample is collected it shall be under observation.  Appropriate chain of custody procedures shall be followed.  </w:t>
      </w:r>
      <w:r w:rsidRPr="00C67B6A">
        <w:rPr>
          <w:rFonts w:ascii="Times New Roman" w:hAnsi="Times New Roman" w:cs="Shruti"/>
          <w:b/>
          <w:sz w:val="24"/>
          <w:szCs w:val="24"/>
        </w:rPr>
        <w:t>Drug/alcohol</w:t>
      </w:r>
      <w:r w:rsidRPr="00C67B6A">
        <w:rPr>
          <w:rFonts w:ascii="Times New Roman" w:hAnsi="Times New Roman" w:cs="Shruti"/>
          <w:sz w:val="24"/>
          <w:szCs w:val="24"/>
        </w:rPr>
        <w:t xml:space="preserve"> </w:t>
      </w:r>
      <w:r w:rsidRPr="00C67B6A">
        <w:rPr>
          <w:rFonts w:ascii="Times New Roman" w:hAnsi="Times New Roman" w:cs="Shruti"/>
          <w:b/>
          <w:sz w:val="24"/>
          <w:szCs w:val="24"/>
        </w:rPr>
        <w:t>screening pursuant to probable cause shall be at the expense of the student</w:t>
      </w:r>
      <w:r w:rsidRPr="00C67B6A">
        <w:rPr>
          <w:rFonts w:ascii="Times New Roman" w:hAnsi="Times New Roman" w:cs="Shruti"/>
          <w:sz w:val="24"/>
          <w:szCs w:val="24"/>
        </w:rPr>
        <w:t>.  Failure to submit to such a reasonable request shall be prima facie evidence of the presence of the aforementioned substances, and shall be grounds for immediate dismissal from the practical nursing program.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who is prescribed any narcotic medication or medication which may be mood altering in any way shall cause his/her physician to document the prescribing of said medication.  The student shall furnish documentation to the coordinator of the practical nursing program the next instructional day following the prescribing thereof.  At no time shall the student engage in direct patient care in the clinical agency while he/she is under the influence of alcohol, a narcotic drug or other </w:t>
      </w:r>
      <w:r w:rsidR="0062146C" w:rsidRPr="00C67B6A">
        <w:rPr>
          <w:rFonts w:ascii="Times New Roman" w:hAnsi="Times New Roman" w:cs="Shruti"/>
          <w:sz w:val="24"/>
          <w:szCs w:val="24"/>
        </w:rPr>
        <w:t>mood-altering</w:t>
      </w:r>
      <w:r w:rsidRPr="00C67B6A">
        <w:rPr>
          <w:rFonts w:ascii="Times New Roman" w:hAnsi="Times New Roman" w:cs="Shruti"/>
          <w:sz w:val="24"/>
          <w:szCs w:val="24"/>
        </w:rPr>
        <w:t xml:space="preserve"> medication, without a statement f</w:t>
      </w:r>
      <w:r w:rsidR="0048217B">
        <w:rPr>
          <w:rFonts w:ascii="Times New Roman" w:hAnsi="Times New Roman" w:cs="Shruti"/>
          <w:sz w:val="24"/>
          <w:szCs w:val="24"/>
        </w:rPr>
        <w:t>ro</w:t>
      </w:r>
      <w:r w:rsidRPr="00C67B6A">
        <w:rPr>
          <w:rFonts w:ascii="Times New Roman" w:hAnsi="Times New Roman" w:cs="Shruti"/>
          <w:sz w:val="24"/>
          <w:szCs w:val="24"/>
        </w:rPr>
        <w:t xml:space="preserve">m his/her attending physician indicating the </w:t>
      </w:r>
      <w:r w:rsidR="00812695" w:rsidRPr="00C67B6A">
        <w:rPr>
          <w:rFonts w:ascii="Times New Roman" w:hAnsi="Times New Roman" w:cs="Shruti"/>
          <w:sz w:val="24"/>
          <w:szCs w:val="24"/>
        </w:rPr>
        <w:t>student’s</w:t>
      </w:r>
      <w:r w:rsidRPr="00C67B6A">
        <w:rPr>
          <w:rFonts w:ascii="Times New Roman" w:hAnsi="Times New Roman" w:cs="Shruti"/>
          <w:sz w:val="24"/>
          <w:szCs w:val="24"/>
        </w:rPr>
        <w:t xml:space="preserve"> ability to perform nursing functions is not impaired and following evaluation by the coordinator or her designee to determine the student’s functional ability.</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Any student who utilizes any non-prescription substance which may contain alcohol, cause drowsiness, or in any way impair the ability to perform nursing functions shall inform the coordinator or her designee on any instructional day on which the substance is utilized, and prior to the student’s submission to any drug/alcohol screen which may be requested in accordance with the above policies.  At no time shall the student engage in direct patient care if the ability to perform nursing functions is impaired as determined by the coordinator or her designee following the use of a non-prescription substance.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on Methadone shall agree to random drug/alcohol screening at their expense which may be on a more frequent basis than other individuals enrolled in the program.  Any drug screening on these individuals, whether at the time of admission or after enrollment in the nursing program, shall specifically test for Methadone and differentiate any positive results for opiates and other substances.  Further, these individuals must cause their treating physician to submit a written statement to the Program Coordinator on a monthly basis verifying their compliance with treatment and ability to function safely as a practical nursing student.  Any individual on methadone maintenance will cause results of any drug screening conducted by the individual’s treating physician to be copied to the Coordinator of the LPN Program.  Any evidence of non-compliance with treatment and/or any drug screen which is positive for any substance other than Methadone for which the individual has no valid prescription and has not declared prior to the drug screen shall be grounds for immediate dismissal from the nursing program.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RECEIPT OF RESULTS INDICATING THE PRESENCE OF ANY AMOUNT OF ANY SUBSTANCE FOR WHICH THE STUDENT HAS </w:t>
      </w:r>
      <w:r w:rsidRPr="00C67B6A">
        <w:rPr>
          <w:rFonts w:ascii="Times New Roman" w:hAnsi="Times New Roman" w:cs="Shruti"/>
          <w:b/>
          <w:sz w:val="24"/>
          <w:szCs w:val="24"/>
          <w:u w:val="single"/>
        </w:rPr>
        <w:t>NO</w:t>
      </w:r>
      <w:r w:rsidRPr="00C67B6A">
        <w:rPr>
          <w:rFonts w:ascii="Times New Roman" w:hAnsi="Times New Roman" w:cs="Shruti"/>
          <w:b/>
          <w:sz w:val="24"/>
          <w:szCs w:val="24"/>
        </w:rPr>
        <w:t xml:space="preserve"> LEGAL, VALID PRESCRIPTION OR FOR A NON-PRESCRIPTION SUBSTANCE NOT DECLARED PRIOR TO THE DRUG/ALCOHOL SCREENING SHALL BE GROUNDS FOR IMMEDIATE DISMISSAL FROM THE PRACTICAL NURSING PROGRAM.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BB3907" w:rsidRDefault="005D571D" w:rsidP="005D571D">
      <w:pPr>
        <w:tabs>
          <w:tab w:val="left" w:pos="8640"/>
        </w:tabs>
        <w:ind w:right="-630"/>
        <w:rPr>
          <w:rFonts w:ascii="Times New Roman" w:hAnsi="Times New Roman" w:cs="Shruti"/>
        </w:rPr>
      </w:pPr>
      <w:r>
        <w:rPr>
          <w:rFonts w:ascii="Times New Roman" w:hAnsi="Times New Roman" w:cs="Shruti"/>
          <w:sz w:val="24"/>
          <w:szCs w:val="24"/>
        </w:rPr>
        <w:tab/>
      </w:r>
      <w:r w:rsidRPr="00BB3907">
        <w:rPr>
          <w:rFonts w:ascii="Times New Roman" w:hAnsi="Times New Roman" w:cs="Shruti"/>
        </w:rPr>
        <w:t>DEV.</w:t>
      </w:r>
      <w:r w:rsidR="006A68AE" w:rsidRPr="00BB3907">
        <w:rPr>
          <w:rFonts w:ascii="Times New Roman" w:hAnsi="Times New Roman" w:cs="Shruti"/>
        </w:rPr>
        <w:t xml:space="preserve">  </w:t>
      </w:r>
      <w:r w:rsidRPr="00BB3907">
        <w:rPr>
          <w:rFonts w:ascii="Times New Roman" w:hAnsi="Times New Roman" w:cs="Shruti"/>
        </w:rPr>
        <w:t>11/94</w:t>
      </w:r>
    </w:p>
    <w:p w:rsidR="005D571D" w:rsidRPr="00BB3907" w:rsidRDefault="005D571D" w:rsidP="005D571D">
      <w:pPr>
        <w:tabs>
          <w:tab w:val="left" w:pos="8640"/>
        </w:tabs>
        <w:ind w:right="-630"/>
        <w:rPr>
          <w:rFonts w:ascii="Times New Roman" w:hAnsi="Times New Roman" w:cs="Shruti"/>
        </w:rPr>
      </w:pPr>
      <w:r w:rsidRPr="00BB3907">
        <w:rPr>
          <w:rFonts w:ascii="Times New Roman" w:hAnsi="Times New Roman" w:cs="Shruti"/>
        </w:rPr>
        <w:tab/>
        <w:t xml:space="preserve">REV.  </w:t>
      </w:r>
      <w:r w:rsidR="000249C1" w:rsidRPr="00BB3907">
        <w:rPr>
          <w:rFonts w:ascii="Times New Roman" w:hAnsi="Times New Roman" w:cs="Shruti"/>
        </w:rPr>
        <w:t>2/15</w:t>
      </w:r>
    </w:p>
    <w:p w:rsidR="005D571D" w:rsidRPr="00BB3907" w:rsidRDefault="005D571D" w:rsidP="005D571D">
      <w:pPr>
        <w:tabs>
          <w:tab w:val="left" w:pos="8640"/>
        </w:tabs>
        <w:ind w:right="-630"/>
        <w:rPr>
          <w:rFonts w:ascii="Times New Roman" w:hAnsi="Times New Roman" w:cs="Shruti"/>
        </w:rPr>
      </w:pPr>
      <w:r w:rsidRPr="00BB3907">
        <w:rPr>
          <w:rFonts w:ascii="Times New Roman" w:hAnsi="Times New Roman" w:cs="Shruti"/>
        </w:rPr>
        <w:tab/>
      </w:r>
      <w:r w:rsidR="006A68AE" w:rsidRPr="00BB3907">
        <w:rPr>
          <w:rFonts w:ascii="Times New Roman" w:hAnsi="Times New Roman" w:cs="Shruti"/>
        </w:rPr>
        <w:t xml:space="preserve">REV.  </w:t>
      </w:r>
      <w:r w:rsidR="000249C1" w:rsidRPr="00BB3907">
        <w:rPr>
          <w:rFonts w:ascii="Times New Roman" w:hAnsi="Times New Roman" w:cs="Shruti"/>
        </w:rPr>
        <w:t>2/16</w:t>
      </w:r>
    </w:p>
    <w:p w:rsidR="005D571D" w:rsidRPr="00BB3907" w:rsidRDefault="005D571D" w:rsidP="005D571D">
      <w:pPr>
        <w:tabs>
          <w:tab w:val="left" w:pos="8640"/>
        </w:tabs>
        <w:ind w:right="-630"/>
        <w:rPr>
          <w:rFonts w:ascii="Times New Roman" w:hAnsi="Times New Roman" w:cs="Shruti"/>
        </w:rPr>
      </w:pPr>
      <w:r w:rsidRPr="00BB3907">
        <w:rPr>
          <w:rFonts w:ascii="Times New Roman" w:hAnsi="Times New Roman" w:cs="Shruti"/>
        </w:rPr>
        <w:tab/>
      </w:r>
      <w:r w:rsidR="006A68AE" w:rsidRPr="00BB3907">
        <w:rPr>
          <w:rFonts w:ascii="Times New Roman" w:hAnsi="Times New Roman" w:cs="Shruti"/>
        </w:rPr>
        <w:t xml:space="preserve">REV.  </w:t>
      </w:r>
      <w:r w:rsidR="000249C1" w:rsidRPr="00BB3907">
        <w:rPr>
          <w:rFonts w:ascii="Times New Roman" w:hAnsi="Times New Roman" w:cs="Shruti"/>
        </w:rPr>
        <w:t>2/17</w:t>
      </w:r>
    </w:p>
    <w:p w:rsidR="005D571D" w:rsidRPr="00BB3907" w:rsidRDefault="005D571D" w:rsidP="005D571D">
      <w:pPr>
        <w:rPr>
          <w:rFonts w:ascii="Times New Roman" w:hAnsi="Times New Roman" w:cs="Shruti"/>
        </w:rPr>
      </w:pPr>
      <w:r w:rsidRPr="00BB3907">
        <w:rPr>
          <w:rFonts w:ascii="Times New Roman" w:hAnsi="Times New Roman" w:cs="Shruti"/>
        </w:rPr>
        <w:t xml:space="preserve">    </w:t>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r>
      <w:r w:rsidR="006A68AE" w:rsidRPr="00BB3907">
        <w:rPr>
          <w:rFonts w:ascii="Times New Roman" w:hAnsi="Times New Roman" w:cs="Shruti"/>
        </w:rPr>
        <w:tab/>
        <w:t>RES.  2/19</w:t>
      </w:r>
    </w:p>
    <w:p w:rsidR="005D571D" w:rsidRPr="00C67B6A" w:rsidRDefault="005D571D" w:rsidP="005D571D">
      <w:pPr>
        <w:jc w:val="center"/>
        <w:rPr>
          <w:rFonts w:ascii="Times New Roman" w:hAnsi="Times New Roman" w:cs="Shruti"/>
          <w:sz w:val="24"/>
          <w:szCs w:val="24"/>
        </w:rPr>
      </w:pPr>
      <w:r>
        <w:rPr>
          <w:rFonts w:ascii="Times New Roman" w:hAnsi="Times New Roman" w:cs="Shruti"/>
          <w:b/>
          <w:sz w:val="24"/>
          <w:szCs w:val="24"/>
        </w:rPr>
        <w:br w:type="page"/>
      </w:r>
      <w:r w:rsidRPr="00C67B6A">
        <w:rPr>
          <w:rFonts w:ascii="Times New Roman" w:hAnsi="Times New Roman" w:cs="Shruti"/>
          <w:b/>
          <w:sz w:val="24"/>
          <w:szCs w:val="24"/>
        </w:rPr>
        <w:lastRenderedPageBreak/>
        <w:t>ADMISSION OF STUDENTS WITH LAW VIOLATIONS</w:t>
      </w:r>
      <w:r w:rsidRPr="00C67B6A">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1.</w:t>
      </w:r>
      <w:r>
        <w:rPr>
          <w:rFonts w:ascii="Times New Roman" w:hAnsi="Times New Roman" w:cs="Shruti"/>
          <w:sz w:val="24"/>
          <w:szCs w:val="24"/>
        </w:rPr>
        <w:tab/>
        <w:t xml:space="preserve">W.Va. Code </w:t>
      </w:r>
      <w:r w:rsidRPr="00C67B6A">
        <w:rPr>
          <w:rFonts w:ascii="Times New Roman" w:hAnsi="Times New Roman" w:cs="Shruti"/>
          <w:sz w:val="24"/>
          <w:szCs w:val="24"/>
        </w:rPr>
        <w:t xml:space="preserve">§30-7A-10 states that the Board may refuse to admit an applicant </w:t>
      </w:r>
      <w:r w:rsidRPr="00C67B6A">
        <w:rPr>
          <w:rFonts w:ascii="Times New Roman" w:hAnsi="Times New Roman" w:cs="Shruti"/>
          <w:sz w:val="24"/>
          <w:szCs w:val="24"/>
        </w:rPr>
        <w:tab/>
        <w:t xml:space="preserve">for the licensure examination, or may revoke, suspend, or otherwise discipline a </w:t>
      </w:r>
      <w:r w:rsidRPr="00C67B6A">
        <w:rPr>
          <w:rFonts w:ascii="Times New Roman" w:hAnsi="Times New Roman" w:cs="Shruti"/>
          <w:sz w:val="24"/>
          <w:szCs w:val="24"/>
        </w:rPr>
        <w:tab/>
        <w:t>license based upon satisfactor</w:t>
      </w:r>
      <w:r w:rsidR="003B18DD">
        <w:rPr>
          <w:rFonts w:ascii="Times New Roman" w:hAnsi="Times New Roman" w:cs="Shruti"/>
          <w:sz w:val="24"/>
          <w:szCs w:val="24"/>
        </w:rPr>
        <w:t xml:space="preserve">y proof that the person “… (2) Is convicted of a </w:t>
      </w:r>
      <w:r w:rsidR="0062146C" w:rsidRPr="00C67B6A">
        <w:rPr>
          <w:rFonts w:ascii="Times New Roman" w:hAnsi="Times New Roman" w:cs="Shruti"/>
          <w:sz w:val="24"/>
          <w:szCs w:val="24"/>
        </w:rPr>
        <w:t>felony;</w:t>
      </w:r>
      <w:r w:rsidRPr="00C67B6A">
        <w:rPr>
          <w:rFonts w:ascii="Times New Roman" w:hAnsi="Times New Roman" w:cs="Shruti"/>
          <w:sz w:val="24"/>
          <w:szCs w:val="24"/>
        </w:rPr>
        <w:t xml:space="preserve">(5) is guilty of professional misconduct </w:t>
      </w:r>
      <w:r>
        <w:rPr>
          <w:rFonts w:ascii="Times New Roman" w:hAnsi="Times New Roman" w:cs="Shruti"/>
          <w:sz w:val="24"/>
          <w:szCs w:val="24"/>
        </w:rPr>
        <w:t xml:space="preserve">as defined by the Board…”  The </w:t>
      </w:r>
      <w:r w:rsidRPr="00C67B6A">
        <w:rPr>
          <w:rFonts w:ascii="Times New Roman" w:hAnsi="Times New Roman" w:cs="Shruti"/>
          <w:sz w:val="24"/>
          <w:szCs w:val="24"/>
        </w:rPr>
        <w:t>Board’s Legislative Rules, 10 C.S.R. 2, state that t</w:t>
      </w:r>
      <w:r>
        <w:rPr>
          <w:rFonts w:ascii="Times New Roman" w:hAnsi="Times New Roman" w:cs="Shruti"/>
          <w:sz w:val="24"/>
          <w:szCs w:val="24"/>
        </w:rPr>
        <w:t xml:space="preserve">he Board can take disciplinary </w:t>
      </w:r>
      <w:r w:rsidRPr="00C67B6A">
        <w:rPr>
          <w:rFonts w:ascii="Times New Roman" w:hAnsi="Times New Roman" w:cs="Shruti"/>
          <w:sz w:val="24"/>
          <w:szCs w:val="24"/>
        </w:rPr>
        <w:t>action against an applicant or licensee who “…</w:t>
      </w:r>
      <w:r w:rsidR="00CC438D">
        <w:rPr>
          <w:rFonts w:ascii="Times New Roman" w:hAnsi="Times New Roman" w:cs="Shruti"/>
          <w:sz w:val="24"/>
          <w:szCs w:val="24"/>
        </w:rPr>
        <w:t>12.</w:t>
      </w:r>
      <w:r w:rsidR="0062146C">
        <w:rPr>
          <w:rFonts w:ascii="Times New Roman" w:hAnsi="Times New Roman" w:cs="Shruti"/>
          <w:sz w:val="24"/>
          <w:szCs w:val="24"/>
        </w:rPr>
        <w:t>1. e.</w:t>
      </w:r>
      <w:r w:rsidR="00CC438D">
        <w:rPr>
          <w:rFonts w:ascii="Times New Roman" w:hAnsi="Times New Roman" w:cs="Shruti"/>
          <w:sz w:val="24"/>
          <w:szCs w:val="24"/>
        </w:rPr>
        <w:t xml:space="preserve">11. </w:t>
      </w:r>
      <w:r w:rsidR="003B18DD">
        <w:rPr>
          <w:rFonts w:ascii="Times New Roman" w:hAnsi="Times New Roman" w:cs="Shruti"/>
          <w:sz w:val="24"/>
          <w:szCs w:val="24"/>
        </w:rPr>
        <w:t>W</w:t>
      </w:r>
      <w:r>
        <w:rPr>
          <w:rFonts w:ascii="Times New Roman" w:hAnsi="Times New Roman" w:cs="Shruti"/>
          <w:sz w:val="24"/>
          <w:szCs w:val="24"/>
        </w:rPr>
        <w:t xml:space="preserve">as convicted of a </w:t>
      </w:r>
      <w:r w:rsidRPr="00C67B6A">
        <w:rPr>
          <w:rFonts w:ascii="Times New Roman" w:hAnsi="Times New Roman" w:cs="Shruti"/>
          <w:sz w:val="24"/>
          <w:szCs w:val="24"/>
        </w:rPr>
        <w:t>felony or misdemeanor with substantial relationshi</w:t>
      </w:r>
      <w:r>
        <w:rPr>
          <w:rFonts w:ascii="Times New Roman" w:hAnsi="Times New Roman" w:cs="Shruti"/>
          <w:sz w:val="24"/>
          <w:szCs w:val="24"/>
        </w:rPr>
        <w:t xml:space="preserve">p to the practice of practical </w:t>
      </w:r>
      <w:r w:rsidRPr="00C67B6A">
        <w:rPr>
          <w:rFonts w:ascii="Times New Roman" w:hAnsi="Times New Roman" w:cs="Shruti"/>
          <w:sz w:val="24"/>
          <w:szCs w:val="24"/>
        </w:rPr>
        <w:t>nursing in a court of competent jurisdiction…”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Pr="00C67B6A">
        <w:rPr>
          <w:rFonts w:ascii="Times New Roman" w:hAnsi="Times New Roman" w:cs="Shruti"/>
          <w:sz w:val="24"/>
          <w:szCs w:val="24"/>
        </w:rPr>
        <w:tab/>
        <w:t>Each applicant</w:t>
      </w:r>
      <w:r>
        <w:rPr>
          <w:rFonts w:ascii="Times New Roman" w:hAnsi="Times New Roman" w:cs="Shruti"/>
          <w:sz w:val="24"/>
          <w:szCs w:val="24"/>
        </w:rPr>
        <w:t xml:space="preserve"> admitted </w:t>
      </w:r>
      <w:r w:rsidRPr="00C67B6A">
        <w:rPr>
          <w:rFonts w:ascii="Times New Roman" w:hAnsi="Times New Roman" w:cs="Shruti"/>
          <w:sz w:val="24"/>
          <w:szCs w:val="24"/>
        </w:rPr>
        <w:t>to the practical nursing program s</w:t>
      </w:r>
      <w:r>
        <w:rPr>
          <w:rFonts w:ascii="Times New Roman" w:hAnsi="Times New Roman" w:cs="Shruti"/>
          <w:sz w:val="24"/>
          <w:szCs w:val="24"/>
        </w:rPr>
        <w:t xml:space="preserve">hall submit to a pre-admission </w:t>
      </w:r>
      <w:r w:rsidRPr="00C67B6A">
        <w:rPr>
          <w:rFonts w:ascii="Times New Roman" w:hAnsi="Times New Roman" w:cs="Shruti"/>
          <w:sz w:val="24"/>
          <w:szCs w:val="24"/>
        </w:rPr>
        <w:t>criminal history records check.  This will be condu</w:t>
      </w:r>
      <w:r>
        <w:rPr>
          <w:rFonts w:ascii="Times New Roman" w:hAnsi="Times New Roman" w:cs="Shruti"/>
          <w:sz w:val="24"/>
          <w:szCs w:val="24"/>
        </w:rPr>
        <w:t xml:space="preserve">cted through the West Virginia </w:t>
      </w:r>
      <w:r w:rsidRPr="00C67B6A">
        <w:rPr>
          <w:rFonts w:ascii="Times New Roman" w:hAnsi="Times New Roman" w:cs="Shruti"/>
          <w:sz w:val="24"/>
          <w:szCs w:val="24"/>
        </w:rPr>
        <w:t>State Police or a similar agency in the applicant’s st</w:t>
      </w:r>
      <w:r>
        <w:rPr>
          <w:rFonts w:ascii="Times New Roman" w:hAnsi="Times New Roman" w:cs="Shruti"/>
          <w:sz w:val="24"/>
          <w:szCs w:val="24"/>
        </w:rPr>
        <w:t xml:space="preserve">ate of residence if other than </w:t>
      </w:r>
      <w:r w:rsidRPr="00C67B6A">
        <w:rPr>
          <w:rFonts w:ascii="Times New Roman" w:hAnsi="Times New Roman" w:cs="Shruti"/>
          <w:sz w:val="24"/>
          <w:szCs w:val="24"/>
        </w:rPr>
        <w:t>West Virginia.  The West Virginia State Board of</w:t>
      </w:r>
      <w:r>
        <w:rPr>
          <w:rFonts w:ascii="Times New Roman" w:hAnsi="Times New Roman" w:cs="Shruti"/>
          <w:sz w:val="24"/>
          <w:szCs w:val="24"/>
        </w:rPr>
        <w:t xml:space="preserve"> Examiners will also conduct a </w:t>
      </w:r>
      <w:r w:rsidRPr="00C67B6A">
        <w:rPr>
          <w:rFonts w:ascii="Times New Roman" w:hAnsi="Times New Roman" w:cs="Shruti"/>
          <w:sz w:val="24"/>
          <w:szCs w:val="24"/>
        </w:rPr>
        <w:t>federal criminal history records check on each applica</w:t>
      </w:r>
      <w:r>
        <w:rPr>
          <w:rFonts w:ascii="Times New Roman" w:hAnsi="Times New Roman" w:cs="Shruti"/>
          <w:sz w:val="24"/>
          <w:szCs w:val="24"/>
        </w:rPr>
        <w:t xml:space="preserve">nt at the time of admission </w:t>
      </w:r>
      <w:r w:rsidRPr="00C67B6A">
        <w:rPr>
          <w:rFonts w:ascii="Times New Roman" w:hAnsi="Times New Roman" w:cs="Shruti"/>
          <w:sz w:val="24"/>
          <w:szCs w:val="24"/>
        </w:rPr>
        <w:t xml:space="preserve">to the nursing program.  The Board shall notify </w:t>
      </w:r>
      <w:r>
        <w:rPr>
          <w:rFonts w:ascii="Times New Roman" w:hAnsi="Times New Roman" w:cs="Shruti"/>
          <w:sz w:val="24"/>
          <w:szCs w:val="24"/>
        </w:rPr>
        <w:t xml:space="preserve">the program coordinator of any </w:t>
      </w:r>
      <w:r w:rsidRPr="00C67B6A">
        <w:rPr>
          <w:rFonts w:ascii="Times New Roman" w:hAnsi="Times New Roman" w:cs="Shruti"/>
          <w:sz w:val="24"/>
          <w:szCs w:val="24"/>
        </w:rPr>
        <w:t>positive results of these records checks for his/her students.</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3. </w:t>
      </w:r>
      <w:r w:rsidRPr="00C67B6A">
        <w:rPr>
          <w:rFonts w:ascii="Times New Roman" w:hAnsi="Times New Roman" w:cs="Shruti"/>
          <w:sz w:val="24"/>
          <w:szCs w:val="24"/>
        </w:rPr>
        <w:tab/>
        <w:t>Failure to disclose any criminal conviction, guilty plea, or no contest plea t</w:t>
      </w:r>
      <w:r>
        <w:rPr>
          <w:rFonts w:ascii="Times New Roman" w:hAnsi="Times New Roman" w:cs="Shruti"/>
          <w:sz w:val="24"/>
          <w:szCs w:val="24"/>
        </w:rPr>
        <w:t>o a f</w:t>
      </w:r>
      <w:r w:rsidRPr="00C67B6A">
        <w:rPr>
          <w:rFonts w:ascii="Times New Roman" w:hAnsi="Times New Roman" w:cs="Shruti"/>
          <w:sz w:val="24"/>
          <w:szCs w:val="24"/>
        </w:rPr>
        <w:t>elony or misdemeanor on the application for adm</w:t>
      </w:r>
      <w:r>
        <w:rPr>
          <w:rFonts w:ascii="Times New Roman" w:hAnsi="Times New Roman" w:cs="Shruti"/>
          <w:sz w:val="24"/>
          <w:szCs w:val="24"/>
        </w:rPr>
        <w:t xml:space="preserve">ission to the nursing program, </w:t>
      </w:r>
      <w:r w:rsidRPr="00C67B6A">
        <w:rPr>
          <w:rFonts w:ascii="Times New Roman" w:hAnsi="Times New Roman" w:cs="Shruti"/>
          <w:sz w:val="24"/>
          <w:szCs w:val="24"/>
        </w:rPr>
        <w:t>at any other time during the admissions proces</w:t>
      </w:r>
      <w:r>
        <w:rPr>
          <w:rFonts w:ascii="Times New Roman" w:hAnsi="Times New Roman" w:cs="Shruti"/>
          <w:sz w:val="24"/>
          <w:szCs w:val="24"/>
        </w:rPr>
        <w:t xml:space="preserve">s, or during the course of the </w:t>
      </w:r>
      <w:r w:rsidRPr="00C67B6A">
        <w:rPr>
          <w:rFonts w:ascii="Times New Roman" w:hAnsi="Times New Roman" w:cs="Shruti"/>
          <w:sz w:val="24"/>
          <w:szCs w:val="24"/>
        </w:rPr>
        <w:t>program is grounds for immediate dismissal.</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4. </w:t>
      </w:r>
      <w:r w:rsidRPr="00C67B6A">
        <w:rPr>
          <w:rFonts w:ascii="Times New Roman" w:hAnsi="Times New Roman" w:cs="Shruti"/>
          <w:sz w:val="24"/>
          <w:szCs w:val="24"/>
        </w:rPr>
        <w:tab/>
        <w:t>A copy of all documentation indicating convict</w:t>
      </w:r>
      <w:r>
        <w:rPr>
          <w:rFonts w:ascii="Times New Roman" w:hAnsi="Times New Roman" w:cs="Shruti"/>
          <w:sz w:val="24"/>
          <w:szCs w:val="24"/>
        </w:rPr>
        <w:t xml:space="preserve">ion of a crime received by the </w:t>
      </w:r>
      <w:r w:rsidRPr="00C67B6A">
        <w:rPr>
          <w:rFonts w:ascii="Times New Roman" w:hAnsi="Times New Roman" w:cs="Shruti"/>
          <w:sz w:val="24"/>
          <w:szCs w:val="24"/>
        </w:rPr>
        <w:t>nursing program from any law enforcement agency</w:t>
      </w:r>
      <w:r>
        <w:rPr>
          <w:rFonts w:ascii="Times New Roman" w:hAnsi="Times New Roman" w:cs="Shruti"/>
          <w:sz w:val="24"/>
          <w:szCs w:val="24"/>
        </w:rPr>
        <w:t xml:space="preserve"> will be forwarded to the West </w:t>
      </w:r>
      <w:r w:rsidRPr="00C67B6A">
        <w:rPr>
          <w:rFonts w:ascii="Times New Roman" w:hAnsi="Times New Roman" w:cs="Shruti"/>
          <w:sz w:val="24"/>
          <w:szCs w:val="24"/>
        </w:rPr>
        <w:t>Virginia State Board of Examiners for Licensed P</w:t>
      </w:r>
      <w:r w:rsidR="000249C1">
        <w:rPr>
          <w:rFonts w:ascii="Times New Roman" w:hAnsi="Times New Roman" w:cs="Shruti"/>
          <w:sz w:val="24"/>
          <w:szCs w:val="24"/>
        </w:rPr>
        <w:t>ractical Nurses by the student</w:t>
      </w:r>
      <w:r w:rsidRPr="00C67B6A">
        <w:rPr>
          <w:rFonts w:ascii="Times New Roman" w:hAnsi="Times New Roman" w:cs="Shruti"/>
          <w:sz w:val="24"/>
          <w:szCs w:val="24"/>
        </w:rPr>
        <w:t xml:space="preserve"> with the application for licensure.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Any applicant</w:t>
      </w:r>
      <w:r>
        <w:rPr>
          <w:rFonts w:ascii="Times New Roman" w:hAnsi="Times New Roman" w:cs="Shruti"/>
          <w:sz w:val="24"/>
          <w:szCs w:val="24"/>
        </w:rPr>
        <w:t xml:space="preserve"> admitted</w:t>
      </w:r>
      <w:r w:rsidRPr="00C67B6A">
        <w:rPr>
          <w:rFonts w:ascii="Times New Roman" w:hAnsi="Times New Roman" w:cs="Shruti"/>
          <w:sz w:val="24"/>
          <w:szCs w:val="24"/>
        </w:rPr>
        <w:t xml:space="preserve"> to the practical nursing progra</w:t>
      </w:r>
      <w:r>
        <w:rPr>
          <w:rFonts w:ascii="Times New Roman" w:hAnsi="Times New Roman" w:cs="Shruti"/>
          <w:sz w:val="24"/>
          <w:szCs w:val="24"/>
        </w:rPr>
        <w:t xml:space="preserve">m who has ever been convicted, </w:t>
      </w:r>
      <w:r w:rsidRPr="00C67B6A">
        <w:rPr>
          <w:rFonts w:ascii="Times New Roman" w:hAnsi="Times New Roman" w:cs="Shruti"/>
          <w:sz w:val="24"/>
          <w:szCs w:val="24"/>
        </w:rPr>
        <w:t xml:space="preserve">pled guilty, or pled no contest to a felony or </w:t>
      </w:r>
      <w:r>
        <w:rPr>
          <w:rFonts w:ascii="Times New Roman" w:hAnsi="Times New Roman" w:cs="Shruti"/>
          <w:sz w:val="24"/>
          <w:szCs w:val="24"/>
        </w:rPr>
        <w:t xml:space="preserve">misdemeanor should contact the </w:t>
      </w:r>
      <w:r w:rsidRPr="00C67B6A">
        <w:rPr>
          <w:rFonts w:ascii="Times New Roman" w:hAnsi="Times New Roman" w:cs="Shruti"/>
          <w:sz w:val="24"/>
          <w:szCs w:val="24"/>
        </w:rPr>
        <w:t xml:space="preserve">Board office to discuss the potential impact of the </w:t>
      </w:r>
      <w:r>
        <w:rPr>
          <w:rFonts w:ascii="Times New Roman" w:hAnsi="Times New Roman" w:cs="Shruti"/>
          <w:sz w:val="24"/>
          <w:szCs w:val="24"/>
        </w:rPr>
        <w:t xml:space="preserve">prior conviction(s) on his/her </w:t>
      </w:r>
      <w:r w:rsidRPr="00C67B6A">
        <w:rPr>
          <w:rFonts w:ascii="Times New Roman" w:hAnsi="Times New Roman" w:cs="Shruti"/>
          <w:sz w:val="24"/>
          <w:szCs w:val="24"/>
        </w:rPr>
        <w:t>application and the licensure process.  Appl</w:t>
      </w:r>
      <w:r>
        <w:rPr>
          <w:rFonts w:ascii="Times New Roman" w:hAnsi="Times New Roman" w:cs="Shruti"/>
          <w:sz w:val="24"/>
          <w:szCs w:val="24"/>
        </w:rPr>
        <w:t xml:space="preserve">icants submitted to the Board with prior </w:t>
      </w:r>
      <w:r w:rsidRPr="00C67B6A">
        <w:rPr>
          <w:rFonts w:ascii="Times New Roman" w:hAnsi="Times New Roman" w:cs="Shruti"/>
          <w:sz w:val="24"/>
          <w:szCs w:val="24"/>
        </w:rPr>
        <w:t>convictions will experience a delay in the processing o</w:t>
      </w:r>
      <w:r>
        <w:rPr>
          <w:rFonts w:ascii="Times New Roman" w:hAnsi="Times New Roman" w:cs="Shruti"/>
          <w:sz w:val="24"/>
          <w:szCs w:val="24"/>
        </w:rPr>
        <w:t xml:space="preserve">f their applications while all </w:t>
      </w:r>
      <w:r w:rsidRPr="00C67B6A">
        <w:rPr>
          <w:rFonts w:ascii="Times New Roman" w:hAnsi="Times New Roman" w:cs="Shruti"/>
          <w:sz w:val="24"/>
          <w:szCs w:val="24"/>
        </w:rPr>
        <w:t>documentation relating to this matter is revie</w:t>
      </w:r>
      <w:r>
        <w:rPr>
          <w:rFonts w:ascii="Times New Roman" w:hAnsi="Times New Roman" w:cs="Shruti"/>
          <w:sz w:val="24"/>
          <w:szCs w:val="24"/>
        </w:rPr>
        <w:t xml:space="preserve">wed by the Disciplinary Review </w:t>
      </w:r>
      <w:r w:rsidRPr="00C67B6A">
        <w:rPr>
          <w:rFonts w:ascii="Times New Roman" w:hAnsi="Times New Roman" w:cs="Shruti"/>
          <w:sz w:val="24"/>
          <w:szCs w:val="24"/>
        </w:rPr>
        <w:t xml:space="preserve">Committee of the Board for a determination as to </w:t>
      </w:r>
      <w:r>
        <w:rPr>
          <w:rFonts w:ascii="Times New Roman" w:hAnsi="Times New Roman" w:cs="Shruti"/>
          <w:sz w:val="24"/>
          <w:szCs w:val="24"/>
        </w:rPr>
        <w:t xml:space="preserve">issuance of a temporary permit </w:t>
      </w:r>
      <w:r w:rsidRPr="00C67B6A">
        <w:rPr>
          <w:rFonts w:ascii="Times New Roman" w:hAnsi="Times New Roman" w:cs="Shruti"/>
          <w:sz w:val="24"/>
          <w:szCs w:val="24"/>
        </w:rPr>
        <w:t>or license, and what restrictions m</w:t>
      </w:r>
      <w:r w:rsidR="00464380">
        <w:rPr>
          <w:rFonts w:ascii="Times New Roman" w:hAnsi="Times New Roman" w:cs="Shruti"/>
          <w:sz w:val="24"/>
          <w:szCs w:val="24"/>
        </w:rPr>
        <w:t>a</w:t>
      </w:r>
      <w:r w:rsidRPr="00C67B6A">
        <w:rPr>
          <w:rFonts w:ascii="Times New Roman" w:hAnsi="Times New Roman" w:cs="Shruti"/>
          <w:sz w:val="24"/>
          <w:szCs w:val="24"/>
        </w:rPr>
        <w:t>y apply is issued.</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Pr>
          <w:rFonts w:ascii="Times New Roman" w:hAnsi="Times New Roman" w:cs="Shruti"/>
          <w:sz w:val="24"/>
          <w:szCs w:val="24"/>
        </w:rPr>
        <w:t xml:space="preserve">6.      </w:t>
      </w:r>
      <w:r w:rsidRPr="00C67B6A">
        <w:rPr>
          <w:rFonts w:ascii="Times New Roman" w:hAnsi="Times New Roman" w:cs="Shruti"/>
          <w:sz w:val="24"/>
          <w:szCs w:val="24"/>
        </w:rPr>
        <w:t>Personal References</w:t>
      </w:r>
      <w:r w:rsidR="00CC438D">
        <w:rPr>
          <w:rFonts w:ascii="Times New Roman" w:hAnsi="Times New Roman" w:cs="Shruti"/>
          <w:sz w:val="24"/>
          <w:szCs w:val="24"/>
        </w:rPr>
        <w:t>:</w:t>
      </w:r>
      <w:r>
        <w:rPr>
          <w:rFonts w:ascii="Times New Roman" w:hAnsi="Times New Roman" w:cs="Shruti"/>
          <w:sz w:val="24"/>
          <w:szCs w:val="24"/>
        </w:rPr>
        <w:t xml:space="preserve">  </w:t>
      </w:r>
      <w:r w:rsidRPr="00C67B6A">
        <w:rPr>
          <w:rFonts w:ascii="Times New Roman" w:hAnsi="Times New Roman" w:cs="Shruti"/>
          <w:sz w:val="24"/>
          <w:szCs w:val="24"/>
        </w:rPr>
        <w:t>The school will check references on all applicants</w:t>
      </w:r>
      <w:r>
        <w:rPr>
          <w:rFonts w:ascii="Times New Roman" w:hAnsi="Times New Roman" w:cs="Shruti"/>
          <w:sz w:val="24"/>
          <w:szCs w:val="24"/>
        </w:rPr>
        <w:t>.</w:t>
      </w:r>
    </w:p>
    <w:p w:rsidR="005D571D" w:rsidRDefault="005D571D" w:rsidP="005D571D">
      <w:pPr>
        <w:rPr>
          <w:rFonts w:ascii="Times New Roman" w:hAnsi="Times New Roman" w:cs="Shruti"/>
          <w:sz w:val="24"/>
          <w:szCs w:val="24"/>
        </w:rPr>
      </w:pPr>
    </w:p>
    <w:p w:rsidR="005D571D" w:rsidRPr="00217F9F" w:rsidRDefault="005D571D" w:rsidP="005D571D">
      <w:pPr>
        <w:tabs>
          <w:tab w:val="right" w:pos="270"/>
        </w:tabs>
        <w:rPr>
          <w:rFonts w:ascii="Times New Roman" w:hAnsi="Times New Roman" w:cs="Shruti"/>
          <w:b/>
          <w:bCs/>
          <w:sz w:val="24"/>
          <w:szCs w:val="24"/>
        </w:rPr>
      </w:pPr>
      <w:r>
        <w:rPr>
          <w:rFonts w:ascii="Times New Roman" w:hAnsi="Times New Roman" w:cs="Shruti"/>
          <w:sz w:val="24"/>
          <w:szCs w:val="24"/>
        </w:rPr>
        <w:t>7</w:t>
      </w:r>
      <w:r w:rsidRPr="00C67B6A">
        <w:rPr>
          <w:rFonts w:ascii="Times New Roman" w:hAnsi="Times New Roman" w:cs="Shruti"/>
          <w:sz w:val="24"/>
          <w:szCs w:val="24"/>
        </w:rPr>
        <w:t xml:space="preserve">. </w:t>
      </w:r>
      <w:r>
        <w:rPr>
          <w:rFonts w:ascii="Times New Roman" w:hAnsi="Times New Roman" w:cs="Shruti"/>
          <w:sz w:val="24"/>
          <w:szCs w:val="24"/>
        </w:rPr>
        <w:tab/>
        <w:t xml:space="preserve">     </w:t>
      </w:r>
      <w:r w:rsidRPr="00C67B6A">
        <w:rPr>
          <w:rFonts w:ascii="Times New Roman" w:hAnsi="Times New Roman" w:cs="Shruti"/>
          <w:sz w:val="24"/>
          <w:szCs w:val="24"/>
        </w:rPr>
        <w:t>Personal Interviews</w:t>
      </w:r>
      <w:r w:rsidR="00CC438D">
        <w:rPr>
          <w:rFonts w:ascii="Times New Roman" w:hAnsi="Times New Roman" w:cs="Shruti"/>
          <w:sz w:val="24"/>
          <w:szCs w:val="24"/>
        </w:rPr>
        <w:t xml:space="preserve">:  </w:t>
      </w:r>
      <w:r w:rsidRPr="00C67B6A">
        <w:rPr>
          <w:rFonts w:ascii="Times New Roman" w:hAnsi="Times New Roman" w:cs="Shruti"/>
          <w:sz w:val="24"/>
          <w:szCs w:val="24"/>
        </w:rPr>
        <w:t>Applicants who have met the prior stated requirements wil</w:t>
      </w:r>
      <w:r>
        <w:rPr>
          <w:rFonts w:ascii="Times New Roman" w:hAnsi="Times New Roman" w:cs="Shruti"/>
          <w:sz w:val="24"/>
          <w:szCs w:val="24"/>
        </w:rPr>
        <w:t xml:space="preserve">l be personally interviewed by </w:t>
      </w:r>
      <w:r w:rsidRPr="00C67B6A">
        <w:rPr>
          <w:rFonts w:ascii="Times New Roman" w:hAnsi="Times New Roman" w:cs="Shruti"/>
          <w:sz w:val="24"/>
          <w:szCs w:val="24"/>
        </w:rPr>
        <w:t>the coordinator of the practical nursing program and others.  Previous work experience and previous training will be considered.  Based on all the prior requirements, selection will be made.  No discrimination will be made regarding</w:t>
      </w:r>
      <w:r>
        <w:rPr>
          <w:rFonts w:ascii="Times New Roman" w:hAnsi="Times New Roman" w:cs="Shruti"/>
          <w:sz w:val="24"/>
          <w:szCs w:val="24"/>
        </w:rPr>
        <w:t xml:space="preserve"> sex, </w:t>
      </w:r>
      <w:r w:rsidR="00CC438D">
        <w:rPr>
          <w:rFonts w:ascii="Times New Roman" w:hAnsi="Times New Roman" w:cs="Shruti"/>
          <w:sz w:val="24"/>
          <w:szCs w:val="24"/>
        </w:rPr>
        <w:t xml:space="preserve">race, color, creed, age, </w:t>
      </w:r>
      <w:r w:rsidRPr="00C67B6A">
        <w:rPr>
          <w:rFonts w:ascii="Times New Roman" w:hAnsi="Times New Roman" w:cs="Shruti"/>
          <w:sz w:val="24"/>
          <w:szCs w:val="24"/>
        </w:rPr>
        <w:t>national origin, county of residence, or handicap.</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0249C1" w:rsidRDefault="005D571D" w:rsidP="005D571D">
      <w:pPr>
        <w:rPr>
          <w:rFonts w:ascii="Times New Roman" w:hAnsi="Times New Roman" w:cs="Shruti"/>
          <w:b/>
          <w:sz w:val="24"/>
          <w:szCs w:val="24"/>
        </w:rPr>
      </w:pPr>
      <w:r w:rsidRPr="00C67B6A">
        <w:rPr>
          <w:rFonts w:ascii="Times New Roman" w:hAnsi="Times New Roman" w:cs="Shruti"/>
          <w:b/>
          <w:sz w:val="24"/>
          <w:szCs w:val="24"/>
        </w:rPr>
        <w:t>NOTE:</w:t>
      </w:r>
      <w:r w:rsidRPr="00C67B6A">
        <w:rPr>
          <w:rFonts w:ascii="Times New Roman" w:hAnsi="Times New Roman" w:cs="Shruti"/>
          <w:sz w:val="24"/>
          <w:szCs w:val="24"/>
        </w:rPr>
        <w:t xml:space="preserve">  </w:t>
      </w:r>
      <w:r w:rsidRPr="000249C1">
        <w:rPr>
          <w:rFonts w:ascii="Times New Roman" w:hAnsi="Times New Roman" w:cs="Shruti"/>
          <w:b/>
          <w:sz w:val="24"/>
          <w:szCs w:val="24"/>
        </w:rPr>
        <w:t xml:space="preserve">The West Virginia State Board of Examiners for Licensed Practical Nurses reserves the right to refuse to admit applicants to the licensure examination who have been convicted of a felony or misdemeanor, or pled guilty or nolo </w:t>
      </w:r>
      <w:proofErr w:type="spellStart"/>
      <w:r w:rsidRPr="000249C1">
        <w:rPr>
          <w:rFonts w:ascii="Times New Roman" w:hAnsi="Times New Roman" w:cs="Shruti"/>
          <w:b/>
          <w:sz w:val="24"/>
          <w:szCs w:val="24"/>
        </w:rPr>
        <w:t>contendre</w:t>
      </w:r>
      <w:proofErr w:type="spellEnd"/>
      <w:r w:rsidRPr="000249C1">
        <w:rPr>
          <w:rFonts w:ascii="Times New Roman" w:hAnsi="Times New Roman" w:cs="Shruti"/>
          <w:b/>
          <w:sz w:val="24"/>
          <w:szCs w:val="24"/>
        </w:rPr>
        <w:t>, are habitually intemperate, addicted to the use of habit forming drugs, are mentally incompetent, or are guilty of professional misconduct including conviction of misdemeanor with substantial relationship to the practice of practical nursing, as defined by the WV LPN Board. Applicants with a criminal history must contact the board office to discuss the potential impact of a criminal conviction of the board application and licensure process as a practical nurse at the completion of the practical nursing program.  In addition to this any applicant who has received disciplinary action from one of our training facilities will not be admitted.</w:t>
      </w:r>
    </w:p>
    <w:p w:rsidR="00CA4221" w:rsidRDefault="00CA4221">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lastRenderedPageBreak/>
        <w:t>RE-ADMISSION POLICY</w:t>
      </w:r>
      <w:r w:rsidR="0070061E">
        <w:rPr>
          <w:rFonts w:ascii="Times New Roman" w:hAnsi="Times New Roman" w:cs="Shruti"/>
          <w:b/>
          <w:sz w:val="24"/>
          <w:szCs w:val="24"/>
        </w:rPr>
        <w:t>:</w:t>
      </w:r>
    </w:p>
    <w:p w:rsidR="005D571D" w:rsidRPr="00C67B6A" w:rsidRDefault="005D571D" w:rsidP="005D571D">
      <w:pPr>
        <w:rPr>
          <w:rFonts w:ascii="Times New Roman" w:hAnsi="Times New Roman" w:cs="Shruti"/>
          <w:sz w:val="24"/>
          <w:szCs w:val="24"/>
        </w:rPr>
      </w:pPr>
    </w:p>
    <w:p w:rsidR="002A77CD" w:rsidRDefault="000249C1" w:rsidP="005D571D">
      <w:pPr>
        <w:rPr>
          <w:rFonts w:ascii="Times New Roman" w:hAnsi="Times New Roman" w:cs="Shruti"/>
          <w:sz w:val="24"/>
          <w:szCs w:val="24"/>
        </w:rPr>
      </w:pPr>
      <w:r>
        <w:rPr>
          <w:rFonts w:ascii="Times New Roman" w:hAnsi="Times New Roman" w:cs="Shruti"/>
          <w:sz w:val="24"/>
          <w:szCs w:val="24"/>
        </w:rPr>
        <w:t>An individual who voluntarily withdraws from the program may request re-admission.  The individual</w:t>
      </w:r>
      <w:r w:rsidR="005D571D" w:rsidRPr="00C67B6A">
        <w:rPr>
          <w:rFonts w:ascii="Times New Roman" w:hAnsi="Times New Roman" w:cs="Shruti"/>
          <w:sz w:val="24"/>
          <w:szCs w:val="24"/>
        </w:rPr>
        <w:t xml:space="preserve"> seeking </w:t>
      </w:r>
      <w:r>
        <w:rPr>
          <w:rFonts w:ascii="Times New Roman" w:hAnsi="Times New Roman" w:cs="Shruti"/>
          <w:sz w:val="24"/>
          <w:szCs w:val="24"/>
        </w:rPr>
        <w:t>re-</w:t>
      </w:r>
      <w:r w:rsidR="005D571D" w:rsidRPr="00C67B6A">
        <w:rPr>
          <w:rFonts w:ascii="Times New Roman" w:hAnsi="Times New Roman" w:cs="Shruti"/>
          <w:sz w:val="24"/>
          <w:szCs w:val="24"/>
        </w:rPr>
        <w:t>admission to the program will follow the ap</w:t>
      </w:r>
      <w:r>
        <w:rPr>
          <w:rFonts w:ascii="Times New Roman" w:hAnsi="Times New Roman" w:cs="Shruti"/>
          <w:sz w:val="24"/>
          <w:szCs w:val="24"/>
        </w:rPr>
        <w:t xml:space="preserve">plication process as stated above, and will be considered by the same standards, as </w:t>
      </w:r>
      <w:r w:rsidR="002A77CD">
        <w:rPr>
          <w:rFonts w:ascii="Times New Roman" w:hAnsi="Times New Roman" w:cs="Shruti"/>
          <w:sz w:val="24"/>
          <w:szCs w:val="24"/>
        </w:rPr>
        <w:t>other applicants for that class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student may request re-admission by completing an application form and meeting the admission requirements including re-testing.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An individual who voluntarily withdraws from the program during the school year may request re-admission to the program.  The following criteria must be met for consideration.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1.</w:t>
      </w:r>
      <w:r w:rsidRPr="00C67B6A">
        <w:rPr>
          <w:rFonts w:ascii="Times New Roman" w:hAnsi="Times New Roman" w:cs="Shruti"/>
          <w:sz w:val="24"/>
          <w:szCs w:val="24"/>
        </w:rPr>
        <w:tab/>
        <w:t>80% or higher GPA</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2.</w:t>
      </w:r>
      <w:r w:rsidRPr="00C67B6A">
        <w:rPr>
          <w:rFonts w:ascii="Times New Roman" w:hAnsi="Times New Roman" w:cs="Shruti"/>
          <w:sz w:val="24"/>
          <w:szCs w:val="24"/>
        </w:rPr>
        <w:tab/>
        <w:t>Satisfactory clinical performance</w:t>
      </w:r>
    </w:p>
    <w:p w:rsidR="000249C1" w:rsidRDefault="005D571D" w:rsidP="005D571D">
      <w:pPr>
        <w:rPr>
          <w:rFonts w:ascii="Times New Roman" w:hAnsi="Times New Roman" w:cs="Shruti"/>
          <w:sz w:val="24"/>
          <w:szCs w:val="24"/>
        </w:rPr>
      </w:pPr>
      <w:r w:rsidRPr="00C67B6A">
        <w:rPr>
          <w:rFonts w:ascii="Times New Roman" w:hAnsi="Times New Roman" w:cs="Shruti"/>
          <w:sz w:val="24"/>
          <w:szCs w:val="24"/>
        </w:rPr>
        <w:tab/>
        <w:t>3.</w:t>
      </w:r>
      <w:r w:rsidRPr="00C67B6A">
        <w:rPr>
          <w:rFonts w:ascii="Times New Roman" w:hAnsi="Times New Roman" w:cs="Shruti"/>
          <w:sz w:val="24"/>
          <w:szCs w:val="24"/>
        </w:rPr>
        <w:tab/>
        <w:t>Must not have more than 5 clinical days absent or excessive absences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0249C1" w:rsidP="005D571D">
      <w:pPr>
        <w:rPr>
          <w:rFonts w:ascii="Times New Roman" w:hAnsi="Times New Roman" w:cs="Shruti"/>
          <w:sz w:val="24"/>
          <w:szCs w:val="24"/>
        </w:rPr>
      </w:pPr>
      <w:r w:rsidRPr="00C67B6A">
        <w:rPr>
          <w:rFonts w:ascii="Times New Roman" w:hAnsi="Times New Roman" w:cs="Shruti"/>
          <w:sz w:val="24"/>
          <w:szCs w:val="24"/>
        </w:rPr>
        <w:t>Students who are exited for any reason other than academics and a</w:t>
      </w:r>
      <w:r>
        <w:rPr>
          <w:rFonts w:ascii="Times New Roman" w:hAnsi="Times New Roman" w:cs="Shruti"/>
          <w:sz w:val="24"/>
          <w:szCs w:val="24"/>
        </w:rPr>
        <w:t>bsences will not be readmitted.</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Students dismissed or withdrawn a second time will not be eligible for re-admission. </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COST OF THE PROGRAM</w:t>
      </w:r>
      <w:r w:rsidR="0070061E">
        <w:rPr>
          <w:rFonts w:ascii="Times New Roman" w:hAnsi="Times New Roman" w:cs="Shruti"/>
          <w:b/>
          <w:sz w:val="24"/>
          <w:szCs w:val="24"/>
        </w:rPr>
        <w:t>:</w:t>
      </w:r>
      <w:r w:rsidRPr="00C67B6A">
        <w:rPr>
          <w:rFonts w:ascii="Times New Roman" w:hAnsi="Times New Roman" w:cs="Shruti"/>
          <w:sz w:val="24"/>
          <w:szCs w:val="24"/>
        </w:rPr>
        <w:t xml:space="preserve"> </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The cost of the program is $</w:t>
      </w:r>
      <w:r>
        <w:rPr>
          <w:rFonts w:ascii="Times New Roman" w:hAnsi="Times New Roman" w:cs="Shruti"/>
          <w:sz w:val="24"/>
          <w:szCs w:val="24"/>
        </w:rPr>
        <w:t>6,000</w:t>
      </w:r>
      <w:r w:rsidRPr="00C67B6A">
        <w:rPr>
          <w:rFonts w:ascii="Times New Roman" w:hAnsi="Times New Roman" w:cs="Shruti"/>
          <w:sz w:val="24"/>
          <w:szCs w:val="24"/>
        </w:rPr>
        <w:t xml:space="preserve"> for the </w:t>
      </w:r>
      <w:r w:rsidR="0049040A">
        <w:rPr>
          <w:rFonts w:ascii="Times New Roman" w:hAnsi="Times New Roman" w:cs="Shruti"/>
          <w:sz w:val="24"/>
          <w:szCs w:val="24"/>
        </w:rPr>
        <w:t>201</w:t>
      </w:r>
      <w:r w:rsidR="00CD3256">
        <w:rPr>
          <w:rFonts w:ascii="Times New Roman" w:hAnsi="Times New Roman" w:cs="Shruti"/>
          <w:sz w:val="24"/>
          <w:szCs w:val="24"/>
        </w:rPr>
        <w:t>9</w:t>
      </w:r>
      <w:r w:rsidR="002A77CD">
        <w:rPr>
          <w:rFonts w:ascii="Times New Roman" w:hAnsi="Times New Roman" w:cs="Shruti"/>
          <w:sz w:val="24"/>
          <w:szCs w:val="24"/>
        </w:rPr>
        <w:t>-20</w:t>
      </w:r>
      <w:r w:rsidR="00CD3256">
        <w:rPr>
          <w:rFonts w:ascii="Times New Roman" w:hAnsi="Times New Roman" w:cs="Shruti"/>
          <w:sz w:val="24"/>
          <w:szCs w:val="24"/>
        </w:rPr>
        <w:t>20</w:t>
      </w:r>
      <w:r>
        <w:rPr>
          <w:rFonts w:ascii="Times New Roman" w:hAnsi="Times New Roman" w:cs="Shruti"/>
          <w:sz w:val="24"/>
          <w:szCs w:val="24"/>
        </w:rPr>
        <w:t xml:space="preserve"> school </w:t>
      </w:r>
      <w:r w:rsidRPr="00C67B6A">
        <w:rPr>
          <w:rFonts w:ascii="Times New Roman" w:hAnsi="Times New Roman" w:cs="Shruti"/>
          <w:sz w:val="24"/>
          <w:szCs w:val="24"/>
        </w:rPr>
        <w:t xml:space="preserve">year. </w:t>
      </w:r>
    </w:p>
    <w:p w:rsidR="005D571D" w:rsidRDefault="005D571D" w:rsidP="005D571D">
      <w:pPr>
        <w:rPr>
          <w:rFonts w:ascii="Times New Roman" w:hAnsi="Times New Roman" w:cs="Shruti"/>
          <w:sz w:val="24"/>
          <w:szCs w:val="24"/>
        </w:rPr>
      </w:pPr>
    </w:p>
    <w:tbl>
      <w:tblPr>
        <w:tblW w:w="8960" w:type="dxa"/>
        <w:tblInd w:w="98" w:type="dxa"/>
        <w:tblLook w:val="04A0" w:firstRow="1" w:lastRow="0" w:firstColumn="1" w:lastColumn="0" w:noHBand="0" w:noVBand="1"/>
      </w:tblPr>
      <w:tblGrid>
        <w:gridCol w:w="5875"/>
        <w:gridCol w:w="236"/>
        <w:gridCol w:w="236"/>
        <w:gridCol w:w="1905"/>
        <w:gridCol w:w="236"/>
        <w:gridCol w:w="236"/>
        <w:gridCol w:w="236"/>
      </w:tblGrid>
      <w:tr w:rsidR="005D571D" w:rsidRPr="00F007DC">
        <w:trPr>
          <w:trHeight w:val="310"/>
        </w:trPr>
        <w:tc>
          <w:tcPr>
            <w:tcW w:w="8960" w:type="dxa"/>
            <w:gridSpan w:val="7"/>
            <w:tcBorders>
              <w:top w:val="nil"/>
              <w:left w:val="nil"/>
              <w:bottom w:val="nil"/>
              <w:right w:val="nil"/>
            </w:tcBorders>
            <w:shd w:val="clear" w:color="auto" w:fill="auto"/>
            <w:noWrap/>
            <w:vAlign w:val="bottom"/>
          </w:tcPr>
          <w:p w:rsidR="005D571D" w:rsidRPr="00F007DC" w:rsidRDefault="005D571D" w:rsidP="0048217B">
            <w:pPr>
              <w:autoSpaceDE/>
              <w:autoSpaceDN/>
              <w:adjustRightInd/>
              <w:rPr>
                <w:rFonts w:ascii="Calibri" w:hAnsi="Calibri" w:cs="Times New Roman"/>
                <w:b/>
                <w:bCs/>
                <w:color w:val="000000"/>
                <w:sz w:val="24"/>
                <w:szCs w:val="24"/>
              </w:rPr>
            </w:pPr>
            <w:r w:rsidRPr="00F007DC">
              <w:rPr>
                <w:rFonts w:ascii="Calibri" w:hAnsi="Calibri" w:cs="Times New Roman"/>
                <w:b/>
                <w:bCs/>
                <w:color w:val="000000"/>
                <w:sz w:val="24"/>
                <w:szCs w:val="24"/>
              </w:rPr>
              <w:t xml:space="preserve">The following is a list of expenses for students entering the PN program for </w:t>
            </w:r>
            <w:r w:rsidR="002A77CD">
              <w:rPr>
                <w:rFonts w:ascii="Calibri" w:hAnsi="Calibri" w:cs="Times New Roman"/>
                <w:b/>
                <w:bCs/>
                <w:color w:val="000000"/>
                <w:sz w:val="24"/>
                <w:szCs w:val="24"/>
              </w:rPr>
              <w:t>20</w:t>
            </w:r>
            <w:r w:rsidR="0048217B">
              <w:rPr>
                <w:rFonts w:ascii="Calibri" w:hAnsi="Calibri" w:cs="Times New Roman"/>
                <w:b/>
                <w:bCs/>
                <w:color w:val="000000"/>
                <w:sz w:val="24"/>
                <w:szCs w:val="24"/>
              </w:rPr>
              <w:t>20</w:t>
            </w:r>
            <w:r w:rsidR="002A77CD">
              <w:rPr>
                <w:rFonts w:ascii="Calibri" w:hAnsi="Calibri" w:cs="Times New Roman"/>
                <w:b/>
                <w:bCs/>
                <w:color w:val="000000"/>
                <w:sz w:val="24"/>
                <w:szCs w:val="24"/>
              </w:rPr>
              <w:t>-20</w:t>
            </w:r>
            <w:r w:rsidR="0036648B">
              <w:rPr>
                <w:rFonts w:ascii="Calibri" w:hAnsi="Calibri" w:cs="Times New Roman"/>
                <w:b/>
                <w:bCs/>
                <w:color w:val="000000"/>
                <w:sz w:val="24"/>
                <w:szCs w:val="24"/>
              </w:rPr>
              <w:t>2</w:t>
            </w:r>
            <w:r w:rsidR="0048217B">
              <w:rPr>
                <w:rFonts w:ascii="Calibri" w:hAnsi="Calibri" w:cs="Times New Roman"/>
                <w:b/>
                <w:bCs/>
                <w:color w:val="000000"/>
                <w:sz w:val="24"/>
                <w:szCs w:val="24"/>
              </w:rPr>
              <w:t>1</w:t>
            </w:r>
            <w:r w:rsidRPr="00F007DC">
              <w:rPr>
                <w:rFonts w:ascii="Calibri" w:hAnsi="Calibri" w:cs="Times New Roman"/>
                <w:b/>
                <w:bCs/>
                <w:color w:val="000000"/>
                <w:sz w:val="24"/>
                <w:szCs w:val="24"/>
              </w:rPr>
              <w:t>.</w:t>
            </w: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Tuition</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$1,</w:t>
            </w:r>
            <w:r w:rsidR="00337321">
              <w:rPr>
                <w:rFonts w:ascii="Calibri" w:hAnsi="Calibri" w:cs="Times New Roman"/>
                <w:color w:val="000000"/>
                <w:sz w:val="22"/>
                <w:szCs w:val="22"/>
              </w:rPr>
              <w:t>000</w:t>
            </w:r>
            <w:r w:rsidRPr="00F007DC">
              <w:rPr>
                <w:rFonts w:ascii="Calibri" w:hAnsi="Calibri" w:cs="Times New Roman"/>
                <w:color w:val="000000"/>
                <w:sz w:val="22"/>
                <w:szCs w:val="22"/>
              </w:rPr>
              <w:t xml:space="preserve">.00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337321">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Seat Hold</w:t>
            </w:r>
            <w:r w:rsidR="00337321">
              <w:rPr>
                <w:rFonts w:ascii="Calibri" w:hAnsi="Calibri" w:cs="Times New Roman"/>
                <w:color w:val="000000"/>
                <w:sz w:val="22"/>
                <w:szCs w:val="22"/>
              </w:rPr>
              <w:t xml:space="preserve">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337321">
              <w:rPr>
                <w:rFonts w:ascii="Calibri" w:hAnsi="Calibri" w:cs="Times New Roman"/>
                <w:color w:val="000000"/>
                <w:sz w:val="22"/>
                <w:szCs w:val="22"/>
              </w:rPr>
              <w:t>1</w:t>
            </w:r>
            <w:r w:rsidRPr="00F007DC">
              <w:rPr>
                <w:rFonts w:ascii="Calibri" w:hAnsi="Calibri" w:cs="Times New Roman"/>
                <w:color w:val="000000"/>
                <w:sz w:val="22"/>
                <w:szCs w:val="22"/>
              </w:rPr>
              <w:t xml:space="preserve">00.00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Fingerprinting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337321">
              <w:rPr>
                <w:rFonts w:ascii="Calibri" w:hAnsi="Calibri" w:cs="Times New Roman"/>
                <w:color w:val="000000"/>
                <w:sz w:val="22"/>
                <w:szCs w:val="22"/>
              </w:rPr>
              <w:t>12</w:t>
            </w:r>
            <w:r w:rsidR="009B173F">
              <w:rPr>
                <w:rFonts w:ascii="Calibri" w:hAnsi="Calibri" w:cs="Times New Roman"/>
                <w:color w:val="000000"/>
                <w:sz w:val="22"/>
                <w:szCs w:val="22"/>
              </w:rPr>
              <w:t>5.00</w:t>
            </w:r>
            <w:r w:rsidRPr="00F007DC">
              <w:rPr>
                <w:rFonts w:ascii="Calibri" w:hAnsi="Calibri" w:cs="Times New Roman"/>
                <w:color w:val="000000"/>
                <w:sz w:val="22"/>
                <w:szCs w:val="22"/>
              </w:rPr>
              <w:t xml:space="preserve">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A42161"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Student Assoc</w:t>
            </w:r>
            <w:r w:rsidR="003B18DD">
              <w:rPr>
                <w:rFonts w:ascii="Calibri" w:hAnsi="Calibri" w:cs="Times New Roman"/>
                <w:color w:val="000000"/>
                <w:sz w:val="22"/>
                <w:szCs w:val="22"/>
              </w:rPr>
              <w:t>i</w:t>
            </w:r>
            <w:r>
              <w:rPr>
                <w:rFonts w:ascii="Calibri" w:hAnsi="Calibri" w:cs="Times New Roman"/>
                <w:color w:val="000000"/>
                <w:sz w:val="22"/>
                <w:szCs w:val="22"/>
              </w:rPr>
              <w:t>ation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A42161" w:rsidP="005D571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$30.00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Books</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$1,</w:t>
            </w:r>
            <w:r w:rsidR="00337321">
              <w:rPr>
                <w:rFonts w:ascii="Calibri" w:hAnsi="Calibri" w:cs="Times New Roman"/>
                <w:color w:val="000000"/>
                <w:sz w:val="22"/>
                <w:szCs w:val="22"/>
              </w:rPr>
              <w:t>82</w:t>
            </w:r>
            <w:r w:rsidRPr="00F007DC">
              <w:rPr>
                <w:rFonts w:ascii="Calibri" w:hAnsi="Calibri" w:cs="Times New Roman"/>
                <w:color w:val="000000"/>
                <w:sz w:val="22"/>
                <w:szCs w:val="22"/>
              </w:rPr>
              <w:t xml:space="preserve">0.00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Uniforms</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5D571D" w:rsidP="009B173F">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9B173F">
              <w:rPr>
                <w:rFonts w:ascii="Calibri" w:hAnsi="Calibri" w:cs="Times New Roman"/>
                <w:color w:val="000000"/>
                <w:sz w:val="22"/>
                <w:szCs w:val="22"/>
              </w:rPr>
              <w:t>300</w:t>
            </w:r>
            <w:r w:rsidRPr="00F007DC">
              <w:rPr>
                <w:rFonts w:ascii="Calibri" w:hAnsi="Calibri" w:cs="Times New Roman"/>
                <w:color w:val="000000"/>
                <w:sz w:val="22"/>
                <w:szCs w:val="22"/>
              </w:rPr>
              <w:t xml:space="preserve">.00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966D4D"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Skills Lab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966D4D" w:rsidP="00337321">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w:t>
            </w:r>
            <w:r w:rsidR="00337321">
              <w:rPr>
                <w:rFonts w:ascii="Calibri" w:hAnsi="Calibri" w:cs="Times New Roman"/>
                <w:color w:val="000000"/>
                <w:sz w:val="22"/>
                <w:szCs w:val="22"/>
              </w:rPr>
              <w:t>325</w:t>
            </w:r>
            <w:r>
              <w:rPr>
                <w:rFonts w:ascii="Calibri" w:hAnsi="Calibri" w:cs="Times New Roman"/>
                <w:color w:val="000000"/>
                <w:sz w:val="22"/>
                <w:szCs w:val="22"/>
              </w:rPr>
              <w:t>.00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966D4D"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ATI/Exams</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966D4D" w:rsidP="00337321">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w:t>
            </w:r>
            <w:r w:rsidR="00337321">
              <w:rPr>
                <w:rFonts w:ascii="Calibri" w:hAnsi="Calibri" w:cs="Times New Roman"/>
                <w:color w:val="000000"/>
                <w:sz w:val="22"/>
                <w:szCs w:val="22"/>
              </w:rPr>
              <w:t>13</w:t>
            </w:r>
            <w:r>
              <w:rPr>
                <w:rFonts w:ascii="Calibri" w:hAnsi="Calibri" w:cs="Times New Roman"/>
                <w:color w:val="000000"/>
                <w:sz w:val="22"/>
                <w:szCs w:val="22"/>
              </w:rPr>
              <w:t>00.00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966D4D"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Parking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966D4D" w:rsidP="005D571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$200.00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A42161" w:rsidP="002078E5">
            <w:pPr>
              <w:autoSpaceDE/>
              <w:autoSpaceDN/>
              <w:adjustRightInd/>
              <w:rPr>
                <w:rFonts w:ascii="Calibri" w:hAnsi="Calibri" w:cs="Times New Roman"/>
                <w:color w:val="000000"/>
                <w:sz w:val="22"/>
                <w:szCs w:val="22"/>
              </w:rPr>
            </w:pPr>
            <w:r>
              <w:rPr>
                <w:rFonts w:ascii="Calibri" w:hAnsi="Calibri" w:cs="Times New Roman"/>
                <w:color w:val="000000"/>
                <w:sz w:val="22"/>
                <w:szCs w:val="22"/>
              </w:rPr>
              <w:t xml:space="preserve">Random Drug Screens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F007DC" w:rsidRDefault="00A42161" w:rsidP="00966D4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$300.00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A42161"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Technology Fee</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A42161" w:rsidRDefault="00A42161" w:rsidP="005D571D">
            <w:pPr>
              <w:autoSpaceDE/>
              <w:autoSpaceDN/>
              <w:adjustRightInd/>
              <w:jc w:val="right"/>
              <w:rPr>
                <w:rFonts w:ascii="Calibri" w:hAnsi="Calibri" w:cs="Times New Roman"/>
                <w:color w:val="000000"/>
                <w:sz w:val="22"/>
                <w:szCs w:val="22"/>
                <w:u w:val="single"/>
              </w:rPr>
            </w:pPr>
            <w:r w:rsidRPr="00A42161">
              <w:rPr>
                <w:rFonts w:ascii="Calibri" w:hAnsi="Calibri" w:cs="Times New Roman"/>
                <w:color w:val="000000"/>
                <w:sz w:val="22"/>
                <w:szCs w:val="22"/>
                <w:u w:val="single"/>
              </w:rPr>
              <w:t>$500.00</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2078E5"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Graduation Fees (included in tuition)</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A42161" w:rsidRDefault="00A42161" w:rsidP="00A42161">
            <w:pPr>
              <w:autoSpaceDE/>
              <w:autoSpaceDN/>
              <w:adjustRightInd/>
              <w:jc w:val="right"/>
              <w:rPr>
                <w:rFonts w:ascii="Calibri" w:hAnsi="Calibri" w:cs="Times New Roman"/>
                <w:color w:val="000000"/>
                <w:sz w:val="22"/>
                <w:szCs w:val="22"/>
                <w:u w:val="single"/>
              </w:rPr>
            </w:pPr>
            <w:r w:rsidRPr="00A42161">
              <w:rPr>
                <w:rFonts w:ascii="Calibri" w:hAnsi="Calibri" w:cs="Times New Roman"/>
                <w:color w:val="000000"/>
                <w:sz w:val="22"/>
                <w:szCs w:val="22"/>
                <w:u w:val="single"/>
              </w:rPr>
              <w:t xml:space="preserve">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r w:rsidR="005D571D" w:rsidRPr="00F007DC">
        <w:trPr>
          <w:trHeight w:val="290"/>
        </w:trPr>
        <w:tc>
          <w:tcPr>
            <w:tcW w:w="5875"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b/>
                <w:bCs/>
                <w:color w:val="000000"/>
                <w:sz w:val="22"/>
                <w:szCs w:val="22"/>
              </w:rPr>
            </w:pPr>
            <w:r w:rsidRPr="00F007DC">
              <w:rPr>
                <w:rFonts w:ascii="Calibri" w:hAnsi="Calibri" w:cs="Times New Roman"/>
                <w:b/>
                <w:bCs/>
                <w:color w:val="000000"/>
                <w:sz w:val="22"/>
                <w:szCs w:val="22"/>
              </w:rPr>
              <w:t>TOTAL</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rsidR="005D571D" w:rsidRPr="002078E5" w:rsidRDefault="00D87BB1" w:rsidP="002078E5">
            <w:pPr>
              <w:autoSpaceDE/>
              <w:autoSpaceDN/>
              <w:adjustRightInd/>
              <w:jc w:val="right"/>
              <w:rPr>
                <w:rFonts w:ascii="Calibri" w:hAnsi="Calibri" w:cs="Times New Roman"/>
                <w:b/>
                <w:color w:val="000000"/>
                <w:sz w:val="22"/>
                <w:szCs w:val="22"/>
              </w:rPr>
            </w:pPr>
            <w:r w:rsidRPr="002078E5">
              <w:rPr>
                <w:rFonts w:ascii="Calibri" w:hAnsi="Calibri" w:cs="Times New Roman"/>
                <w:b/>
                <w:color w:val="000000"/>
                <w:sz w:val="22"/>
                <w:szCs w:val="22"/>
              </w:rPr>
              <w:t>$</w:t>
            </w:r>
            <w:r w:rsidR="002078E5" w:rsidRPr="002078E5">
              <w:rPr>
                <w:rFonts w:ascii="Calibri" w:hAnsi="Calibri" w:cs="Times New Roman"/>
                <w:b/>
                <w:color w:val="000000"/>
                <w:sz w:val="22"/>
                <w:szCs w:val="22"/>
              </w:rPr>
              <w:t>6,000.00</w:t>
            </w:r>
            <w:r w:rsidR="005D571D" w:rsidRPr="002078E5">
              <w:rPr>
                <w:rFonts w:ascii="Calibri" w:hAnsi="Calibri" w:cs="Times New Roman"/>
                <w:b/>
                <w:color w:val="000000"/>
                <w:sz w:val="22"/>
                <w:szCs w:val="22"/>
              </w:rPr>
              <w:t xml:space="preserve"> </w:t>
            </w: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rsidR="005D571D" w:rsidRPr="00F007DC" w:rsidRDefault="005D571D" w:rsidP="005D571D">
            <w:pPr>
              <w:autoSpaceDE/>
              <w:autoSpaceDN/>
              <w:adjustRightInd/>
              <w:rPr>
                <w:rFonts w:ascii="Calibri" w:hAnsi="Calibri" w:cs="Times New Roman"/>
                <w:color w:val="000000"/>
                <w:sz w:val="22"/>
                <w:szCs w:val="22"/>
              </w:rPr>
            </w:pPr>
          </w:p>
        </w:tc>
      </w:tr>
    </w:tbl>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If </w:t>
      </w:r>
      <w:r>
        <w:rPr>
          <w:rFonts w:ascii="Times New Roman" w:hAnsi="Times New Roman" w:cs="Shruti"/>
          <w:sz w:val="24"/>
          <w:szCs w:val="24"/>
        </w:rPr>
        <w:t xml:space="preserve">a </w:t>
      </w:r>
      <w:r w:rsidRPr="00C67B6A">
        <w:rPr>
          <w:rFonts w:ascii="Times New Roman" w:hAnsi="Times New Roman" w:cs="Shruti"/>
          <w:sz w:val="24"/>
          <w:szCs w:val="24"/>
        </w:rPr>
        <w:t>student wish</w:t>
      </w:r>
      <w:r>
        <w:rPr>
          <w:rFonts w:ascii="Times New Roman" w:hAnsi="Times New Roman" w:cs="Shruti"/>
          <w:sz w:val="24"/>
          <w:szCs w:val="24"/>
        </w:rPr>
        <w:t>es</w:t>
      </w:r>
      <w:r w:rsidRPr="00C67B6A">
        <w:rPr>
          <w:rFonts w:ascii="Times New Roman" w:hAnsi="Times New Roman" w:cs="Shruti"/>
          <w:sz w:val="24"/>
          <w:szCs w:val="24"/>
        </w:rPr>
        <w:t xml:space="preserve"> to wear a lab jacket, they may purchase the official school lab jacket from the uniform supplier. Also, </w:t>
      </w:r>
      <w:r>
        <w:rPr>
          <w:rFonts w:ascii="Times New Roman" w:hAnsi="Times New Roman" w:cs="Shruti"/>
          <w:sz w:val="24"/>
          <w:szCs w:val="24"/>
        </w:rPr>
        <w:t xml:space="preserve">the </w:t>
      </w:r>
      <w:r w:rsidRPr="00C67B6A">
        <w:rPr>
          <w:rFonts w:ascii="Times New Roman" w:hAnsi="Times New Roman" w:cs="Shruti"/>
          <w:sz w:val="24"/>
          <w:szCs w:val="24"/>
        </w:rPr>
        <w:t xml:space="preserve">purchase of white nursing shoes is the student's responsibility. </w:t>
      </w: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Note:</w:t>
      </w:r>
      <w:r w:rsidRPr="00C67B6A">
        <w:rPr>
          <w:rFonts w:ascii="Times New Roman" w:hAnsi="Times New Roman" w:cs="Shruti"/>
          <w:sz w:val="24"/>
          <w:szCs w:val="24"/>
        </w:rPr>
        <w:t xml:space="preserve">  This </w:t>
      </w:r>
      <w:r w:rsidRPr="00C67B6A">
        <w:rPr>
          <w:rFonts w:ascii="Times New Roman" w:hAnsi="Times New Roman" w:cs="Shruti"/>
          <w:b/>
          <w:sz w:val="24"/>
          <w:szCs w:val="24"/>
        </w:rPr>
        <w:t>DOES NOT INCLUDE</w:t>
      </w:r>
      <w:r w:rsidRPr="00C67B6A">
        <w:rPr>
          <w:rFonts w:ascii="Times New Roman" w:hAnsi="Times New Roman" w:cs="Shruti"/>
          <w:sz w:val="24"/>
          <w:szCs w:val="24"/>
        </w:rPr>
        <w:t xml:space="preserve"> the </w:t>
      </w:r>
      <w:r>
        <w:rPr>
          <w:rFonts w:ascii="Times New Roman" w:hAnsi="Times New Roman" w:cs="Shruti"/>
          <w:sz w:val="24"/>
          <w:szCs w:val="24"/>
        </w:rPr>
        <w:t>student organization fees.</w:t>
      </w:r>
    </w:p>
    <w:p w:rsidR="005D571D" w:rsidRPr="00C67B6A" w:rsidRDefault="005D571D" w:rsidP="005D571D">
      <w:pPr>
        <w:rPr>
          <w:rFonts w:ascii="Times New Roman" w:hAnsi="Times New Roman" w:cs="Shruti"/>
          <w:sz w:val="24"/>
          <w:szCs w:val="24"/>
        </w:rPr>
      </w:pPr>
    </w:p>
    <w:p w:rsidR="00CA4221" w:rsidRDefault="00CA4221">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5D571D" w:rsidRPr="0070061E" w:rsidRDefault="005D571D" w:rsidP="005D571D">
      <w:pPr>
        <w:rPr>
          <w:rFonts w:ascii="Times New Roman" w:hAnsi="Times New Roman" w:cs="Shruti"/>
          <w:b/>
          <w:sz w:val="24"/>
          <w:szCs w:val="24"/>
        </w:rPr>
      </w:pPr>
      <w:r w:rsidRPr="0070061E">
        <w:rPr>
          <w:rFonts w:ascii="Times New Roman" w:hAnsi="Times New Roman" w:cs="Shruti"/>
          <w:b/>
          <w:sz w:val="24"/>
          <w:szCs w:val="24"/>
        </w:rPr>
        <w:lastRenderedPageBreak/>
        <w:t>PAYMENT SCHEDULE</w:t>
      </w:r>
      <w:r w:rsidR="0070061E" w:rsidRPr="0070061E">
        <w:rPr>
          <w:rFonts w:ascii="Times New Roman" w:hAnsi="Times New Roman" w:cs="Shruti"/>
          <w:b/>
          <w:sz w:val="24"/>
          <w:szCs w:val="24"/>
        </w:rPr>
        <w:t>:</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1</w:t>
      </w:r>
      <w:r w:rsidRPr="00C67B6A">
        <w:rPr>
          <w:rFonts w:ascii="Times New Roman" w:hAnsi="Times New Roman" w:cs="Shruti"/>
          <w:sz w:val="24"/>
          <w:szCs w:val="24"/>
          <w:lang w:val="en"/>
        </w:rPr>
        <w:t xml:space="preserve">– Within </w:t>
      </w:r>
      <w:r w:rsidR="00B13A74">
        <w:rPr>
          <w:rFonts w:ascii="Times New Roman" w:hAnsi="Times New Roman" w:cs="Shruti"/>
          <w:b/>
          <w:bCs/>
          <w:sz w:val="24"/>
          <w:szCs w:val="24"/>
          <w:lang w:val="en"/>
        </w:rPr>
        <w:t>designated date</w:t>
      </w:r>
      <w:r w:rsidRPr="00C67B6A">
        <w:rPr>
          <w:rFonts w:ascii="Times New Roman" w:hAnsi="Times New Roman" w:cs="Shruti"/>
          <w:b/>
          <w:bCs/>
          <w:sz w:val="24"/>
          <w:szCs w:val="24"/>
          <w:lang w:val="en"/>
        </w:rPr>
        <w:t xml:space="preserve"> of acceptance </w:t>
      </w:r>
      <w:r w:rsidR="008A195E">
        <w:rPr>
          <w:rFonts w:ascii="Times New Roman" w:hAnsi="Times New Roman" w:cs="Shruti"/>
          <w:sz w:val="24"/>
          <w:szCs w:val="24"/>
          <w:lang w:val="en"/>
        </w:rPr>
        <w:t xml:space="preserve">into the program, </w:t>
      </w:r>
      <w:r w:rsidRPr="00C67B6A">
        <w:rPr>
          <w:rFonts w:ascii="Times New Roman" w:hAnsi="Times New Roman" w:cs="Shruti"/>
          <w:b/>
          <w:bCs/>
          <w:sz w:val="24"/>
          <w:szCs w:val="24"/>
          <w:lang w:val="en"/>
        </w:rPr>
        <w:t>$</w:t>
      </w:r>
      <w:r w:rsidR="00B13A74">
        <w:rPr>
          <w:rFonts w:ascii="Times New Roman" w:hAnsi="Times New Roman" w:cs="Shruti"/>
          <w:b/>
          <w:bCs/>
          <w:sz w:val="24"/>
          <w:szCs w:val="24"/>
          <w:lang w:val="en"/>
        </w:rPr>
        <w:t>1</w:t>
      </w:r>
      <w:r w:rsidRPr="00C67B6A">
        <w:rPr>
          <w:rFonts w:ascii="Times New Roman" w:hAnsi="Times New Roman" w:cs="Shruti"/>
          <w:b/>
          <w:bCs/>
          <w:sz w:val="24"/>
          <w:szCs w:val="24"/>
          <w:lang w:val="en"/>
        </w:rPr>
        <w:t>00</w:t>
      </w:r>
      <w:r w:rsidRPr="00C67B6A">
        <w:rPr>
          <w:rFonts w:ascii="Times New Roman" w:hAnsi="Times New Roman" w:cs="Shruti"/>
          <w:sz w:val="24"/>
          <w:szCs w:val="24"/>
          <w:lang w:val="en"/>
        </w:rPr>
        <w:t xml:space="preserve">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 xml:space="preserve"> deposit must be made to hold the position in the class.</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2</w:t>
      </w:r>
      <w:r w:rsidRPr="00C67B6A">
        <w:rPr>
          <w:rFonts w:ascii="Times New Roman" w:hAnsi="Times New Roman" w:cs="Shruti"/>
          <w:sz w:val="24"/>
          <w:szCs w:val="24"/>
          <w:lang w:val="en"/>
        </w:rPr>
        <w:t xml:space="preserve">–On or before the day of </w:t>
      </w:r>
      <w:r w:rsidR="008A195E">
        <w:rPr>
          <w:rFonts w:ascii="Times New Roman" w:hAnsi="Times New Roman" w:cs="Shruti"/>
          <w:sz w:val="24"/>
          <w:szCs w:val="24"/>
          <w:lang w:val="en"/>
        </w:rPr>
        <w:t xml:space="preserve">the scheduled uniform fitting, </w:t>
      </w:r>
      <w:r w:rsidRPr="00C67B6A">
        <w:rPr>
          <w:rFonts w:ascii="Times New Roman" w:hAnsi="Times New Roman" w:cs="Shruti"/>
          <w:b/>
          <w:bCs/>
          <w:sz w:val="24"/>
          <w:szCs w:val="24"/>
          <w:lang w:val="en"/>
        </w:rPr>
        <w:t>$1</w:t>
      </w:r>
      <w:r>
        <w:rPr>
          <w:rFonts w:ascii="Times New Roman" w:hAnsi="Times New Roman" w:cs="Shruti"/>
          <w:b/>
          <w:bCs/>
          <w:sz w:val="24"/>
          <w:szCs w:val="24"/>
          <w:lang w:val="en"/>
        </w:rPr>
        <w:t>1</w:t>
      </w:r>
      <w:r w:rsidRPr="00C67B6A">
        <w:rPr>
          <w:rFonts w:ascii="Times New Roman" w:hAnsi="Times New Roman" w:cs="Shruti"/>
          <w:b/>
          <w:bCs/>
          <w:sz w:val="24"/>
          <w:szCs w:val="24"/>
          <w:lang w:val="en"/>
        </w:rPr>
        <w:t>00</w:t>
      </w:r>
      <w:r w:rsidRPr="00C67B6A">
        <w:rPr>
          <w:rFonts w:ascii="Times New Roman" w:hAnsi="Times New Roman" w:cs="Shruti"/>
          <w:sz w:val="24"/>
          <w:szCs w:val="24"/>
          <w:lang w:val="en"/>
        </w:rPr>
        <w:t xml:space="preserve">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 xml:space="preserve"> payment is due.</w:t>
      </w:r>
      <w:r w:rsidRPr="00C67B6A">
        <w:rPr>
          <w:rFonts w:ascii="Times New Roman" w:hAnsi="Times New Roman" w:cs="Shruti"/>
          <w:sz w:val="24"/>
          <w:szCs w:val="24"/>
          <w:lang w:val="en"/>
        </w:rPr>
        <w:tab/>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3</w:t>
      </w:r>
      <w:r w:rsidRPr="00C67B6A">
        <w:rPr>
          <w:rFonts w:ascii="Times New Roman" w:hAnsi="Times New Roman" w:cs="Shruti"/>
          <w:sz w:val="24"/>
          <w:szCs w:val="24"/>
          <w:lang w:val="en"/>
        </w:rPr>
        <w:t xml:space="preserve">–On or </w:t>
      </w:r>
      <w:r w:rsidR="008A195E">
        <w:rPr>
          <w:rFonts w:ascii="Times New Roman" w:hAnsi="Times New Roman" w:cs="Shruti"/>
          <w:sz w:val="24"/>
          <w:szCs w:val="24"/>
          <w:lang w:val="en"/>
        </w:rPr>
        <w:t xml:space="preserve">before the first day of class, </w:t>
      </w:r>
      <w:r w:rsidRPr="00C67B6A">
        <w:rPr>
          <w:rFonts w:ascii="Times New Roman" w:hAnsi="Times New Roman" w:cs="Shruti"/>
          <w:b/>
          <w:bCs/>
          <w:sz w:val="24"/>
          <w:szCs w:val="24"/>
          <w:lang w:val="en"/>
        </w:rPr>
        <w:t>$1</w:t>
      </w:r>
      <w:r w:rsidR="00944E54">
        <w:rPr>
          <w:rFonts w:ascii="Times New Roman" w:hAnsi="Times New Roman" w:cs="Shruti"/>
          <w:b/>
          <w:bCs/>
          <w:sz w:val="24"/>
          <w:szCs w:val="24"/>
          <w:lang w:val="en"/>
        </w:rPr>
        <w:t>2</w:t>
      </w:r>
      <w:r w:rsidRPr="00C67B6A">
        <w:rPr>
          <w:rFonts w:ascii="Times New Roman" w:hAnsi="Times New Roman" w:cs="Shruti"/>
          <w:b/>
          <w:bCs/>
          <w:sz w:val="24"/>
          <w:szCs w:val="24"/>
          <w:lang w:val="en"/>
        </w:rPr>
        <w:t xml:space="preserve">00 </w:t>
      </w:r>
      <w:r w:rsidRPr="00C67B6A">
        <w:rPr>
          <w:rFonts w:ascii="Times New Roman" w:hAnsi="Times New Roman" w:cs="Shruti"/>
          <w:sz w:val="24"/>
          <w:szCs w:val="24"/>
          <w:lang w:val="en"/>
        </w:rPr>
        <w:t>payment</w:t>
      </w:r>
      <w:r w:rsidRPr="00C67B6A">
        <w:rPr>
          <w:rFonts w:ascii="Times New Roman" w:hAnsi="Times New Roman" w:cs="Shruti"/>
          <w:b/>
          <w:bCs/>
          <w:sz w:val="24"/>
          <w:szCs w:val="24"/>
          <w:lang w:val="en"/>
        </w:rPr>
        <w:t xml:space="preserve"> </w:t>
      </w:r>
      <w:r w:rsidRPr="00C67B6A">
        <w:rPr>
          <w:rFonts w:ascii="Times New Roman" w:hAnsi="Times New Roman" w:cs="Shruti"/>
          <w:sz w:val="24"/>
          <w:szCs w:val="24"/>
          <w:lang w:val="en"/>
        </w:rPr>
        <w:t xml:space="preserve">is due.  After class has been in session for one week, this payment is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b/>
          <w:bCs/>
          <w:sz w:val="24"/>
          <w:szCs w:val="24"/>
          <w:lang w:val="en"/>
        </w:rPr>
      </w:pPr>
      <w:r w:rsidRPr="00C67B6A">
        <w:rPr>
          <w:rFonts w:ascii="Times New Roman" w:hAnsi="Times New Roman" w:cs="Shruti"/>
          <w:b/>
          <w:bCs/>
          <w:sz w:val="24"/>
          <w:szCs w:val="24"/>
          <w:lang w:val="en"/>
        </w:rPr>
        <w:t>Payment 4</w:t>
      </w:r>
      <w:r w:rsidRPr="00C67B6A">
        <w:rPr>
          <w:rFonts w:ascii="Times New Roman" w:hAnsi="Times New Roman" w:cs="Shruti"/>
          <w:sz w:val="24"/>
          <w:szCs w:val="24"/>
          <w:lang w:val="en"/>
        </w:rPr>
        <w:t>–On or before the first da</w:t>
      </w:r>
      <w:r w:rsidR="008A195E">
        <w:rPr>
          <w:rFonts w:ascii="Times New Roman" w:hAnsi="Times New Roman" w:cs="Shruti"/>
          <w:sz w:val="24"/>
          <w:szCs w:val="24"/>
          <w:lang w:val="en"/>
        </w:rPr>
        <w:t xml:space="preserve">y of the second quarter, </w:t>
      </w:r>
      <w:r w:rsidRPr="00C67B6A">
        <w:rPr>
          <w:rFonts w:ascii="Times New Roman" w:hAnsi="Times New Roman" w:cs="Shruti"/>
          <w:b/>
          <w:bCs/>
          <w:sz w:val="24"/>
          <w:szCs w:val="24"/>
          <w:lang w:val="en"/>
        </w:rPr>
        <w:t>$1</w:t>
      </w:r>
      <w:r w:rsidR="00944E54">
        <w:rPr>
          <w:rFonts w:ascii="Times New Roman" w:hAnsi="Times New Roman" w:cs="Shruti"/>
          <w:b/>
          <w:bCs/>
          <w:sz w:val="24"/>
          <w:szCs w:val="24"/>
          <w:lang w:val="en"/>
        </w:rPr>
        <w:t>2</w:t>
      </w:r>
      <w:r w:rsidRPr="00C67B6A">
        <w:rPr>
          <w:rFonts w:ascii="Times New Roman" w:hAnsi="Times New Roman" w:cs="Shruti"/>
          <w:b/>
          <w:bCs/>
          <w:sz w:val="24"/>
          <w:szCs w:val="24"/>
          <w:lang w:val="en"/>
        </w:rPr>
        <w:t>00 NONREFUNDABLE</w:t>
      </w:r>
      <w:r w:rsidRPr="00C67B6A">
        <w:rPr>
          <w:rFonts w:ascii="Times New Roman" w:hAnsi="Times New Roman" w:cs="Shruti"/>
          <w:sz w:val="24"/>
          <w:szCs w:val="24"/>
          <w:lang w:val="en"/>
        </w:rPr>
        <w:t xml:space="preserve"> payment is due.</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5</w:t>
      </w:r>
      <w:r w:rsidRPr="00C67B6A">
        <w:rPr>
          <w:rFonts w:ascii="Times New Roman" w:hAnsi="Times New Roman" w:cs="Shruti"/>
          <w:sz w:val="24"/>
          <w:szCs w:val="24"/>
          <w:lang w:val="en"/>
        </w:rPr>
        <w:t>–On or before the f</w:t>
      </w:r>
      <w:r w:rsidR="008A195E">
        <w:rPr>
          <w:rFonts w:ascii="Times New Roman" w:hAnsi="Times New Roman" w:cs="Shruti"/>
          <w:sz w:val="24"/>
          <w:szCs w:val="24"/>
          <w:lang w:val="en"/>
        </w:rPr>
        <w:t xml:space="preserve">irst day of the third quarter, </w:t>
      </w:r>
      <w:r w:rsidRPr="00C67B6A">
        <w:rPr>
          <w:rFonts w:ascii="Times New Roman" w:hAnsi="Times New Roman" w:cs="Shruti"/>
          <w:b/>
          <w:bCs/>
          <w:sz w:val="24"/>
          <w:szCs w:val="24"/>
          <w:lang w:val="en"/>
        </w:rPr>
        <w:t>$1</w:t>
      </w:r>
      <w:r w:rsidR="00944E54">
        <w:rPr>
          <w:rFonts w:ascii="Times New Roman" w:hAnsi="Times New Roman" w:cs="Shruti"/>
          <w:b/>
          <w:bCs/>
          <w:sz w:val="24"/>
          <w:szCs w:val="24"/>
          <w:lang w:val="en"/>
        </w:rPr>
        <w:t>2</w:t>
      </w:r>
      <w:r w:rsidRPr="00C67B6A">
        <w:rPr>
          <w:rFonts w:ascii="Times New Roman" w:hAnsi="Times New Roman" w:cs="Shruti"/>
          <w:b/>
          <w:bCs/>
          <w:sz w:val="24"/>
          <w:szCs w:val="24"/>
          <w:lang w:val="en"/>
        </w:rPr>
        <w:t xml:space="preserve">00 NONREFUNDABLE </w:t>
      </w:r>
      <w:r w:rsidRPr="00C67B6A">
        <w:rPr>
          <w:rFonts w:ascii="Times New Roman" w:hAnsi="Times New Roman" w:cs="Shruti"/>
          <w:sz w:val="24"/>
          <w:szCs w:val="24"/>
          <w:lang w:val="en"/>
        </w:rPr>
        <w:t>payment is due.</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6</w:t>
      </w:r>
      <w:r w:rsidRPr="00C67B6A">
        <w:rPr>
          <w:rFonts w:ascii="Times New Roman" w:hAnsi="Times New Roman" w:cs="Shruti"/>
          <w:sz w:val="24"/>
          <w:szCs w:val="24"/>
          <w:lang w:val="en"/>
        </w:rPr>
        <w:t>–On or before the fi</w:t>
      </w:r>
      <w:r w:rsidR="008A195E">
        <w:rPr>
          <w:rFonts w:ascii="Times New Roman" w:hAnsi="Times New Roman" w:cs="Shruti"/>
          <w:sz w:val="24"/>
          <w:szCs w:val="24"/>
          <w:lang w:val="en"/>
        </w:rPr>
        <w:t xml:space="preserve">rst day of the fourth quarter, </w:t>
      </w:r>
      <w:r w:rsidRPr="00C67B6A">
        <w:rPr>
          <w:rFonts w:ascii="Times New Roman" w:hAnsi="Times New Roman" w:cs="Shruti"/>
          <w:b/>
          <w:bCs/>
          <w:sz w:val="24"/>
          <w:szCs w:val="24"/>
          <w:lang w:val="en"/>
        </w:rPr>
        <w:t>$1</w:t>
      </w:r>
      <w:r w:rsidR="00944E54">
        <w:rPr>
          <w:rFonts w:ascii="Times New Roman" w:hAnsi="Times New Roman" w:cs="Shruti"/>
          <w:b/>
          <w:bCs/>
          <w:sz w:val="24"/>
          <w:szCs w:val="24"/>
          <w:lang w:val="en"/>
        </w:rPr>
        <w:t>2</w:t>
      </w:r>
      <w:r w:rsidRPr="00C67B6A">
        <w:rPr>
          <w:rFonts w:ascii="Times New Roman" w:hAnsi="Times New Roman" w:cs="Shruti"/>
          <w:b/>
          <w:bCs/>
          <w:sz w:val="24"/>
          <w:szCs w:val="24"/>
          <w:lang w:val="en"/>
        </w:rPr>
        <w:t xml:space="preserve">00 NONREFUNDABLE </w:t>
      </w:r>
      <w:r w:rsidRPr="00C67B6A">
        <w:rPr>
          <w:rFonts w:ascii="Times New Roman" w:hAnsi="Times New Roman" w:cs="Shruti"/>
          <w:sz w:val="24"/>
          <w:szCs w:val="24"/>
          <w:lang w:val="en"/>
        </w:rPr>
        <w:t>payment is due.</w:t>
      </w:r>
    </w:p>
    <w:p w:rsidR="005D571D" w:rsidRPr="00C67B6A" w:rsidRDefault="005D571D" w:rsidP="005D571D">
      <w:pPr>
        <w:rPr>
          <w:rFonts w:ascii="Times New Roman" w:hAnsi="Times New Roman" w:cs="Shruti"/>
          <w:sz w:val="24"/>
          <w:szCs w:val="24"/>
          <w:lang w:val="en"/>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FINANCIAL AI</w:t>
      </w:r>
      <w:r w:rsidR="0070061E">
        <w:rPr>
          <w:rFonts w:ascii="Times New Roman" w:hAnsi="Times New Roman" w:cs="Shruti"/>
          <w:b/>
          <w:bCs/>
          <w:sz w:val="24"/>
          <w:szCs w:val="24"/>
        </w:rPr>
        <w:t>D:</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Financial aid may be available to those who qualify.  Please contact the school guidance officer for more information.  Our school currently participates in </w:t>
      </w:r>
      <w:r w:rsidR="00DB7FCE">
        <w:rPr>
          <w:rFonts w:ascii="Times New Roman" w:hAnsi="Times New Roman" w:cs="Shruti"/>
          <w:b/>
          <w:sz w:val="24"/>
          <w:szCs w:val="24"/>
        </w:rPr>
        <w:t>WIOA</w:t>
      </w:r>
      <w:r w:rsidRPr="00C67B6A">
        <w:rPr>
          <w:rFonts w:ascii="Times New Roman" w:hAnsi="Times New Roman" w:cs="Shruti"/>
          <w:b/>
          <w:sz w:val="24"/>
          <w:szCs w:val="24"/>
        </w:rPr>
        <w:t xml:space="preserve"> </w:t>
      </w:r>
      <w:r w:rsidR="008C5842">
        <w:rPr>
          <w:rFonts w:ascii="Times New Roman" w:hAnsi="Times New Roman" w:cs="Shruti"/>
          <w:sz w:val="24"/>
          <w:szCs w:val="24"/>
        </w:rPr>
        <w:t>(Workforce Innovation &amp; Opportunity</w:t>
      </w:r>
      <w:r w:rsidRPr="00C67B6A">
        <w:rPr>
          <w:rFonts w:ascii="Times New Roman" w:hAnsi="Times New Roman" w:cs="Shruti"/>
          <w:sz w:val="24"/>
          <w:szCs w:val="24"/>
        </w:rPr>
        <w:t xml:space="preserve"> Act) which is a grant program.</w:t>
      </w:r>
    </w:p>
    <w:p w:rsidR="00490A7D" w:rsidRPr="00C67B6A" w:rsidRDefault="00490A7D" w:rsidP="005D571D">
      <w:pPr>
        <w:rPr>
          <w:rFonts w:ascii="Times New Roman" w:hAnsi="Times New Roman" w:cs="Shruti"/>
          <w:sz w:val="24"/>
          <w:szCs w:val="24"/>
        </w:rPr>
      </w:pPr>
      <w:r w:rsidRPr="001731D0">
        <w:rPr>
          <w:rFonts w:ascii="Times New Roman" w:hAnsi="Times New Roman" w:cs="Shruti"/>
          <w:b/>
          <w:sz w:val="24"/>
          <w:szCs w:val="24"/>
        </w:rPr>
        <w:t>NOTE:</w:t>
      </w:r>
      <w:r>
        <w:rPr>
          <w:rFonts w:ascii="Times New Roman" w:hAnsi="Times New Roman" w:cs="Shruti"/>
          <w:sz w:val="24"/>
          <w:szCs w:val="24"/>
        </w:rPr>
        <w:t xml:space="preserve">  Students receiving the PELL Grant must meet satisfactory academic progress.</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Any student owing a balance to Randolph Technical Center or its affiliates will not be allowed to take 4</w:t>
      </w:r>
      <w:r w:rsidRPr="00C67B6A">
        <w:rPr>
          <w:rFonts w:ascii="Times New Roman" w:hAnsi="Times New Roman" w:cs="Shruti"/>
          <w:sz w:val="24"/>
          <w:szCs w:val="24"/>
          <w:vertAlign w:val="superscript"/>
        </w:rPr>
        <w:t>th</w:t>
      </w:r>
      <w:r w:rsidRPr="00C67B6A">
        <w:rPr>
          <w:rFonts w:ascii="Times New Roman" w:hAnsi="Times New Roman" w:cs="Shruti"/>
          <w:sz w:val="24"/>
          <w:szCs w:val="24"/>
        </w:rPr>
        <w:t xml:space="preserve"> quarter finals and will not graduate.</w:t>
      </w:r>
    </w:p>
    <w:p w:rsidR="005D571D" w:rsidRDefault="005D571D" w:rsidP="005D571D">
      <w:pPr>
        <w:rPr>
          <w:rFonts w:ascii="Times New Roman" w:hAnsi="Times New Roman" w:cs="Shruti"/>
          <w:sz w:val="24"/>
          <w:szCs w:val="24"/>
        </w:rPr>
      </w:pPr>
    </w:p>
    <w:p w:rsidR="006663A1" w:rsidRPr="00BA57F0" w:rsidRDefault="006663A1" w:rsidP="006663A1">
      <w:pPr>
        <w:rPr>
          <w:rFonts w:ascii="Times New Roman" w:hAnsi="Times New Roman" w:cs="Shruti"/>
          <w:b/>
          <w:bCs/>
          <w:sz w:val="24"/>
          <w:szCs w:val="24"/>
        </w:rPr>
      </w:pPr>
      <w:r w:rsidRPr="00BA57F0">
        <w:rPr>
          <w:rFonts w:ascii="Times New Roman" w:hAnsi="Times New Roman" w:cs="Shruti"/>
          <w:b/>
          <w:bCs/>
          <w:sz w:val="24"/>
          <w:szCs w:val="24"/>
        </w:rPr>
        <w:t>RANDOLPH TECHNICAL CENTER SCHOOL OF PRACTICAL NURSING</w:t>
      </w:r>
    </w:p>
    <w:p w:rsidR="006663A1" w:rsidRDefault="006663A1" w:rsidP="006663A1">
      <w:pPr>
        <w:rPr>
          <w:rFonts w:ascii="Times New Roman" w:hAnsi="Times New Roman" w:cs="Shruti"/>
          <w:bCs/>
          <w:sz w:val="24"/>
          <w:szCs w:val="24"/>
        </w:rPr>
      </w:pPr>
      <w:r w:rsidRPr="00BA57F0">
        <w:rPr>
          <w:rFonts w:ascii="Times New Roman" w:hAnsi="Times New Roman" w:cs="Shruti"/>
          <w:b/>
          <w:bCs/>
          <w:sz w:val="24"/>
          <w:szCs w:val="24"/>
        </w:rPr>
        <w:t>FINANCIAL AID REFUND AND REPAYMENT POLICY</w:t>
      </w:r>
    </w:p>
    <w:p w:rsidR="006663A1" w:rsidRPr="007669E3" w:rsidRDefault="006663A1" w:rsidP="006663A1">
      <w:pPr>
        <w:rPr>
          <w:rFonts w:ascii="Times New Roman" w:hAnsi="Times New Roman" w:cs="Shruti"/>
          <w:bCs/>
          <w:sz w:val="24"/>
          <w:szCs w:val="24"/>
        </w:rPr>
      </w:pP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This Institution participates ONLY in the Federal Pell Grant Program; The Financial Aid Office is required by federal statute to determine how much financial aid was earned by students who withdrew, drop out, are dismissed, or take a leave of absence prior to completing 60% of a payment period or term.</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For a student who withdraws after the 60% point-in-time, there are no unearned funds.  However, a school must still complete a return calculation in order to determine whether the student is eligible for a post-withdrawal disbursement. The calculation is based on the percentage of earned aid using the following Federal Return of Title IV funds formula:</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Percentage of payment period or term completed = the number of hours as of the withdrawal date divided by the total hours in the payment period of the term.  This percentage is also the percentage of earned aid. </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Funds are returned to the appropriate federal program based on the percentage of unearned aid using the following formula:   </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Aid to be returned = (100% of the aid that could be disbursed minus the percentage of earned aid) multiplied by the total amount of aid that could have been disbursed during the payment period. Should the Return of Federal Funds calculation show a repayment due the student, any refund due the student from the Institutional refund calculation will be applied toward the student’s unearned Pell before any funds are disbursed to the student. Should the school’s return of federal funds result in a balance due the school, the student will be billed.</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lastRenderedPageBreak/>
        <w:t>If a student earned less aid than was disbursed, the institution would be required to return a portion of the funds and the student would be required to return a portion of the funds.  Keep in mind that when Title IV funds are returned, the student borrower may owe a debit balance to the institution.</w:t>
      </w:r>
    </w:p>
    <w:p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If a student earned more aid than was disbursed to him or her, the institution would owe the student a post-withdrawal disbursement which must be paid as soon as possible but no later than 180 days of the student's withdrawal.</w:t>
      </w:r>
    </w:p>
    <w:p w:rsidR="006663A1" w:rsidRPr="00EA632B" w:rsidRDefault="006663A1" w:rsidP="006663A1">
      <w:pPr>
        <w:rPr>
          <w:rFonts w:ascii="Times New Roman" w:hAnsi="Times New Roman" w:cs="Shruti"/>
          <w:sz w:val="24"/>
          <w:szCs w:val="24"/>
        </w:rPr>
      </w:pPr>
      <w:r w:rsidRPr="007669E3">
        <w:rPr>
          <w:rFonts w:ascii="Times New Roman" w:hAnsi="Times New Roman" w:cs="Shruti"/>
          <w:sz w:val="24"/>
          <w:szCs w:val="24"/>
        </w:rPr>
        <w:t>The institution must return the amount of Title IV funds for which it is responsible no later than 45 days after the date of the determination of the date of the student's withdrawal.</w:t>
      </w:r>
    </w:p>
    <w:p w:rsidR="006663A1" w:rsidRPr="00EA632B" w:rsidRDefault="006663A1" w:rsidP="006663A1">
      <w:pPr>
        <w:rPr>
          <w:rFonts w:ascii="Times New Roman" w:hAnsi="Times New Roman" w:cs="Shruti"/>
          <w:sz w:val="24"/>
          <w:szCs w:val="24"/>
        </w:rPr>
      </w:pPr>
    </w:p>
    <w:p w:rsidR="006663A1" w:rsidRDefault="00490A7D" w:rsidP="006663A1">
      <w:pPr>
        <w:ind w:left="7200" w:firstLine="720"/>
        <w:rPr>
          <w:rFonts w:ascii="Times New Roman" w:hAnsi="Times New Roman" w:cs="Shruti"/>
          <w:sz w:val="24"/>
          <w:szCs w:val="24"/>
        </w:rPr>
      </w:pPr>
      <w:r>
        <w:rPr>
          <w:rFonts w:ascii="Times New Roman" w:hAnsi="Times New Roman" w:cs="Shruti"/>
          <w:sz w:val="24"/>
          <w:szCs w:val="24"/>
        </w:rPr>
        <w:t xml:space="preserve">Dev. </w:t>
      </w:r>
      <w:r w:rsidR="00BA57F0">
        <w:rPr>
          <w:rFonts w:ascii="Times New Roman" w:hAnsi="Times New Roman" w:cs="Shruti"/>
          <w:sz w:val="24"/>
          <w:szCs w:val="24"/>
        </w:rPr>
        <w:t xml:space="preserve"> </w:t>
      </w:r>
      <w:r>
        <w:rPr>
          <w:rFonts w:ascii="Times New Roman" w:hAnsi="Times New Roman" w:cs="Shruti"/>
          <w:sz w:val="24"/>
          <w:szCs w:val="24"/>
        </w:rPr>
        <w:t>2/14</w:t>
      </w:r>
    </w:p>
    <w:p w:rsidR="006663A1" w:rsidRPr="00EA632B" w:rsidRDefault="006663A1" w:rsidP="006663A1">
      <w:pPr>
        <w:ind w:left="7200" w:firstLine="720"/>
        <w:rPr>
          <w:rFonts w:ascii="Times New Roman" w:hAnsi="Times New Roman" w:cs="Shruti"/>
          <w:sz w:val="24"/>
          <w:szCs w:val="24"/>
        </w:rPr>
      </w:pPr>
      <w:r>
        <w:rPr>
          <w:rFonts w:ascii="Times New Roman" w:hAnsi="Times New Roman" w:cs="Shruti"/>
          <w:sz w:val="24"/>
          <w:szCs w:val="24"/>
        </w:rPr>
        <w:t xml:space="preserve">Rev. </w:t>
      </w:r>
      <w:r w:rsidR="00BA57F0">
        <w:rPr>
          <w:rFonts w:ascii="Times New Roman" w:hAnsi="Times New Roman" w:cs="Shruti"/>
          <w:sz w:val="24"/>
          <w:szCs w:val="24"/>
        </w:rPr>
        <w:t xml:space="preserve"> </w:t>
      </w:r>
      <w:r>
        <w:rPr>
          <w:rFonts w:ascii="Times New Roman" w:hAnsi="Times New Roman" w:cs="Shruti"/>
          <w:sz w:val="24"/>
          <w:szCs w:val="24"/>
        </w:rPr>
        <w:t>2/15</w:t>
      </w:r>
    </w:p>
    <w:p w:rsidR="006663A1" w:rsidRDefault="006663A1" w:rsidP="006663A1">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00BA57F0">
        <w:rPr>
          <w:rFonts w:ascii="Times New Roman" w:hAnsi="Times New Roman" w:cs="Shruti"/>
          <w:sz w:val="24"/>
          <w:szCs w:val="24"/>
        </w:rPr>
        <w:t xml:space="preserve"> </w:t>
      </w:r>
      <w:r>
        <w:rPr>
          <w:rFonts w:ascii="Times New Roman" w:hAnsi="Times New Roman" w:cs="Shruti"/>
          <w:sz w:val="24"/>
          <w:szCs w:val="24"/>
        </w:rPr>
        <w:t>2/16</w:t>
      </w:r>
    </w:p>
    <w:p w:rsidR="006663A1" w:rsidRDefault="00490A7D" w:rsidP="006663A1">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00BA57F0">
        <w:rPr>
          <w:rFonts w:ascii="Times New Roman" w:hAnsi="Times New Roman" w:cs="Shruti"/>
          <w:sz w:val="24"/>
          <w:szCs w:val="24"/>
        </w:rPr>
        <w:t xml:space="preserve"> </w:t>
      </w:r>
      <w:r>
        <w:rPr>
          <w:rFonts w:ascii="Times New Roman" w:hAnsi="Times New Roman" w:cs="Shruti"/>
          <w:sz w:val="24"/>
          <w:szCs w:val="24"/>
        </w:rPr>
        <w:t>2/17</w:t>
      </w:r>
    </w:p>
    <w:p w:rsidR="006663A1" w:rsidRDefault="00BA57F0" w:rsidP="006663A1">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BA57F0" w:rsidRDefault="00BA57F0" w:rsidP="006663A1">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Res.  2/19</w:t>
      </w: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6663A1" w:rsidP="006663A1">
      <w:pPr>
        <w:rPr>
          <w:rFonts w:ascii="Times New Roman" w:hAnsi="Times New Roman" w:cs="Shruti"/>
          <w:sz w:val="24"/>
          <w:szCs w:val="24"/>
        </w:rPr>
      </w:pPr>
    </w:p>
    <w:p w:rsidR="006663A1" w:rsidRDefault="004B624A" w:rsidP="006663A1">
      <w:pPr>
        <w:jc w:val="center"/>
        <w:rPr>
          <w:b/>
          <w:sz w:val="28"/>
          <w:szCs w:val="28"/>
        </w:rPr>
      </w:pPr>
      <w:r>
        <w:rPr>
          <w:b/>
          <w:sz w:val="28"/>
          <w:szCs w:val="28"/>
        </w:rPr>
        <w:br w:type="page"/>
      </w:r>
      <w:r w:rsidR="006663A1">
        <w:rPr>
          <w:b/>
          <w:sz w:val="28"/>
          <w:szCs w:val="28"/>
        </w:rPr>
        <w:lastRenderedPageBreak/>
        <w:t>Randolph Technical Center School of Practical Nursing</w:t>
      </w:r>
    </w:p>
    <w:p w:rsidR="006663A1" w:rsidRPr="00FD1261" w:rsidRDefault="006663A1" w:rsidP="006663A1">
      <w:pPr>
        <w:jc w:val="center"/>
        <w:rPr>
          <w:b/>
          <w:sz w:val="28"/>
          <w:szCs w:val="28"/>
        </w:rPr>
      </w:pPr>
      <w:r w:rsidRPr="00FD1261">
        <w:rPr>
          <w:b/>
          <w:sz w:val="28"/>
          <w:szCs w:val="28"/>
        </w:rPr>
        <w:t>REFUND POLICY</w:t>
      </w:r>
    </w:p>
    <w:p w:rsidR="006663A1" w:rsidRPr="00511AF4" w:rsidRDefault="006663A1" w:rsidP="006663A1">
      <w:pPr>
        <w:pStyle w:val="Default"/>
      </w:pPr>
      <w:r w:rsidRPr="00511AF4">
        <w:t xml:space="preserve">Only tuition will be refunded should a student not complete the program. The seat-holding fee is non-refundable. All books, uniforms, supplies, or equipment issued to, purchased by, and received by the student are not returnable items. </w:t>
      </w:r>
    </w:p>
    <w:p w:rsidR="006663A1" w:rsidRPr="00511AF4" w:rsidRDefault="006663A1" w:rsidP="006663A1">
      <w:pPr>
        <w:pStyle w:val="Default"/>
      </w:pPr>
      <w:r w:rsidRPr="00511AF4">
        <w:t xml:space="preserve">Randolph Technical Center School of Practical Nursing retains the following amount of the tuition per payment period: </w:t>
      </w:r>
    </w:p>
    <w:p w:rsidR="006663A1" w:rsidRPr="00511AF4" w:rsidRDefault="006663A1" w:rsidP="006663A1">
      <w:pPr>
        <w:pStyle w:val="Default"/>
        <w:ind w:left="1440" w:firstLine="720"/>
      </w:pPr>
      <w:r w:rsidRPr="00511AF4">
        <w:t xml:space="preserve">0 hour to </w:t>
      </w:r>
      <w:r>
        <w:t>4</w:t>
      </w:r>
      <w:r w:rsidRPr="00511AF4">
        <w:t xml:space="preserve">0 hours </w:t>
      </w:r>
      <w:r>
        <w:t>---</w:t>
      </w:r>
      <w:r w:rsidR="00D6624F">
        <w:t xml:space="preserve"> </w:t>
      </w:r>
      <w:r w:rsidRPr="00511AF4">
        <w:t xml:space="preserve">50% </w:t>
      </w:r>
    </w:p>
    <w:p w:rsidR="006663A1" w:rsidRPr="00511AF4" w:rsidRDefault="006663A1" w:rsidP="006663A1">
      <w:pPr>
        <w:pStyle w:val="Default"/>
        <w:ind w:left="1440" w:firstLine="720"/>
      </w:pPr>
      <w:r w:rsidRPr="00511AF4">
        <w:t xml:space="preserve">Over </w:t>
      </w:r>
      <w:r>
        <w:t>4</w:t>
      </w:r>
      <w:r w:rsidRPr="00511AF4">
        <w:t>0 hours</w:t>
      </w:r>
      <w:r w:rsidR="00D6624F">
        <w:t xml:space="preserve"> </w:t>
      </w:r>
      <w:r>
        <w:t>---</w:t>
      </w:r>
      <w:r w:rsidRPr="00511AF4">
        <w:t xml:space="preserve"> 100%</w:t>
      </w:r>
    </w:p>
    <w:p w:rsidR="006663A1" w:rsidRPr="00511AF4" w:rsidRDefault="006663A1" w:rsidP="006663A1">
      <w:pPr>
        <w:pStyle w:val="Default"/>
      </w:pPr>
    </w:p>
    <w:p w:rsidR="006663A1" w:rsidRPr="00511AF4" w:rsidRDefault="006663A1" w:rsidP="006663A1">
      <w:pPr>
        <w:pStyle w:val="Default"/>
      </w:pPr>
      <w:r w:rsidRPr="00720121">
        <w:rPr>
          <w:b/>
        </w:rPr>
        <w:t xml:space="preserve">Refund of Title IV Funds (Pell Grant): </w:t>
      </w:r>
    </w:p>
    <w:p w:rsidR="006663A1" w:rsidRDefault="006663A1" w:rsidP="006663A1">
      <w:pPr>
        <w:pStyle w:val="Default"/>
      </w:pPr>
      <w:r w:rsidRPr="00511AF4">
        <w:t>As of October 7, 2000, Title IV Funds received are subject to the Federal Return of Funds Formula, which determines what percent of the Pell Grant a student has earned based upon the percent of the payment period the student attends</w:t>
      </w:r>
    </w:p>
    <w:p w:rsidR="006663A1" w:rsidRPr="00511AF4" w:rsidRDefault="006663A1" w:rsidP="006663A1">
      <w:pPr>
        <w:pStyle w:val="Default"/>
      </w:pPr>
    </w:p>
    <w:p w:rsidR="006663A1" w:rsidRDefault="006663A1" w:rsidP="006663A1">
      <w:pPr>
        <w:pStyle w:val="Default"/>
      </w:pPr>
      <w:r w:rsidRPr="00511AF4">
        <w:t>The Financial Aid Office is required by federal statute to recalculate federal financial aid eligibility for students who withdraw, drop out, are dismissed, or take a leave of absence prior to completing</w:t>
      </w:r>
      <w:r>
        <w:t xml:space="preserve"> </w:t>
      </w:r>
      <w:r w:rsidRPr="00511AF4">
        <w:t xml:space="preserve">60% of a payment period or term. The federal Title IV financial aid programs must be recalculated in these situations. </w:t>
      </w:r>
    </w:p>
    <w:p w:rsidR="006663A1" w:rsidRPr="00511AF4" w:rsidRDefault="006663A1" w:rsidP="006663A1">
      <w:pPr>
        <w:pStyle w:val="Default"/>
      </w:pPr>
      <w:r w:rsidRPr="00511AF4">
        <w:t xml:space="preserve">If a student leaves the institution prior to completing 60% of a payment period or term, the financial aid office recalculates eligibility for title IV funds. Recalculation is based on the percentage of earned aid using the following Federal Return of Title funds formula. </w:t>
      </w:r>
    </w:p>
    <w:p w:rsidR="006663A1" w:rsidRPr="00511AF4" w:rsidRDefault="006663A1" w:rsidP="006663A1">
      <w:pPr>
        <w:pStyle w:val="Default"/>
      </w:pPr>
      <w:r w:rsidRPr="00511AF4">
        <w:t xml:space="preserve">Percentage of payment period or term completed=the number of </w:t>
      </w:r>
      <w:r>
        <w:t>hours</w:t>
      </w:r>
      <w:r w:rsidRPr="00511AF4">
        <w:t xml:space="preserve"> </w:t>
      </w:r>
      <w:r w:rsidRPr="006A5693">
        <w:t>scheduled u</w:t>
      </w:r>
      <w:r w:rsidRPr="00511AF4">
        <w:t xml:space="preserve">p to the withdrawal date divided by the total </w:t>
      </w:r>
      <w:r>
        <w:t>hours</w:t>
      </w:r>
      <w:r w:rsidRPr="00511AF4">
        <w:t xml:space="preserve"> in the payment period or term</w:t>
      </w:r>
      <w:r>
        <w:t xml:space="preserve">.  </w:t>
      </w:r>
      <w:r w:rsidRPr="00511AF4">
        <w:t xml:space="preserve">This percentage is also the percentage of earned aid. </w:t>
      </w:r>
    </w:p>
    <w:p w:rsidR="006663A1" w:rsidRPr="00511AF4" w:rsidRDefault="006663A1" w:rsidP="006663A1">
      <w:pPr>
        <w:pStyle w:val="Default"/>
      </w:pPr>
      <w:r w:rsidRPr="00511AF4">
        <w:t xml:space="preserve">Funds are returned to the appropriate federal program based on the percentage of unearned aid using the following formula: Aid to be returned = 100% of the aid that could be disbursed minus the percentage of earned aid multiplied by the total amount of aid that could have been disbursed during the payment period or term. </w:t>
      </w:r>
    </w:p>
    <w:p w:rsidR="006663A1" w:rsidRDefault="006663A1" w:rsidP="006663A1">
      <w:pPr>
        <w:pStyle w:val="Default"/>
      </w:pPr>
      <w:r w:rsidRPr="00511AF4">
        <w:t xml:space="preserve">If a student earned </w:t>
      </w:r>
      <w:r w:rsidRPr="002B32C8">
        <w:rPr>
          <w:b/>
          <w:i/>
        </w:rPr>
        <w:t>less aid</w:t>
      </w:r>
      <w:r w:rsidRPr="00511AF4">
        <w:t xml:space="preserve"> than was disbursed, the institution would be required to return a portion of the funds and the student would be required to return a portion of the funds. Keep in mind that when Title IV funds are returned, the student borrower may owe a debit balance to the institution. </w:t>
      </w:r>
    </w:p>
    <w:p w:rsidR="006663A1" w:rsidRDefault="006663A1" w:rsidP="006663A1">
      <w:pPr>
        <w:pStyle w:val="Default"/>
      </w:pPr>
      <w:r w:rsidRPr="00511AF4">
        <w:t xml:space="preserve">If a student earned </w:t>
      </w:r>
      <w:r w:rsidRPr="002B32C8">
        <w:rPr>
          <w:b/>
          <w:i/>
        </w:rPr>
        <w:t>more aid</w:t>
      </w:r>
      <w:r w:rsidRPr="00511AF4">
        <w:t xml:space="preserve"> than was disbursed to him/her</w:t>
      </w:r>
      <w:r>
        <w:t>.</w:t>
      </w:r>
      <w:r w:rsidRPr="00511AF4">
        <w:t xml:space="preserve"> In all probability, the student will owe the school money after repaying the Title IV funds back to the Department of Education. If the school is due any money after the Pell Grant funds are returned, the student will have to make arrangements to repay the school the balance owed for tuition. </w:t>
      </w:r>
    </w:p>
    <w:p w:rsidR="006663A1" w:rsidRPr="00511AF4" w:rsidRDefault="006663A1" w:rsidP="006663A1">
      <w:pPr>
        <w:pStyle w:val="Default"/>
      </w:pPr>
    </w:p>
    <w:p w:rsidR="006663A1" w:rsidRPr="00511AF4" w:rsidRDefault="006663A1" w:rsidP="006663A1">
      <w:pPr>
        <w:pStyle w:val="Default"/>
      </w:pPr>
      <w:r w:rsidRPr="00511AF4">
        <w:t>The institution must return the amount of Title IV funds for which it is responsible no later than 45</w:t>
      </w:r>
      <w:r>
        <w:t xml:space="preserve"> </w:t>
      </w:r>
      <w:r w:rsidRPr="00511AF4">
        <w:t xml:space="preserve">days after the date of the determination of the date of the student’s withdrawal. </w:t>
      </w:r>
    </w:p>
    <w:p w:rsidR="006663A1" w:rsidRPr="00511AF4" w:rsidRDefault="006663A1" w:rsidP="006663A1">
      <w:pPr>
        <w:pStyle w:val="Default"/>
      </w:pPr>
      <w:r w:rsidRPr="00511AF4">
        <w:t xml:space="preserve">Students who owe Pell Grant funds back to the Department of Education are ineligible to receive Federal Title IV funds from any school until the liability has been satisfied. </w:t>
      </w:r>
    </w:p>
    <w:p w:rsidR="006663A1" w:rsidRPr="00511AF4" w:rsidRDefault="006663A1" w:rsidP="006663A1">
      <w:pPr>
        <w:pStyle w:val="Default"/>
      </w:pPr>
      <w:r w:rsidRPr="00511AF4">
        <w:t>If the student owes a liability to the Department of Education and is due a refund from the school, the refund will be paid to the Department of Education FIRST, to satisfy the student’s Pell Grant liability</w:t>
      </w:r>
      <w:r>
        <w:t>.</w:t>
      </w:r>
    </w:p>
    <w:p w:rsidR="006663A1" w:rsidRDefault="006663A1" w:rsidP="006663A1">
      <w:pPr>
        <w:rPr>
          <w:rFonts w:ascii="Times New Roman" w:hAnsi="Times New Roman" w:cs="Shruti"/>
          <w:sz w:val="24"/>
          <w:szCs w:val="24"/>
        </w:rPr>
      </w:pPr>
    </w:p>
    <w:p w:rsidR="006663A1" w:rsidRPr="0070061E" w:rsidRDefault="006663A1" w:rsidP="006663A1">
      <w:pPr>
        <w:pStyle w:val="Default"/>
        <w:ind w:left="8640"/>
        <w:rPr>
          <w:color w:val="auto"/>
          <w:sz w:val="20"/>
          <w:szCs w:val="20"/>
        </w:rPr>
      </w:pPr>
      <w:r w:rsidRPr="0070061E">
        <w:rPr>
          <w:color w:val="auto"/>
          <w:sz w:val="20"/>
          <w:szCs w:val="20"/>
        </w:rPr>
        <w:t>Dev. 2/14</w:t>
      </w:r>
    </w:p>
    <w:p w:rsidR="006663A1" w:rsidRPr="0070061E" w:rsidRDefault="00490A7D" w:rsidP="00490A7D">
      <w:pPr>
        <w:pStyle w:val="Default"/>
        <w:ind w:left="7920" w:firstLine="720"/>
        <w:rPr>
          <w:color w:val="auto"/>
          <w:sz w:val="20"/>
          <w:szCs w:val="20"/>
        </w:rPr>
      </w:pPr>
      <w:r w:rsidRPr="0070061E">
        <w:rPr>
          <w:color w:val="auto"/>
          <w:sz w:val="20"/>
          <w:szCs w:val="20"/>
        </w:rPr>
        <w:t xml:space="preserve">Res.  </w:t>
      </w:r>
      <w:r w:rsidR="0070061E" w:rsidRPr="0070061E">
        <w:rPr>
          <w:color w:val="auto"/>
          <w:sz w:val="20"/>
          <w:szCs w:val="20"/>
        </w:rPr>
        <w:t>2</w:t>
      </w:r>
      <w:r w:rsidRPr="0070061E">
        <w:rPr>
          <w:color w:val="auto"/>
          <w:sz w:val="20"/>
          <w:szCs w:val="20"/>
        </w:rPr>
        <w:t>/15</w:t>
      </w:r>
    </w:p>
    <w:p w:rsidR="006663A1" w:rsidRPr="0070061E" w:rsidRDefault="004B624A" w:rsidP="004B624A">
      <w:pPr>
        <w:pStyle w:val="Default"/>
        <w:rPr>
          <w:color w:val="auto"/>
          <w:sz w:val="20"/>
          <w:szCs w:val="20"/>
        </w:rPr>
      </w:pP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00490A7D" w:rsidRPr="0070061E">
        <w:rPr>
          <w:color w:val="auto"/>
          <w:sz w:val="20"/>
          <w:szCs w:val="20"/>
        </w:rPr>
        <w:t>Rev</w:t>
      </w:r>
      <w:r w:rsidR="006663A1" w:rsidRPr="0070061E">
        <w:rPr>
          <w:color w:val="auto"/>
          <w:sz w:val="20"/>
          <w:szCs w:val="20"/>
        </w:rPr>
        <w:t>.</w:t>
      </w:r>
      <w:r w:rsidR="00490A7D" w:rsidRPr="0070061E">
        <w:rPr>
          <w:color w:val="auto"/>
          <w:sz w:val="20"/>
          <w:szCs w:val="20"/>
        </w:rPr>
        <w:t xml:space="preserve"> </w:t>
      </w:r>
      <w:r w:rsidR="0070061E" w:rsidRPr="0070061E">
        <w:rPr>
          <w:color w:val="auto"/>
          <w:sz w:val="20"/>
          <w:szCs w:val="20"/>
        </w:rPr>
        <w:t xml:space="preserve"> </w:t>
      </w:r>
      <w:r w:rsidR="008C21A9" w:rsidRPr="0070061E">
        <w:rPr>
          <w:color w:val="auto"/>
          <w:sz w:val="20"/>
          <w:szCs w:val="20"/>
        </w:rPr>
        <w:t>2</w:t>
      </w:r>
      <w:r w:rsidR="00490A7D" w:rsidRPr="0070061E">
        <w:rPr>
          <w:color w:val="auto"/>
          <w:sz w:val="20"/>
          <w:szCs w:val="20"/>
        </w:rPr>
        <w:t>/16</w:t>
      </w:r>
    </w:p>
    <w:p w:rsidR="006663A1" w:rsidRPr="0070061E" w:rsidRDefault="004B624A" w:rsidP="004B624A">
      <w:pPr>
        <w:pStyle w:val="Default"/>
        <w:rPr>
          <w:color w:val="auto"/>
          <w:sz w:val="20"/>
          <w:szCs w:val="20"/>
        </w:rPr>
      </w:pP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00490A7D" w:rsidRPr="0070061E">
        <w:rPr>
          <w:color w:val="auto"/>
          <w:sz w:val="20"/>
          <w:szCs w:val="20"/>
        </w:rPr>
        <w:t xml:space="preserve">Rev. </w:t>
      </w:r>
      <w:r w:rsidR="0070061E" w:rsidRPr="0070061E">
        <w:rPr>
          <w:color w:val="auto"/>
          <w:sz w:val="20"/>
          <w:szCs w:val="20"/>
        </w:rPr>
        <w:t xml:space="preserve"> </w:t>
      </w:r>
      <w:r w:rsidR="00490A7D" w:rsidRPr="0070061E">
        <w:rPr>
          <w:color w:val="auto"/>
          <w:sz w:val="20"/>
          <w:szCs w:val="20"/>
        </w:rPr>
        <w:t>2/17</w:t>
      </w:r>
    </w:p>
    <w:p w:rsidR="0070061E" w:rsidRPr="0070061E" w:rsidRDefault="0070061E" w:rsidP="004B624A">
      <w:pPr>
        <w:pStyle w:val="Default"/>
        <w:rPr>
          <w:color w:val="auto"/>
          <w:sz w:val="20"/>
          <w:szCs w:val="20"/>
        </w:rPr>
      </w:pP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t>Rev.  2/18</w:t>
      </w:r>
    </w:p>
    <w:p w:rsidR="0070061E" w:rsidRDefault="0070061E" w:rsidP="004B624A">
      <w:pPr>
        <w:pStyle w:val="Default"/>
        <w:rPr>
          <w:color w:val="auto"/>
        </w:rPr>
      </w:pP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r>
      <w:r w:rsidRPr="0070061E">
        <w:rPr>
          <w:color w:val="auto"/>
          <w:sz w:val="20"/>
          <w:szCs w:val="20"/>
        </w:rPr>
        <w:tab/>
        <w:t>Res.  2/19</w:t>
      </w:r>
    </w:p>
    <w:p w:rsidR="005D571D" w:rsidRPr="0070061E" w:rsidRDefault="005D571D" w:rsidP="00490A7D">
      <w:pPr>
        <w:rPr>
          <w:rFonts w:ascii="Times New Roman" w:hAnsi="Times New Roman" w:cs="Shruti"/>
          <w:b/>
          <w:sz w:val="24"/>
          <w:szCs w:val="24"/>
        </w:rPr>
      </w:pPr>
      <w:r>
        <w:rPr>
          <w:b/>
          <w:sz w:val="28"/>
          <w:szCs w:val="28"/>
        </w:rPr>
        <w:br w:type="page"/>
      </w:r>
      <w:r w:rsidR="000A6297">
        <w:rPr>
          <w:rFonts w:ascii="Times New Roman" w:hAnsi="Times New Roman" w:cs="Shruti"/>
          <w:sz w:val="24"/>
          <w:szCs w:val="24"/>
        </w:rPr>
        <w:lastRenderedPageBreak/>
        <w:t xml:space="preserve"> </w:t>
      </w:r>
      <w:r w:rsidRPr="0070061E">
        <w:rPr>
          <w:rFonts w:ascii="Times New Roman" w:hAnsi="Times New Roman" w:cs="Shruti"/>
          <w:b/>
          <w:sz w:val="24"/>
          <w:szCs w:val="24"/>
        </w:rPr>
        <w:t>STUDENT POLICIES</w:t>
      </w:r>
      <w:r w:rsidR="0070061E">
        <w:rPr>
          <w:rFonts w:ascii="Times New Roman" w:hAnsi="Times New Roman" w:cs="Shruti"/>
          <w:b/>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1. </w:t>
      </w:r>
      <w:r w:rsidRPr="00C67B6A">
        <w:rPr>
          <w:rFonts w:ascii="Times New Roman" w:hAnsi="Times New Roman" w:cs="Shruti"/>
          <w:sz w:val="24"/>
          <w:szCs w:val="24"/>
        </w:rPr>
        <w:tab/>
        <w:t>Class Days and Hours</w:t>
      </w:r>
      <w:r w:rsidR="004F2FF0">
        <w:rPr>
          <w:rFonts w:ascii="Times New Roman" w:hAnsi="Times New Roman" w:cs="Shruti"/>
          <w:sz w:val="24"/>
          <w:szCs w:val="24"/>
        </w:rPr>
        <w:t>:</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Days -</w:t>
      </w:r>
      <w:r w:rsidRPr="00C67B6A">
        <w:rPr>
          <w:rFonts w:ascii="Times New Roman" w:hAnsi="Times New Roman" w:cs="Shruti"/>
          <w:sz w:val="24"/>
          <w:szCs w:val="24"/>
        </w:rPr>
        <w:noBreakHyphen/>
        <w:t xml:space="preserve"> Monday through </w:t>
      </w:r>
      <w:r w:rsidR="00464380" w:rsidRPr="00C67B6A">
        <w:rPr>
          <w:rFonts w:ascii="Times New Roman" w:hAnsi="Times New Roman" w:cs="Shruti"/>
          <w:sz w:val="24"/>
          <w:szCs w:val="24"/>
        </w:rPr>
        <w:t>Friday; Hours</w:t>
      </w:r>
      <w:r w:rsidRPr="00C67B6A">
        <w:rPr>
          <w:rFonts w:ascii="Times New Roman" w:hAnsi="Times New Roman" w:cs="Shruti"/>
          <w:sz w:val="24"/>
          <w:szCs w:val="24"/>
        </w:rPr>
        <w:noBreakHyphen/>
        <w:t xml:space="preserve">- The scheduled time for classroom and clinical </w:t>
      </w:r>
      <w:r w:rsidRPr="00C67B6A">
        <w:rPr>
          <w:rFonts w:ascii="Times New Roman" w:hAnsi="Times New Roman" w:cs="Shruti"/>
          <w:sz w:val="24"/>
          <w:szCs w:val="24"/>
        </w:rPr>
        <w:tab/>
        <w:t xml:space="preserve">experiences will normally not exceed 32 hours a week actual instructional time unless </w:t>
      </w:r>
      <w:r w:rsidRPr="00C67B6A">
        <w:rPr>
          <w:rFonts w:ascii="Times New Roman" w:hAnsi="Times New Roman" w:cs="Shruti"/>
          <w:sz w:val="24"/>
          <w:szCs w:val="24"/>
        </w:rPr>
        <w:tab/>
        <w:t xml:space="preserve">unforeseen circumstances arise.  Due to travel time to some clinical areas and the </w:t>
      </w:r>
      <w:r w:rsidRPr="00C67B6A">
        <w:rPr>
          <w:rFonts w:ascii="Times New Roman" w:hAnsi="Times New Roman" w:cs="Shruti"/>
          <w:sz w:val="24"/>
          <w:szCs w:val="24"/>
        </w:rPr>
        <w:tab/>
        <w:t>availability of clinical experiences, starting times may vary.</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board suggests the following subjects and c</w:t>
      </w:r>
      <w:r>
        <w:rPr>
          <w:rFonts w:ascii="Times New Roman" w:hAnsi="Times New Roman" w:cs="Shruti"/>
          <w:sz w:val="24"/>
          <w:szCs w:val="24"/>
        </w:rPr>
        <w:t xml:space="preserve">ombined classroom and clinical </w:t>
      </w:r>
      <w:r w:rsidRPr="00C67B6A">
        <w:rPr>
          <w:rFonts w:ascii="Times New Roman" w:hAnsi="Times New Roman" w:cs="Shruti"/>
          <w:sz w:val="24"/>
          <w:szCs w:val="24"/>
        </w:rPr>
        <w:t xml:space="preserve">instructional hours.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u w:val="single"/>
        </w:rPr>
        <w:t>SUBJECT</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 </w:t>
      </w:r>
      <w:r w:rsidRPr="00C67B6A">
        <w:rPr>
          <w:rFonts w:ascii="Times New Roman" w:hAnsi="Times New Roman" w:cs="Shruti"/>
          <w:sz w:val="24"/>
          <w:szCs w:val="24"/>
          <w:u w:val="single"/>
        </w:rPr>
        <w:t>ACTUAL INSTRUCTIONAL TIME</w:t>
      </w:r>
      <w:r w:rsidRPr="00C67B6A">
        <w:rPr>
          <w:rFonts w:ascii="Times New Roman" w:hAnsi="Times New Roman" w:cs="Shruti"/>
          <w:sz w:val="24"/>
          <w:szCs w:val="24"/>
        </w:rPr>
        <w:t xml:space="preserve">        </w:t>
      </w:r>
      <w:r>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490A7D" w:rsidP="005D571D">
      <w:pPr>
        <w:tabs>
          <w:tab w:val="left" w:pos="720"/>
          <w:tab w:val="right" w:leader="dot" w:pos="7920"/>
        </w:tabs>
        <w:rPr>
          <w:rFonts w:ascii="Times New Roman" w:hAnsi="Times New Roman" w:cs="Shruti"/>
          <w:sz w:val="24"/>
          <w:szCs w:val="24"/>
        </w:rPr>
      </w:pPr>
      <w:r>
        <w:rPr>
          <w:rFonts w:ascii="Times New Roman" w:hAnsi="Times New Roman" w:cs="Shruti"/>
          <w:sz w:val="24"/>
          <w:szCs w:val="24"/>
        </w:rPr>
        <w:tab/>
        <w:t>Principles and Fundamentals</w:t>
      </w:r>
      <w:r>
        <w:rPr>
          <w:rFonts w:ascii="Times New Roman" w:hAnsi="Times New Roman" w:cs="Shruti"/>
          <w:sz w:val="24"/>
          <w:szCs w:val="24"/>
        </w:rPr>
        <w:tab/>
        <w:t>24</w:t>
      </w:r>
      <w:r w:rsidR="005D571D" w:rsidRPr="00C67B6A">
        <w:rPr>
          <w:rFonts w:ascii="Times New Roman" w:hAnsi="Times New Roman" w:cs="Shruti"/>
          <w:sz w:val="24"/>
          <w:szCs w:val="24"/>
        </w:rPr>
        <w:t>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Social Sciences Integrated</w:t>
      </w:r>
      <w:r>
        <w:rPr>
          <w:rFonts w:ascii="Times New Roman" w:hAnsi="Times New Roman" w:cs="Shruti"/>
          <w:sz w:val="24"/>
          <w:szCs w:val="24"/>
        </w:rPr>
        <w:tab/>
      </w:r>
      <w:r w:rsidRPr="00C67B6A">
        <w:rPr>
          <w:rFonts w:ascii="Times New Roman" w:hAnsi="Times New Roman" w:cs="Shruti"/>
          <w:sz w:val="24"/>
          <w:szCs w:val="24"/>
        </w:rPr>
        <w:t>150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Body Structure</w:t>
      </w:r>
      <w:r>
        <w:rPr>
          <w:rFonts w:ascii="Times New Roman" w:hAnsi="Times New Roman" w:cs="Shruti"/>
          <w:sz w:val="24"/>
          <w:szCs w:val="24"/>
        </w:rPr>
        <w:tab/>
      </w:r>
      <w:r w:rsidRPr="00C67B6A">
        <w:rPr>
          <w:rFonts w:ascii="Times New Roman" w:hAnsi="Times New Roman" w:cs="Shruti"/>
          <w:sz w:val="24"/>
          <w:szCs w:val="24"/>
        </w:rPr>
        <w:t>60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Nutrition and Diet Therapy</w:t>
      </w:r>
      <w:r>
        <w:rPr>
          <w:rFonts w:ascii="Times New Roman" w:hAnsi="Times New Roman" w:cs="Shruti"/>
          <w:sz w:val="24"/>
          <w:szCs w:val="24"/>
        </w:rPr>
        <w:tab/>
      </w:r>
      <w:r w:rsidRPr="00C67B6A">
        <w:rPr>
          <w:rFonts w:ascii="Times New Roman" w:hAnsi="Times New Roman" w:cs="Shruti"/>
          <w:sz w:val="24"/>
          <w:szCs w:val="24"/>
        </w:rPr>
        <w:t>40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Pharmacology</w:t>
      </w:r>
      <w:r w:rsidRPr="00C67B6A">
        <w:rPr>
          <w:rFonts w:ascii="Times New Roman" w:hAnsi="Times New Roman" w:cs="Shruti"/>
          <w:sz w:val="24"/>
          <w:szCs w:val="24"/>
        </w:rPr>
        <w:tab/>
        <w:t>80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Medical-Surgical</w:t>
      </w:r>
      <w:r>
        <w:rPr>
          <w:rFonts w:ascii="Times New Roman" w:hAnsi="Times New Roman" w:cs="Shruti"/>
          <w:sz w:val="24"/>
          <w:szCs w:val="24"/>
        </w:rPr>
        <w:tab/>
      </w:r>
      <w:r w:rsidRPr="00C67B6A">
        <w:rPr>
          <w:rFonts w:ascii="Times New Roman" w:hAnsi="Times New Roman" w:cs="Shruti"/>
          <w:sz w:val="24"/>
          <w:szCs w:val="24"/>
        </w:rPr>
        <w:t>450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Geriatrics</w:t>
      </w:r>
      <w:r>
        <w:rPr>
          <w:rFonts w:ascii="Times New Roman" w:hAnsi="Times New Roman" w:cs="Shruti"/>
          <w:sz w:val="24"/>
          <w:szCs w:val="24"/>
        </w:rPr>
        <w:tab/>
      </w:r>
      <w:r w:rsidRPr="00C67B6A">
        <w:rPr>
          <w:rFonts w:ascii="Times New Roman" w:hAnsi="Times New Roman" w:cs="Shruti"/>
          <w:sz w:val="24"/>
          <w:szCs w:val="24"/>
        </w:rPr>
        <w:t>100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Mental Health</w:t>
      </w:r>
      <w:r w:rsidRPr="00C67B6A">
        <w:rPr>
          <w:rFonts w:ascii="Times New Roman" w:hAnsi="Times New Roman" w:cs="Shruti"/>
          <w:sz w:val="24"/>
          <w:szCs w:val="24"/>
        </w:rPr>
        <w:tab/>
        <w:t>100</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Obstetrics</w:t>
      </w:r>
      <w:r>
        <w:rPr>
          <w:rFonts w:ascii="Times New Roman" w:hAnsi="Times New Roman" w:cs="Shruti"/>
          <w:sz w:val="24"/>
          <w:szCs w:val="24"/>
        </w:rPr>
        <w:tab/>
      </w:r>
      <w:r w:rsidR="00490A7D">
        <w:rPr>
          <w:rFonts w:ascii="Times New Roman" w:hAnsi="Times New Roman" w:cs="Shruti"/>
          <w:sz w:val="24"/>
          <w:szCs w:val="24"/>
        </w:rPr>
        <w:t>65</w:t>
      </w:r>
    </w:p>
    <w:p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Pediatrics</w:t>
      </w:r>
      <w:r>
        <w:rPr>
          <w:rFonts w:ascii="Times New Roman" w:hAnsi="Times New Roman" w:cs="Shruti"/>
          <w:sz w:val="24"/>
          <w:szCs w:val="24"/>
        </w:rPr>
        <w:tab/>
      </w:r>
      <w:r w:rsidR="00490A7D">
        <w:rPr>
          <w:rFonts w:ascii="Times New Roman" w:hAnsi="Times New Roman" w:cs="Shruti"/>
          <w:sz w:val="24"/>
          <w:szCs w:val="24"/>
        </w:rPr>
        <w:t>65</w:t>
      </w:r>
    </w:p>
    <w:p w:rsidR="005D571D" w:rsidRPr="00217F9F" w:rsidRDefault="005D571D" w:rsidP="005D571D">
      <w:pPr>
        <w:tabs>
          <w:tab w:val="left" w:pos="720"/>
          <w:tab w:val="right" w:leader="dot" w:pos="7920"/>
        </w:tabs>
        <w:rPr>
          <w:rFonts w:ascii="Times New Roman" w:hAnsi="Times New Roman" w:cs="Shruti"/>
          <w:b/>
          <w:sz w:val="24"/>
          <w:szCs w:val="24"/>
        </w:rPr>
      </w:pPr>
      <w:r w:rsidRPr="00C67B6A">
        <w:rPr>
          <w:rFonts w:ascii="Times New Roman" w:hAnsi="Times New Roman" w:cs="Shruti"/>
          <w:sz w:val="24"/>
          <w:szCs w:val="24"/>
        </w:rPr>
        <w:tab/>
      </w:r>
      <w:r w:rsidR="00490A7D">
        <w:rPr>
          <w:rFonts w:ascii="Times New Roman" w:hAnsi="Times New Roman" w:cs="Shruti"/>
          <w:b/>
          <w:sz w:val="24"/>
          <w:szCs w:val="24"/>
        </w:rPr>
        <w:t>Total Instructional Hours</w:t>
      </w:r>
      <w:r w:rsidR="00490A7D">
        <w:rPr>
          <w:rFonts w:ascii="Times New Roman" w:hAnsi="Times New Roman" w:cs="Shruti"/>
          <w:b/>
          <w:sz w:val="24"/>
          <w:szCs w:val="24"/>
        </w:rPr>
        <w:tab/>
        <w:t>1,35</w:t>
      </w:r>
      <w:r w:rsidRPr="00217F9F">
        <w:rPr>
          <w:rFonts w:ascii="Times New Roman" w:hAnsi="Times New Roman" w:cs="Shruti"/>
          <w:b/>
          <w:sz w:val="24"/>
          <w:szCs w:val="24"/>
        </w:rPr>
        <w:t>0</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faculty shall devote not less than one-fourth (1/4) nor more than one-half (</w:t>
      </w:r>
      <w:r w:rsidRPr="00C67B6A">
        <w:rPr>
          <w:rFonts w:ascii="Times New Roman" w:hAnsi="Times New Roman" w:cs="Shruti"/>
          <w:sz w:val="24"/>
          <w:szCs w:val="24"/>
        </w:rPr>
        <w:sym w:font="WP TypographicSymbols" w:char="0032"/>
      </w:r>
      <w:r>
        <w:rPr>
          <w:rFonts w:ascii="Times New Roman" w:hAnsi="Times New Roman" w:cs="Shruti"/>
          <w:sz w:val="24"/>
          <w:szCs w:val="24"/>
        </w:rPr>
        <w:t xml:space="preserve">) of the </w:t>
      </w:r>
      <w:r w:rsidRPr="00C67B6A">
        <w:rPr>
          <w:rFonts w:ascii="Times New Roman" w:hAnsi="Times New Roman" w:cs="Shruti"/>
          <w:sz w:val="24"/>
          <w:szCs w:val="24"/>
        </w:rPr>
        <w:t>actual instructional time to theory.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004F2FF0">
        <w:rPr>
          <w:rFonts w:ascii="Times New Roman" w:hAnsi="Times New Roman" w:cs="Shruti"/>
          <w:sz w:val="24"/>
          <w:szCs w:val="24"/>
        </w:rPr>
        <w:t xml:space="preserve"> </w:t>
      </w:r>
      <w:r w:rsidR="004F2FF0">
        <w:rPr>
          <w:rFonts w:ascii="Times New Roman" w:hAnsi="Times New Roman" w:cs="Shruti"/>
          <w:sz w:val="24"/>
          <w:szCs w:val="24"/>
        </w:rPr>
        <w:tab/>
        <w:t>Holiday, Vacation &amp; Snow Days:</w:t>
      </w:r>
    </w:p>
    <w:p w:rsidR="005D571D" w:rsidRDefault="005D571D" w:rsidP="005D571D">
      <w:pPr>
        <w:ind w:left="720"/>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Students will be off for designated holidays. There will be a vacation during the summer. </w:t>
      </w:r>
      <w:r w:rsidRPr="00C67B6A">
        <w:rPr>
          <w:rFonts w:ascii="Times New Roman" w:hAnsi="Times New Roman" w:cs="Shruti"/>
          <w:sz w:val="24"/>
          <w:szCs w:val="24"/>
        </w:rPr>
        <w:tab/>
        <w:t xml:space="preserve"> LPN classes </w:t>
      </w:r>
      <w:r w:rsidRPr="00C67B6A">
        <w:rPr>
          <w:rFonts w:ascii="Times New Roman" w:hAnsi="Times New Roman" w:cs="Shruti"/>
          <w:b/>
          <w:bCs/>
          <w:sz w:val="24"/>
          <w:szCs w:val="24"/>
        </w:rPr>
        <w:t>will not</w:t>
      </w:r>
      <w:r w:rsidRPr="00C67B6A">
        <w:rPr>
          <w:rFonts w:ascii="Times New Roman" w:hAnsi="Times New Roman" w:cs="Shruti"/>
          <w:sz w:val="24"/>
          <w:szCs w:val="24"/>
        </w:rPr>
        <w:t xml:space="preserve"> be held if Randolph County does not have school </w:t>
      </w:r>
      <w:r>
        <w:rPr>
          <w:rFonts w:ascii="Times New Roman" w:hAnsi="Times New Roman" w:cs="Shruti"/>
          <w:b/>
          <w:bCs/>
          <w:sz w:val="24"/>
          <w:szCs w:val="24"/>
        </w:rPr>
        <w:t xml:space="preserve">due to </w:t>
      </w:r>
      <w:r w:rsidRPr="00C67B6A">
        <w:rPr>
          <w:rFonts w:ascii="Times New Roman" w:hAnsi="Times New Roman" w:cs="Shruti"/>
          <w:b/>
          <w:bCs/>
          <w:sz w:val="24"/>
          <w:szCs w:val="24"/>
        </w:rPr>
        <w:t>weather</w:t>
      </w:r>
      <w:r w:rsidRPr="00C67B6A">
        <w:rPr>
          <w:rFonts w:ascii="Times New Roman" w:hAnsi="Times New Roman" w:cs="Shruti"/>
          <w:sz w:val="24"/>
          <w:szCs w:val="24"/>
        </w:rPr>
        <w:t xml:space="preserve"> </w:t>
      </w:r>
      <w:r w:rsidRPr="00C67B6A">
        <w:rPr>
          <w:rFonts w:ascii="Times New Roman" w:hAnsi="Times New Roman" w:cs="Shruti"/>
          <w:b/>
          <w:bCs/>
          <w:sz w:val="24"/>
          <w:szCs w:val="24"/>
        </w:rPr>
        <w:t xml:space="preserve">conditions </w:t>
      </w:r>
      <w:r w:rsidRPr="00C67B6A">
        <w:rPr>
          <w:rFonts w:ascii="Times New Roman" w:hAnsi="Times New Roman" w:cs="Shruti"/>
          <w:sz w:val="24"/>
          <w:szCs w:val="24"/>
        </w:rPr>
        <w:t>unless this will put the students below the required number of</w:t>
      </w:r>
      <w:r w:rsidRPr="00C67B6A">
        <w:rPr>
          <w:rFonts w:ascii="Times New Roman" w:hAnsi="Times New Roman" w:cs="Shruti"/>
          <w:b/>
          <w:bCs/>
          <w:sz w:val="24"/>
          <w:szCs w:val="24"/>
        </w:rPr>
        <w:t xml:space="preserve"> </w:t>
      </w:r>
      <w:r w:rsidRPr="00C67B6A">
        <w:rPr>
          <w:rFonts w:ascii="Times New Roman" w:hAnsi="Times New Roman" w:cs="Shruti"/>
          <w:sz w:val="24"/>
          <w:szCs w:val="24"/>
        </w:rPr>
        <w:t>hours</w:t>
      </w:r>
      <w:r w:rsidRPr="00C67B6A">
        <w:rPr>
          <w:rFonts w:ascii="Times New Roman" w:hAnsi="Times New Roman" w:cs="Shruti"/>
          <w:b/>
          <w:bCs/>
          <w:sz w:val="24"/>
          <w:szCs w:val="24"/>
        </w:rPr>
        <w:t>.</w:t>
      </w:r>
      <w:r w:rsidRPr="00C67B6A">
        <w:rPr>
          <w:rFonts w:ascii="Times New Roman" w:hAnsi="Times New Roman" w:cs="Shruti"/>
          <w:sz w:val="24"/>
          <w:szCs w:val="24"/>
        </w:rPr>
        <w:t xml:space="preserve"> In the event of a </w:t>
      </w:r>
      <w:r w:rsidRPr="00C67B6A">
        <w:rPr>
          <w:rFonts w:ascii="Times New Roman" w:hAnsi="Times New Roman" w:cs="Shruti"/>
          <w:b/>
          <w:bCs/>
          <w:sz w:val="24"/>
          <w:szCs w:val="24"/>
        </w:rPr>
        <w:t>delay</w:t>
      </w:r>
      <w:r w:rsidRPr="00C67B6A">
        <w:rPr>
          <w:rFonts w:ascii="Times New Roman" w:hAnsi="Times New Roman" w:cs="Shruti"/>
          <w:sz w:val="24"/>
          <w:szCs w:val="24"/>
        </w:rPr>
        <w:t xml:space="preserve"> </w:t>
      </w:r>
      <w:r w:rsidRPr="00C67B6A">
        <w:rPr>
          <w:rFonts w:ascii="Times New Roman" w:hAnsi="Times New Roman" w:cs="Shruti"/>
          <w:b/>
          <w:bCs/>
          <w:sz w:val="24"/>
          <w:szCs w:val="24"/>
        </w:rPr>
        <w:t>due to weather conditions</w:t>
      </w:r>
      <w:r w:rsidRPr="00C67B6A">
        <w:rPr>
          <w:rFonts w:ascii="Times New Roman" w:hAnsi="Times New Roman" w:cs="Shruti"/>
          <w:sz w:val="24"/>
          <w:szCs w:val="24"/>
        </w:rPr>
        <w:t xml:space="preserve">, please </w:t>
      </w:r>
      <w:r w:rsidRPr="00C67B6A">
        <w:rPr>
          <w:rFonts w:ascii="Times New Roman" w:hAnsi="Times New Roman" w:cs="Shruti"/>
          <w:b/>
          <w:bCs/>
          <w:sz w:val="24"/>
          <w:szCs w:val="24"/>
        </w:rPr>
        <w:t>report</w:t>
      </w:r>
      <w:r>
        <w:rPr>
          <w:rFonts w:ascii="Times New Roman" w:hAnsi="Times New Roman" w:cs="Shruti"/>
          <w:sz w:val="24"/>
          <w:szCs w:val="24"/>
        </w:rPr>
        <w:t xml:space="preserve"> at the </w:t>
      </w:r>
      <w:r w:rsidRPr="00C67B6A">
        <w:rPr>
          <w:rFonts w:ascii="Times New Roman" w:hAnsi="Times New Roman" w:cs="Shruti"/>
          <w:sz w:val="24"/>
          <w:szCs w:val="24"/>
        </w:rPr>
        <w:t>following times: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 Hour Delay - Class days - 9:30 AM</w:t>
      </w:r>
    </w:p>
    <w:p w:rsidR="005D571D" w:rsidRPr="00490A7D" w:rsidRDefault="005D571D" w:rsidP="005D571D">
      <w:pPr>
        <w:rPr>
          <w:rFonts w:ascii="Times New Roman" w:hAnsi="Times New Roman" w:cs="Shruti"/>
          <w:b/>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 Hour Delay - Clinic days - 9:00 AM</w:t>
      </w:r>
      <w:r w:rsidR="00490A7D">
        <w:rPr>
          <w:rFonts w:ascii="Times New Roman" w:hAnsi="Times New Roman" w:cs="Shruti"/>
          <w:sz w:val="24"/>
          <w:szCs w:val="24"/>
        </w:rPr>
        <w:t xml:space="preserve"> – </w:t>
      </w:r>
      <w:r w:rsidR="00490A7D">
        <w:rPr>
          <w:rFonts w:ascii="Times New Roman" w:hAnsi="Times New Roman" w:cs="Shruti"/>
          <w:b/>
          <w:sz w:val="24"/>
          <w:szCs w:val="24"/>
        </w:rPr>
        <w:t>Never later that 9:00AM</w:t>
      </w:r>
      <w:r w:rsidR="00490A7D">
        <w:rPr>
          <w:rFonts w:ascii="Times New Roman" w:hAnsi="Times New Roman" w:cs="Shruti"/>
          <w:b/>
          <w:sz w:val="24"/>
          <w:szCs w:val="24"/>
        </w:rPr>
        <w:tab/>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ab/>
        <w:t xml:space="preserve">In the event that </w:t>
      </w:r>
      <w:r>
        <w:rPr>
          <w:rFonts w:ascii="Times New Roman" w:hAnsi="Times New Roman" w:cs="Shruti"/>
          <w:b/>
          <w:sz w:val="24"/>
          <w:szCs w:val="24"/>
        </w:rPr>
        <w:t xml:space="preserve">it is </w:t>
      </w:r>
      <w:r w:rsidRPr="00C67B6A">
        <w:rPr>
          <w:rFonts w:ascii="Times New Roman" w:hAnsi="Times New Roman" w:cs="Shruti"/>
          <w:b/>
          <w:sz w:val="24"/>
          <w:szCs w:val="24"/>
        </w:rPr>
        <w:t>determine</w:t>
      </w:r>
      <w:r>
        <w:rPr>
          <w:rFonts w:ascii="Times New Roman" w:hAnsi="Times New Roman" w:cs="Shruti"/>
          <w:b/>
          <w:sz w:val="24"/>
          <w:szCs w:val="24"/>
        </w:rPr>
        <w:t>d</w:t>
      </w:r>
      <w:r w:rsidRPr="00C67B6A">
        <w:rPr>
          <w:rFonts w:ascii="Times New Roman" w:hAnsi="Times New Roman" w:cs="Shruti"/>
          <w:b/>
          <w:sz w:val="24"/>
          <w:szCs w:val="24"/>
        </w:rPr>
        <w:t xml:space="preserve"> the clinical or classroom</w:t>
      </w:r>
      <w:r>
        <w:rPr>
          <w:rFonts w:ascii="Times New Roman" w:hAnsi="Times New Roman" w:cs="Shruti"/>
          <w:b/>
          <w:sz w:val="24"/>
          <w:szCs w:val="24"/>
        </w:rPr>
        <w:t xml:space="preserve"> hours are not meeting </w:t>
      </w:r>
      <w:r>
        <w:rPr>
          <w:rFonts w:ascii="Times New Roman" w:hAnsi="Times New Roman" w:cs="Shruti"/>
          <w:b/>
          <w:sz w:val="24"/>
          <w:szCs w:val="24"/>
        </w:rPr>
        <w:tab/>
        <w:t>minimum requirements, Randolph Technical Center School of Practical Nursing</w:t>
      </w: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b/>
          <w:sz w:val="24"/>
          <w:szCs w:val="24"/>
        </w:rPr>
        <w:t>reserve</w:t>
      </w:r>
      <w:r>
        <w:rPr>
          <w:rFonts w:ascii="Times New Roman" w:hAnsi="Times New Roman" w:cs="Shruti"/>
          <w:b/>
          <w:sz w:val="24"/>
          <w:szCs w:val="24"/>
        </w:rPr>
        <w:t>s</w:t>
      </w:r>
      <w:r w:rsidRPr="00C67B6A">
        <w:rPr>
          <w:rFonts w:ascii="Times New Roman" w:hAnsi="Times New Roman" w:cs="Shruti"/>
          <w:b/>
          <w:sz w:val="24"/>
          <w:szCs w:val="24"/>
        </w:rPr>
        <w:t xml:space="preserve"> the right to change this part of the policy</w:t>
      </w:r>
      <w:r w:rsidRPr="00C67B6A">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Default="005D571D" w:rsidP="005D571D">
      <w:pPr>
        <w:ind w:left="720"/>
        <w:rPr>
          <w:rFonts w:ascii="Times New Roman" w:hAnsi="Times New Roman" w:cs="Shruti"/>
          <w:sz w:val="24"/>
          <w:szCs w:val="24"/>
        </w:rPr>
      </w:pPr>
      <w:r w:rsidRPr="00C67B6A">
        <w:rPr>
          <w:rFonts w:ascii="Times New Roman" w:hAnsi="Times New Roman" w:cs="Shruti"/>
          <w:sz w:val="24"/>
          <w:szCs w:val="24"/>
        </w:rPr>
        <w:t>We do not participate in (IS) Instructional Support Days. If you have children in school, please make necessary arrangements for them to be picked up if there happens to be an early dismissal.</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3. </w:t>
      </w:r>
      <w:r w:rsidRPr="00C67B6A">
        <w:rPr>
          <w:rFonts w:ascii="Times New Roman" w:hAnsi="Times New Roman" w:cs="Shruti"/>
          <w:sz w:val="24"/>
          <w:szCs w:val="24"/>
        </w:rPr>
        <w:tab/>
        <w:t>Attendance Policies</w:t>
      </w:r>
      <w:r w:rsidR="004F2FF0">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b/>
          <w:sz w:val="24"/>
          <w:szCs w:val="24"/>
        </w:rPr>
      </w:pPr>
      <w:r w:rsidRPr="00C67B6A">
        <w:rPr>
          <w:rFonts w:ascii="Times New Roman" w:hAnsi="Times New Roman" w:cs="Shruti"/>
          <w:sz w:val="24"/>
          <w:szCs w:val="24"/>
        </w:rPr>
        <w:t xml:space="preserve">A.  </w:t>
      </w:r>
      <w:r w:rsidRPr="00C67B6A">
        <w:rPr>
          <w:rFonts w:ascii="Times New Roman" w:hAnsi="Times New Roman" w:cs="Shruti"/>
          <w:sz w:val="24"/>
          <w:szCs w:val="24"/>
        </w:rPr>
        <w:tab/>
      </w:r>
      <w:r w:rsidRPr="00C67B6A">
        <w:rPr>
          <w:rFonts w:ascii="Times New Roman" w:hAnsi="Times New Roman" w:cs="Shruti"/>
          <w:b/>
          <w:sz w:val="24"/>
          <w:szCs w:val="24"/>
        </w:rPr>
        <w:t xml:space="preserve">Students who miss more than 8 days total will be dismissed.  Students </w:t>
      </w:r>
      <w:r>
        <w:rPr>
          <w:rFonts w:ascii="Times New Roman" w:hAnsi="Times New Roman" w:cs="Shruti"/>
          <w:b/>
          <w:sz w:val="24"/>
          <w:szCs w:val="24"/>
        </w:rPr>
        <w:tab/>
      </w:r>
      <w:r w:rsidRPr="00C67B6A">
        <w:rPr>
          <w:rFonts w:ascii="Times New Roman" w:hAnsi="Times New Roman" w:cs="Shruti"/>
          <w:b/>
          <w:sz w:val="24"/>
          <w:szCs w:val="24"/>
        </w:rPr>
        <w:t>cannot miss more than 3 clinical days in fundamentals in the first quarter or 5 clinical days total for the year or he/she will be dismissed.</w:t>
      </w:r>
      <w:r>
        <w:rPr>
          <w:rFonts w:ascii="Times New Roman" w:hAnsi="Times New Roman" w:cs="Shruti"/>
          <w:b/>
          <w:sz w:val="24"/>
          <w:szCs w:val="24"/>
        </w:rPr>
        <w:t xml:space="preserve">  </w:t>
      </w:r>
      <w:r w:rsidRPr="00C67B6A">
        <w:rPr>
          <w:rFonts w:ascii="Times New Roman" w:hAnsi="Times New Roman" w:cs="Shruti"/>
          <w:sz w:val="24"/>
          <w:szCs w:val="24"/>
        </w:rPr>
        <w:t xml:space="preserve">If a student misses more than </w:t>
      </w:r>
      <w:r w:rsidRPr="00C67B6A">
        <w:rPr>
          <w:rFonts w:ascii="Times New Roman" w:hAnsi="Times New Roman" w:cs="Shruti"/>
          <w:b/>
          <w:bCs/>
          <w:sz w:val="24"/>
          <w:szCs w:val="24"/>
        </w:rPr>
        <w:t>2 days of a clinical specialty</w:t>
      </w:r>
      <w:r w:rsidRPr="00C67B6A">
        <w:rPr>
          <w:rFonts w:ascii="Times New Roman" w:hAnsi="Times New Roman" w:cs="Shruti"/>
          <w:sz w:val="24"/>
          <w:szCs w:val="24"/>
        </w:rPr>
        <w:t xml:space="preserve"> </w:t>
      </w:r>
      <w:r w:rsidRPr="00C67B6A">
        <w:rPr>
          <w:rFonts w:ascii="Times New Roman" w:hAnsi="Times New Roman" w:cs="Shruti"/>
          <w:b/>
          <w:sz w:val="24"/>
          <w:szCs w:val="24"/>
        </w:rPr>
        <w:lastRenderedPageBreak/>
        <w:t xml:space="preserve">area </w:t>
      </w:r>
      <w:r>
        <w:rPr>
          <w:rFonts w:ascii="Times New Roman" w:hAnsi="Times New Roman" w:cs="Shruti"/>
          <w:b/>
          <w:sz w:val="24"/>
          <w:szCs w:val="24"/>
        </w:rPr>
        <w:t xml:space="preserve">(OB, </w:t>
      </w:r>
      <w:r w:rsidRPr="00C67B6A">
        <w:rPr>
          <w:rFonts w:ascii="Times New Roman" w:hAnsi="Times New Roman" w:cs="Shruti"/>
          <w:b/>
          <w:sz w:val="24"/>
          <w:szCs w:val="24"/>
        </w:rPr>
        <w:t>Pediatrics, Geriatrics</w:t>
      </w:r>
      <w:r w:rsidRPr="00C67B6A">
        <w:rPr>
          <w:rFonts w:ascii="Times New Roman" w:hAnsi="Times New Roman" w:cs="Shruti"/>
          <w:sz w:val="24"/>
          <w:szCs w:val="24"/>
        </w:rPr>
        <w:t xml:space="preserve">, </w:t>
      </w:r>
      <w:r w:rsidRPr="00C67B6A">
        <w:rPr>
          <w:rFonts w:ascii="Times New Roman" w:hAnsi="Times New Roman" w:cs="Shruti"/>
          <w:b/>
          <w:sz w:val="24"/>
          <w:szCs w:val="24"/>
        </w:rPr>
        <w:t>Mental Health)</w:t>
      </w:r>
      <w:r w:rsidRPr="00C67B6A">
        <w:rPr>
          <w:rFonts w:ascii="Times New Roman" w:hAnsi="Times New Roman" w:cs="Shruti"/>
          <w:sz w:val="24"/>
          <w:szCs w:val="24"/>
        </w:rPr>
        <w:t xml:space="preserve"> he/she will be dismissed. The only exception is death in the student's immediate family (mother, father, child, grandparent, sibling, or spouse).  In that event a </w:t>
      </w:r>
      <w:r w:rsidR="00464380" w:rsidRPr="00C67B6A">
        <w:rPr>
          <w:rFonts w:ascii="Times New Roman" w:hAnsi="Times New Roman" w:cs="Shruti"/>
          <w:sz w:val="24"/>
          <w:szCs w:val="24"/>
        </w:rPr>
        <w:t>2-day</w:t>
      </w:r>
      <w:r w:rsidRPr="00C67B6A">
        <w:rPr>
          <w:rFonts w:ascii="Times New Roman" w:hAnsi="Times New Roman" w:cs="Shruti"/>
          <w:sz w:val="24"/>
          <w:szCs w:val="24"/>
        </w:rPr>
        <w:t xml:space="preserve"> extension will be granted.  </w:t>
      </w:r>
      <w:r w:rsidRPr="00C67B6A">
        <w:rPr>
          <w:rFonts w:ascii="Times New Roman" w:hAnsi="Times New Roman" w:cs="Shruti"/>
          <w:b/>
          <w:sz w:val="24"/>
          <w:szCs w:val="24"/>
        </w:rPr>
        <w:t>There is no appeal for being dismissed due to absences!</w:t>
      </w:r>
    </w:p>
    <w:p w:rsidR="005D571D" w:rsidRPr="00C67B6A" w:rsidRDefault="005D571D" w:rsidP="005D571D">
      <w:pPr>
        <w:rPr>
          <w:rFonts w:ascii="Times New Roman" w:hAnsi="Times New Roman" w:cs="Shruti"/>
          <w:sz w:val="24"/>
          <w:szCs w:val="24"/>
        </w:rPr>
      </w:pPr>
    </w:p>
    <w:p w:rsidR="00251D94"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B.  </w:t>
      </w:r>
      <w:r w:rsidRPr="00C67B6A">
        <w:rPr>
          <w:rFonts w:ascii="Times New Roman" w:hAnsi="Times New Roman" w:cs="Shruti"/>
          <w:sz w:val="24"/>
          <w:szCs w:val="24"/>
        </w:rPr>
        <w:tab/>
      </w:r>
      <w:r w:rsidR="00251D94">
        <w:rPr>
          <w:rFonts w:ascii="Times New Roman" w:hAnsi="Times New Roman" w:cs="Shruti"/>
          <w:sz w:val="24"/>
          <w:szCs w:val="24"/>
        </w:rPr>
        <w:t>Reporting Absences:</w:t>
      </w:r>
      <w:r w:rsidR="00E07CC9">
        <w:rPr>
          <w:rFonts w:ascii="Times New Roman" w:hAnsi="Times New Roman" w:cs="Shruti"/>
          <w:sz w:val="24"/>
          <w:szCs w:val="24"/>
        </w:rPr>
        <w:t xml:space="preserve">  </w:t>
      </w:r>
    </w:p>
    <w:p w:rsidR="00E07CC9" w:rsidRDefault="00E07CC9" w:rsidP="002F227A">
      <w:pPr>
        <w:ind w:left="720"/>
        <w:rPr>
          <w:rFonts w:ascii="Times New Roman" w:hAnsi="Times New Roman" w:cs="Shruti"/>
          <w:sz w:val="24"/>
          <w:szCs w:val="24"/>
        </w:rPr>
      </w:pPr>
    </w:p>
    <w:p w:rsidR="005D571D" w:rsidRPr="00A83EE1" w:rsidRDefault="005D571D" w:rsidP="002F227A">
      <w:pPr>
        <w:ind w:left="720"/>
        <w:rPr>
          <w:rFonts w:ascii="Times New Roman" w:hAnsi="Times New Roman" w:cs="Shruti"/>
          <w:b/>
          <w:sz w:val="24"/>
          <w:szCs w:val="24"/>
        </w:rPr>
        <w:sectPr w:rsidR="005D571D" w:rsidRPr="00A83EE1" w:rsidSect="005D571D">
          <w:type w:val="continuous"/>
          <w:pgSz w:w="12240" w:h="15840"/>
          <w:pgMar w:top="432" w:right="990" w:bottom="432" w:left="1152" w:header="792" w:footer="446" w:gutter="0"/>
          <w:cols w:space="720"/>
          <w:noEndnote/>
        </w:sectPr>
      </w:pPr>
      <w:r w:rsidRPr="00C67B6A">
        <w:rPr>
          <w:rFonts w:ascii="Times New Roman" w:hAnsi="Times New Roman" w:cs="Shruti"/>
          <w:sz w:val="24"/>
          <w:szCs w:val="24"/>
        </w:rPr>
        <w:t>In case of illness</w:t>
      </w:r>
      <w:r w:rsidR="004F2FF0">
        <w:rPr>
          <w:rFonts w:ascii="Times New Roman" w:hAnsi="Times New Roman" w:cs="Shruti"/>
          <w:sz w:val="24"/>
          <w:szCs w:val="24"/>
        </w:rPr>
        <w:t>,</w:t>
      </w:r>
      <w:r w:rsidRPr="00C67B6A">
        <w:rPr>
          <w:rFonts w:ascii="Times New Roman" w:hAnsi="Times New Roman" w:cs="Shruti"/>
          <w:sz w:val="24"/>
          <w:szCs w:val="24"/>
        </w:rPr>
        <w:t xml:space="preserve"> or</w:t>
      </w:r>
      <w:r w:rsidR="004F2FF0">
        <w:rPr>
          <w:rFonts w:ascii="Times New Roman" w:hAnsi="Times New Roman" w:cs="Shruti"/>
          <w:sz w:val="24"/>
          <w:szCs w:val="24"/>
        </w:rPr>
        <w:t xml:space="preserve"> if</w:t>
      </w:r>
      <w:r w:rsidRPr="00C67B6A">
        <w:rPr>
          <w:rFonts w:ascii="Times New Roman" w:hAnsi="Times New Roman" w:cs="Shruti"/>
          <w:sz w:val="24"/>
          <w:szCs w:val="24"/>
        </w:rPr>
        <w:t xml:space="preserve"> a student cannot be in attendance, either in class or in the clinical area, </w:t>
      </w:r>
      <w:r w:rsidRPr="00490A7D">
        <w:rPr>
          <w:rFonts w:ascii="Times New Roman" w:hAnsi="Times New Roman" w:cs="Shruti"/>
          <w:b/>
          <w:sz w:val="24"/>
          <w:szCs w:val="24"/>
        </w:rPr>
        <w:t>the school must be notified personally by the student no later than ½ hour prior to</w:t>
      </w:r>
      <w:r w:rsidRPr="00C67B6A">
        <w:rPr>
          <w:rFonts w:ascii="Times New Roman" w:hAnsi="Times New Roman" w:cs="Shruti"/>
          <w:sz w:val="24"/>
          <w:szCs w:val="24"/>
        </w:rPr>
        <w:t xml:space="preserve"> </w:t>
      </w:r>
      <w:r w:rsidRPr="00251D94">
        <w:rPr>
          <w:rFonts w:ascii="Times New Roman" w:hAnsi="Times New Roman" w:cs="Shruti"/>
          <w:b/>
          <w:sz w:val="24"/>
          <w:szCs w:val="24"/>
        </w:rPr>
        <w:t>class starting</w:t>
      </w:r>
      <w:r w:rsidRPr="00C67B6A">
        <w:rPr>
          <w:rFonts w:ascii="Times New Roman" w:hAnsi="Times New Roman" w:cs="Shruti"/>
          <w:sz w:val="24"/>
          <w:szCs w:val="24"/>
        </w:rPr>
        <w:t xml:space="preserve">, or in an emergency, as soon as possible. </w:t>
      </w:r>
      <w:r w:rsidR="00251D94">
        <w:rPr>
          <w:rFonts w:ascii="Times New Roman" w:hAnsi="Times New Roman" w:cs="Shruti"/>
          <w:sz w:val="24"/>
          <w:szCs w:val="24"/>
        </w:rPr>
        <w:t xml:space="preserve"> </w:t>
      </w:r>
      <w:r w:rsidR="00A83EE1">
        <w:rPr>
          <w:rFonts w:ascii="Times New Roman" w:hAnsi="Times New Roman" w:cs="Shruti"/>
          <w:sz w:val="24"/>
          <w:szCs w:val="24"/>
        </w:rPr>
        <w:t>If</w:t>
      </w:r>
      <w:r w:rsidR="00251D94">
        <w:rPr>
          <w:rFonts w:ascii="Times New Roman" w:hAnsi="Times New Roman" w:cs="Shruti"/>
          <w:sz w:val="24"/>
          <w:szCs w:val="24"/>
        </w:rPr>
        <w:t xml:space="preserve"> on clinical rotation, the student will notify the clinical site as well as the clinical instructor. </w:t>
      </w:r>
      <w:r w:rsidRPr="00C67B6A">
        <w:rPr>
          <w:rFonts w:ascii="Times New Roman" w:hAnsi="Times New Roman" w:cs="Shruti"/>
          <w:sz w:val="24"/>
          <w:szCs w:val="24"/>
        </w:rPr>
        <w:t xml:space="preserve"> Lack of a telephone does not excuse the </w:t>
      </w:r>
      <w:r>
        <w:rPr>
          <w:rFonts w:ascii="Times New Roman" w:hAnsi="Times New Roman" w:cs="Shruti"/>
          <w:sz w:val="24"/>
          <w:szCs w:val="24"/>
        </w:rPr>
        <w:t>student from this requirement. Failure to notify school will</w:t>
      </w:r>
      <w:r w:rsidR="00251D94">
        <w:rPr>
          <w:rFonts w:ascii="Times New Roman" w:hAnsi="Times New Roman" w:cs="Shruti"/>
          <w:sz w:val="24"/>
          <w:szCs w:val="24"/>
        </w:rPr>
        <w:t xml:space="preserve"> result in disciplinary action.</w:t>
      </w:r>
      <w:r w:rsidR="00251D94">
        <w:rPr>
          <w:rFonts w:ascii="Times New Roman" w:hAnsi="Times New Roman" w:cs="Shruti"/>
          <w:b/>
          <w:sz w:val="24"/>
          <w:szCs w:val="24"/>
        </w:rPr>
        <w:t xml:space="preserve"> T</w:t>
      </w:r>
      <w:r w:rsidRPr="00C67B6A">
        <w:rPr>
          <w:rFonts w:ascii="Times New Roman" w:hAnsi="Times New Roman" w:cs="Shruti"/>
          <w:b/>
          <w:sz w:val="24"/>
          <w:szCs w:val="24"/>
        </w:rPr>
        <w:t>his requirement is not met by sending a message with another student.</w:t>
      </w:r>
      <w:r w:rsidR="002F227A">
        <w:rPr>
          <w:rFonts w:ascii="Times New Roman" w:hAnsi="Times New Roman" w:cs="Shruti"/>
          <w:sz w:val="24"/>
          <w:szCs w:val="24"/>
        </w:rPr>
        <w:t xml:space="preserve">  Any absence with no call/notification – termed “No Call/No Show” – will result in accruing time missed and immediate violation</w:t>
      </w:r>
      <w:r w:rsidR="002F227A" w:rsidRPr="00E07CC9">
        <w:rPr>
          <w:rFonts w:ascii="Times New Roman" w:hAnsi="Times New Roman" w:cs="Shruti"/>
          <w:sz w:val="24"/>
          <w:szCs w:val="24"/>
        </w:rPr>
        <w:t>.</w:t>
      </w:r>
      <w:r w:rsidR="00A83EE1" w:rsidRPr="00E07CC9">
        <w:rPr>
          <w:rFonts w:ascii="Times New Roman" w:hAnsi="Times New Roman" w:cs="Shruti"/>
          <w:sz w:val="24"/>
          <w:szCs w:val="24"/>
        </w:rPr>
        <w:t xml:space="preserve">  </w:t>
      </w:r>
      <w:r w:rsidR="00A83EE1" w:rsidRPr="00E07CC9">
        <w:rPr>
          <w:rFonts w:ascii="Times New Roman" w:hAnsi="Times New Roman" w:cs="Shruti"/>
          <w:b/>
          <w:sz w:val="24"/>
          <w:szCs w:val="24"/>
        </w:rPr>
        <w:t>Student may text instructor of absence.</w:t>
      </w:r>
      <w:r w:rsidR="00A83EE1" w:rsidRPr="00E07CC9">
        <w:rPr>
          <w:rFonts w:ascii="Times New Roman" w:hAnsi="Times New Roman" w:cs="Shruti"/>
          <w:sz w:val="24"/>
          <w:szCs w:val="24"/>
        </w:rPr>
        <w:t xml:space="preserve"> </w:t>
      </w:r>
      <w:r w:rsidR="00A83EE1">
        <w:rPr>
          <w:rFonts w:ascii="Times New Roman" w:hAnsi="Times New Roman" w:cs="Shruti"/>
          <w:sz w:val="24"/>
          <w:szCs w:val="24"/>
        </w:rPr>
        <w:t xml:space="preserve"> </w:t>
      </w:r>
    </w:p>
    <w:p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lastRenderedPageBreak/>
        <w:t xml:space="preserve"> </w:t>
      </w:r>
    </w:p>
    <w:p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t xml:space="preserve">C.  </w:t>
      </w:r>
      <w:r w:rsidRPr="00C67B6A">
        <w:rPr>
          <w:rFonts w:ascii="Times New Roman" w:hAnsi="Times New Roman" w:cs="Shruti"/>
          <w:sz w:val="24"/>
          <w:szCs w:val="24"/>
        </w:rPr>
        <w:tab/>
        <w:t>A register will be kept by the school secretary listing absences.  Students will be required to sign and return a form on the day they return to class, indicating that the student is aware of the a</w:t>
      </w:r>
      <w:r w:rsidR="00251D94">
        <w:rPr>
          <w:rFonts w:ascii="Times New Roman" w:hAnsi="Times New Roman" w:cs="Shruti"/>
          <w:sz w:val="24"/>
          <w:szCs w:val="24"/>
        </w:rPr>
        <w:t>bsence and the total days absent</w:t>
      </w:r>
      <w:r w:rsidRPr="00C67B6A">
        <w:rPr>
          <w:rFonts w:ascii="Times New Roman" w:hAnsi="Times New Roman" w:cs="Shruti"/>
          <w:sz w:val="24"/>
          <w:szCs w:val="24"/>
        </w:rPr>
        <w:t xml:space="preserve"> are correct.</w:t>
      </w:r>
    </w:p>
    <w:p w:rsidR="005D571D" w:rsidRPr="00C67B6A" w:rsidRDefault="005D571D" w:rsidP="005D571D">
      <w:pPr>
        <w:ind w:left="1170"/>
        <w:rPr>
          <w:rFonts w:ascii="Times New Roman" w:hAnsi="Times New Roman" w:cs="Shruti"/>
          <w:sz w:val="24"/>
          <w:szCs w:val="24"/>
        </w:rPr>
      </w:pPr>
    </w:p>
    <w:p w:rsidR="00251D94" w:rsidRDefault="00251D94" w:rsidP="005D571D">
      <w:pPr>
        <w:ind w:left="1170"/>
        <w:rPr>
          <w:rFonts w:ascii="Times New Roman" w:hAnsi="Times New Roman" w:cs="Shruti"/>
          <w:sz w:val="24"/>
          <w:szCs w:val="24"/>
        </w:rPr>
      </w:pPr>
      <w:r>
        <w:rPr>
          <w:rFonts w:ascii="Times New Roman" w:hAnsi="Times New Roman" w:cs="Shruti"/>
          <w:sz w:val="24"/>
          <w:szCs w:val="24"/>
        </w:rPr>
        <w:t>D.</w:t>
      </w:r>
      <w:r>
        <w:rPr>
          <w:rFonts w:ascii="Times New Roman" w:hAnsi="Times New Roman" w:cs="Shruti"/>
          <w:sz w:val="24"/>
          <w:szCs w:val="24"/>
        </w:rPr>
        <w:tab/>
      </w:r>
      <w:r>
        <w:rPr>
          <w:rFonts w:ascii="Times New Roman" w:hAnsi="Times New Roman" w:cs="Shruti"/>
          <w:sz w:val="24"/>
          <w:szCs w:val="24"/>
        </w:rPr>
        <w:tab/>
        <w:t>Make-up Work:</w:t>
      </w:r>
    </w:p>
    <w:p w:rsidR="00E07CC9" w:rsidRDefault="00E07CC9" w:rsidP="005D571D">
      <w:pPr>
        <w:ind w:left="1170"/>
        <w:rPr>
          <w:rFonts w:ascii="Times New Roman" w:hAnsi="Times New Roman" w:cs="Shruti"/>
          <w:sz w:val="24"/>
          <w:szCs w:val="24"/>
        </w:rPr>
      </w:pPr>
    </w:p>
    <w:p w:rsidR="005D571D" w:rsidRDefault="005D571D" w:rsidP="005D571D">
      <w:pPr>
        <w:ind w:left="1170"/>
        <w:rPr>
          <w:rFonts w:ascii="Times New Roman" w:hAnsi="Times New Roman" w:cs="Shruti"/>
          <w:b/>
          <w:bCs/>
          <w:sz w:val="24"/>
          <w:szCs w:val="24"/>
        </w:rPr>
      </w:pPr>
      <w:r w:rsidRPr="00C67B6A">
        <w:rPr>
          <w:rFonts w:ascii="Times New Roman" w:hAnsi="Times New Roman" w:cs="Shruti"/>
          <w:sz w:val="24"/>
          <w:szCs w:val="24"/>
        </w:rPr>
        <w:t xml:space="preserve">It is the </w:t>
      </w:r>
      <w:r w:rsidRPr="00C67B6A">
        <w:rPr>
          <w:rFonts w:ascii="Times New Roman" w:hAnsi="Times New Roman" w:cs="Shruti"/>
          <w:b/>
          <w:sz w:val="24"/>
          <w:szCs w:val="24"/>
          <w:u w:val="single"/>
        </w:rPr>
        <w:t>student's responsibility</w:t>
      </w:r>
      <w:r w:rsidRPr="00C67B6A">
        <w:rPr>
          <w:rFonts w:ascii="Times New Roman" w:hAnsi="Times New Roman" w:cs="Shruti"/>
          <w:sz w:val="24"/>
          <w:szCs w:val="24"/>
        </w:rPr>
        <w:t xml:space="preserve"> to inquire about assignments and make-up any work that has been missed.  Failure to make arrangements </w:t>
      </w:r>
      <w:r w:rsidRPr="00C67B6A">
        <w:rPr>
          <w:rFonts w:ascii="Times New Roman" w:hAnsi="Times New Roman" w:cs="Shruti"/>
          <w:b/>
          <w:sz w:val="24"/>
          <w:szCs w:val="24"/>
        </w:rPr>
        <w:t>on the first</w:t>
      </w:r>
      <w:r w:rsidRPr="00C67B6A">
        <w:rPr>
          <w:rFonts w:ascii="Times New Roman" w:hAnsi="Times New Roman" w:cs="Shruti"/>
          <w:sz w:val="24"/>
          <w:szCs w:val="24"/>
        </w:rPr>
        <w:t xml:space="preserve"> </w:t>
      </w:r>
      <w:r w:rsidRPr="00C67B6A">
        <w:rPr>
          <w:rFonts w:ascii="Times New Roman" w:hAnsi="Times New Roman" w:cs="Shruti"/>
          <w:b/>
          <w:sz w:val="24"/>
          <w:szCs w:val="24"/>
        </w:rPr>
        <w:t>day after returning</w:t>
      </w:r>
      <w:r w:rsidRPr="00C67B6A">
        <w:rPr>
          <w:rFonts w:ascii="Times New Roman" w:hAnsi="Times New Roman" w:cs="Shruti"/>
          <w:sz w:val="24"/>
          <w:szCs w:val="24"/>
        </w:rPr>
        <w:t xml:space="preserve"> </w:t>
      </w:r>
      <w:r w:rsidRPr="00C67B6A">
        <w:rPr>
          <w:rFonts w:ascii="Times New Roman" w:hAnsi="Times New Roman" w:cs="Shruti"/>
          <w:b/>
          <w:sz w:val="24"/>
          <w:szCs w:val="24"/>
        </w:rPr>
        <w:t>to class</w:t>
      </w:r>
      <w:r w:rsidRPr="00C67B6A">
        <w:rPr>
          <w:rFonts w:ascii="Times New Roman" w:hAnsi="Times New Roman" w:cs="Shruti"/>
          <w:sz w:val="24"/>
          <w:szCs w:val="24"/>
        </w:rPr>
        <w:t xml:space="preserve"> may result in a lower grade average. Tests will be made up the following </w:t>
      </w:r>
      <w:r w:rsidRPr="00C67B6A">
        <w:rPr>
          <w:rFonts w:ascii="Times New Roman" w:hAnsi="Times New Roman" w:cs="Shruti"/>
          <w:sz w:val="24"/>
          <w:szCs w:val="24"/>
          <w:u w:val="single"/>
        </w:rPr>
        <w:t>class</w:t>
      </w:r>
      <w:r w:rsidRPr="00C67B6A">
        <w:rPr>
          <w:rFonts w:ascii="Times New Roman" w:hAnsi="Times New Roman" w:cs="Shruti"/>
          <w:sz w:val="24"/>
          <w:szCs w:val="24"/>
        </w:rPr>
        <w:t xml:space="preserve"> day after the absence.</w:t>
      </w:r>
    </w:p>
    <w:p w:rsidR="005D571D" w:rsidRPr="00C67B6A" w:rsidRDefault="005D571D" w:rsidP="005D571D">
      <w:pPr>
        <w:ind w:left="1170"/>
        <w:rPr>
          <w:rFonts w:ascii="Times New Roman" w:hAnsi="Times New Roman" w:cs="Shruti"/>
          <w:sz w:val="24"/>
          <w:szCs w:val="24"/>
        </w:rPr>
      </w:pPr>
    </w:p>
    <w:p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t xml:space="preserve">E.  </w:t>
      </w:r>
      <w:r w:rsidR="006654EE">
        <w:rPr>
          <w:rFonts w:ascii="Times New Roman" w:hAnsi="Times New Roman" w:cs="Shruti"/>
          <w:sz w:val="24"/>
          <w:szCs w:val="24"/>
        </w:rPr>
        <w:tab/>
      </w:r>
      <w:r w:rsidRPr="00C67B6A">
        <w:rPr>
          <w:rFonts w:ascii="Times New Roman" w:hAnsi="Times New Roman" w:cs="Shruti"/>
          <w:sz w:val="24"/>
          <w:szCs w:val="24"/>
        </w:rPr>
        <w:t xml:space="preserve">In the event the student has an auto accident on the way to school or clinical, it is recommended that the student be checked (at his/her expense) by a physician.  If a student is in an accident on the way to school and is checked by a </w:t>
      </w:r>
      <w:r w:rsidRPr="00C67B6A">
        <w:rPr>
          <w:rFonts w:ascii="Times New Roman" w:hAnsi="Times New Roman" w:cs="Shruti"/>
          <w:sz w:val="24"/>
          <w:szCs w:val="24"/>
          <w:u w:val="single"/>
        </w:rPr>
        <w:t>physician</w:t>
      </w:r>
      <w:r w:rsidRPr="00C67B6A">
        <w:rPr>
          <w:rFonts w:ascii="Times New Roman" w:hAnsi="Times New Roman" w:cs="Shruti"/>
          <w:sz w:val="24"/>
          <w:szCs w:val="24"/>
        </w:rPr>
        <w:t xml:space="preserve">, the student will be re-admitted to class later that day or the next day without attendance penalties (for that one day only) </w:t>
      </w:r>
      <w:r w:rsidRPr="00C67B6A">
        <w:rPr>
          <w:rFonts w:ascii="Times New Roman" w:hAnsi="Times New Roman" w:cs="Shruti"/>
          <w:sz w:val="24"/>
          <w:szCs w:val="24"/>
          <w:u w:val="single"/>
        </w:rPr>
        <w:t>with documentation</w:t>
      </w:r>
      <w:r w:rsidRPr="00C67B6A">
        <w:rPr>
          <w:rFonts w:ascii="Times New Roman" w:hAnsi="Times New Roman" w:cs="Shruti"/>
          <w:sz w:val="24"/>
          <w:szCs w:val="24"/>
        </w:rPr>
        <w:t xml:space="preserve"> from the physician.</w:t>
      </w:r>
    </w:p>
    <w:p w:rsidR="005D571D" w:rsidRPr="00C67B6A" w:rsidRDefault="005D571D" w:rsidP="005D571D">
      <w:pPr>
        <w:ind w:left="450"/>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4. </w:t>
      </w:r>
      <w:r w:rsidRPr="00C67B6A">
        <w:rPr>
          <w:rFonts w:ascii="Times New Roman" w:hAnsi="Times New Roman" w:cs="Shruti"/>
          <w:sz w:val="24"/>
          <w:szCs w:val="24"/>
        </w:rPr>
        <w:tab/>
        <w:t>Tardy Policies</w:t>
      </w:r>
      <w:r w:rsidR="004F2FF0">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Default="005D571D" w:rsidP="005D571D">
      <w:pPr>
        <w:ind w:left="720"/>
        <w:rPr>
          <w:rFonts w:ascii="Times New Roman" w:hAnsi="Times New Roman" w:cs="Shruti"/>
          <w:sz w:val="24"/>
          <w:szCs w:val="24"/>
        </w:rPr>
      </w:pPr>
      <w:r w:rsidRPr="00C67B6A">
        <w:rPr>
          <w:rFonts w:ascii="Times New Roman" w:hAnsi="Times New Roman" w:cs="Shruti"/>
          <w:sz w:val="24"/>
          <w:szCs w:val="24"/>
        </w:rPr>
        <w:t>If a student is tardy, she/he must notify the coordinator/i</w:t>
      </w:r>
      <w:r w:rsidR="002F227A">
        <w:rPr>
          <w:rFonts w:ascii="Times New Roman" w:hAnsi="Times New Roman" w:cs="Shruti"/>
          <w:sz w:val="24"/>
          <w:szCs w:val="24"/>
        </w:rPr>
        <w:t>nstructor’s office upon arrival, or the clinical site 30 minutes before your start time.</w:t>
      </w:r>
      <w:r w:rsidRPr="00C67B6A">
        <w:rPr>
          <w:rFonts w:ascii="Times New Roman" w:hAnsi="Times New Roman" w:cs="Shruti"/>
          <w:sz w:val="24"/>
          <w:szCs w:val="24"/>
        </w:rPr>
        <w:t xml:space="preserve"> </w:t>
      </w:r>
      <w:r>
        <w:rPr>
          <w:rFonts w:ascii="Times New Roman" w:hAnsi="Times New Roman" w:cs="Shruti"/>
          <w:sz w:val="24"/>
          <w:szCs w:val="24"/>
        </w:rPr>
        <w:t xml:space="preserve">The </w:t>
      </w:r>
      <w:r w:rsidRPr="00C67B6A">
        <w:rPr>
          <w:rFonts w:ascii="Times New Roman" w:hAnsi="Times New Roman" w:cs="Shruti"/>
          <w:sz w:val="24"/>
          <w:szCs w:val="24"/>
        </w:rPr>
        <w:t xml:space="preserve">student will obtain a tardy slip from the secretary.  </w:t>
      </w:r>
      <w:r w:rsidR="002F227A">
        <w:rPr>
          <w:rFonts w:ascii="Times New Roman" w:hAnsi="Times New Roman" w:cs="Shruti"/>
          <w:b/>
          <w:bCs/>
          <w:sz w:val="24"/>
          <w:szCs w:val="24"/>
        </w:rPr>
        <w:t>Please</w:t>
      </w:r>
      <w:r w:rsidRPr="00C67B6A">
        <w:rPr>
          <w:rFonts w:ascii="Times New Roman" w:hAnsi="Times New Roman" w:cs="Shruti"/>
          <w:b/>
          <w:bCs/>
          <w:sz w:val="24"/>
          <w:szCs w:val="24"/>
        </w:rPr>
        <w:t xml:space="preserve"> note that 4 </w:t>
      </w:r>
      <w:proofErr w:type="spellStart"/>
      <w:r w:rsidRPr="00C67B6A">
        <w:rPr>
          <w:rFonts w:ascii="Times New Roman" w:hAnsi="Times New Roman" w:cs="Shruti"/>
          <w:b/>
          <w:bCs/>
          <w:sz w:val="24"/>
          <w:szCs w:val="24"/>
        </w:rPr>
        <w:t>tard</w:t>
      </w:r>
      <w:r w:rsidR="002F227A">
        <w:rPr>
          <w:rFonts w:ascii="Times New Roman" w:hAnsi="Times New Roman" w:cs="Shruti"/>
          <w:b/>
          <w:bCs/>
          <w:sz w:val="24"/>
          <w:szCs w:val="24"/>
        </w:rPr>
        <w:t>ies</w:t>
      </w:r>
      <w:proofErr w:type="spellEnd"/>
      <w:r w:rsidR="002F227A">
        <w:rPr>
          <w:rFonts w:ascii="Times New Roman" w:hAnsi="Times New Roman" w:cs="Shruti"/>
          <w:b/>
          <w:bCs/>
          <w:sz w:val="24"/>
          <w:szCs w:val="24"/>
        </w:rPr>
        <w:t xml:space="preserve"> will be recorded as one day absent</w:t>
      </w:r>
      <w:r w:rsidRPr="00C67B6A">
        <w:rPr>
          <w:rFonts w:ascii="Times New Roman" w:hAnsi="Times New Roman" w:cs="Shruti"/>
          <w:b/>
          <w:bCs/>
          <w:sz w:val="24"/>
          <w:szCs w:val="24"/>
        </w:rPr>
        <w:t>.</w:t>
      </w:r>
      <w:r w:rsidRPr="00C67B6A">
        <w:rPr>
          <w:rFonts w:ascii="Times New Roman" w:hAnsi="Times New Roman" w:cs="Shruti"/>
          <w:sz w:val="24"/>
          <w:szCs w:val="24"/>
        </w:rPr>
        <w:t xml:space="preserve">  The following scale will be used to record </w:t>
      </w:r>
      <w:proofErr w:type="spellStart"/>
      <w:r w:rsidRPr="00C67B6A">
        <w:rPr>
          <w:rFonts w:ascii="Times New Roman" w:hAnsi="Times New Roman" w:cs="Shruti"/>
          <w:sz w:val="24"/>
          <w:szCs w:val="24"/>
        </w:rPr>
        <w:t>tardies</w:t>
      </w:r>
      <w:proofErr w:type="spellEnd"/>
      <w:r w:rsidRPr="00C67B6A">
        <w:rPr>
          <w:rFonts w:ascii="Times New Roman" w:hAnsi="Times New Roman" w:cs="Shruti"/>
          <w:sz w:val="24"/>
          <w:szCs w:val="24"/>
        </w:rPr>
        <w:t xml:space="preserve"> of various time frames:</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6 hours</w:t>
      </w:r>
      <w:r w:rsidRPr="00C67B6A">
        <w:rPr>
          <w:rFonts w:ascii="Times New Roman" w:hAnsi="Times New Roman" w:cs="Shruti"/>
          <w:sz w:val="24"/>
          <w:szCs w:val="24"/>
        </w:rPr>
        <w:t>:</w:t>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10 hours</w:t>
      </w:r>
      <w:r w:rsidRPr="00C67B6A">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Default="005D571D" w:rsidP="005D571D">
      <w:pPr>
        <w:tabs>
          <w:tab w:val="left" w:pos="1080"/>
        </w:tabs>
        <w:ind w:left="720" w:hanging="720"/>
        <w:rPr>
          <w:rFonts w:ascii="Times New Roman" w:hAnsi="Times New Roman" w:cs="Shruti"/>
          <w:sz w:val="24"/>
          <w:szCs w:val="24"/>
        </w:rPr>
      </w:pPr>
      <w:r>
        <w:rPr>
          <w:rFonts w:ascii="Times New Roman" w:hAnsi="Times New Roman" w:cs="Shruti"/>
          <w:sz w:val="24"/>
          <w:szCs w:val="24"/>
        </w:rPr>
        <w:tab/>
        <w:t xml:space="preserve"> </w:t>
      </w:r>
      <w:r w:rsidRPr="00C67B6A">
        <w:rPr>
          <w:rFonts w:ascii="Times New Roman" w:hAnsi="Times New Roman" w:cs="Shruti"/>
          <w:sz w:val="24"/>
          <w:szCs w:val="24"/>
        </w:rPr>
        <w:t xml:space="preserve">1-30 minutes late </w:t>
      </w:r>
      <w:r w:rsidRPr="00C67B6A">
        <w:rPr>
          <w:rFonts w:ascii="Times New Roman" w:hAnsi="Times New Roman" w:cs="Shruti"/>
          <w:sz w:val="24"/>
          <w:szCs w:val="24"/>
        </w:rPr>
        <w:tab/>
        <w:t xml:space="preserve">  </w:t>
      </w:r>
      <w:r>
        <w:rPr>
          <w:rFonts w:ascii="Times New Roman" w:hAnsi="Times New Roman" w:cs="Shruti"/>
          <w:sz w:val="24"/>
          <w:szCs w:val="24"/>
        </w:rPr>
        <w:tab/>
      </w:r>
      <w:r w:rsidRPr="00C67B6A">
        <w:rPr>
          <w:rFonts w:ascii="Times New Roman" w:hAnsi="Times New Roman" w:cs="Shruti"/>
          <w:sz w:val="24"/>
          <w:szCs w:val="24"/>
        </w:rPr>
        <w:t xml:space="preserve"> 1–30 minutes late </w:t>
      </w:r>
      <w:r w:rsidRPr="00C67B6A">
        <w:rPr>
          <w:rFonts w:ascii="Times New Roman" w:hAnsi="Times New Roman" w:cs="Shruti"/>
          <w:sz w:val="24"/>
          <w:szCs w:val="24"/>
        </w:rPr>
        <w:tab/>
        <w:t xml:space="preserve">= </w:t>
      </w:r>
      <w:r w:rsidRPr="00C67B6A">
        <w:rPr>
          <w:rFonts w:ascii="Times New Roman" w:hAnsi="Times New Roman" w:cs="Shruti"/>
          <w:sz w:val="24"/>
          <w:szCs w:val="24"/>
        </w:rPr>
        <w:tab/>
        <w:t xml:space="preserve">Tardy (4 </w:t>
      </w:r>
      <w:proofErr w:type="spellStart"/>
      <w:r w:rsidRPr="00C67B6A">
        <w:rPr>
          <w:rFonts w:ascii="Times New Roman" w:hAnsi="Times New Roman" w:cs="Shruti"/>
          <w:sz w:val="24"/>
          <w:szCs w:val="24"/>
        </w:rPr>
        <w:t>tardies</w:t>
      </w:r>
      <w:proofErr w:type="spellEnd"/>
      <w:r w:rsidRPr="00C67B6A">
        <w:rPr>
          <w:rFonts w:ascii="Times New Roman" w:hAnsi="Times New Roman" w:cs="Shruti"/>
          <w:sz w:val="24"/>
          <w:szCs w:val="24"/>
        </w:rPr>
        <w:t xml:space="preserve"> </w:t>
      </w:r>
      <w:r>
        <w:rPr>
          <w:rFonts w:ascii="Times New Roman" w:hAnsi="Times New Roman" w:cs="Shruti"/>
          <w:sz w:val="24"/>
          <w:szCs w:val="24"/>
        </w:rPr>
        <w:t xml:space="preserve">= 1 day)                      </w:t>
      </w:r>
    </w:p>
    <w:p w:rsidR="005D571D" w:rsidRDefault="005D571D" w:rsidP="005D571D">
      <w:pPr>
        <w:tabs>
          <w:tab w:val="left" w:pos="1080"/>
        </w:tabs>
        <w:ind w:left="720" w:hanging="720"/>
        <w:rPr>
          <w:rFonts w:ascii="Times New Roman" w:hAnsi="Times New Roman" w:cs="Shruti"/>
          <w:sz w:val="24"/>
          <w:szCs w:val="24"/>
        </w:rPr>
      </w:pPr>
      <w:r>
        <w:rPr>
          <w:rFonts w:ascii="Times New Roman" w:hAnsi="Times New Roman" w:cs="Shruti"/>
          <w:sz w:val="24"/>
          <w:szCs w:val="24"/>
        </w:rPr>
        <w:tab/>
        <w:t xml:space="preserve"> 30 min - 3 hours    </w:t>
      </w:r>
      <w:r>
        <w:rPr>
          <w:rFonts w:ascii="Times New Roman" w:hAnsi="Times New Roman" w:cs="Shruti"/>
          <w:sz w:val="24"/>
          <w:szCs w:val="24"/>
        </w:rPr>
        <w:tab/>
        <w:t xml:space="preserve"> </w:t>
      </w:r>
      <w:r w:rsidR="00535CBD">
        <w:rPr>
          <w:rFonts w:ascii="Times New Roman" w:hAnsi="Times New Roman" w:cs="Shruti"/>
          <w:sz w:val="24"/>
          <w:szCs w:val="24"/>
        </w:rPr>
        <w:tab/>
      </w:r>
      <w:r w:rsidR="00C90A94">
        <w:rPr>
          <w:rFonts w:ascii="Times New Roman" w:hAnsi="Times New Roman" w:cs="Shruti"/>
          <w:sz w:val="24"/>
          <w:szCs w:val="24"/>
        </w:rPr>
        <w:t xml:space="preserve">30 min – 5 hours    </w:t>
      </w:r>
      <w:r w:rsidR="00C90A94">
        <w:rPr>
          <w:rFonts w:ascii="Times New Roman" w:hAnsi="Times New Roman" w:cs="Shruti"/>
          <w:sz w:val="24"/>
          <w:szCs w:val="24"/>
        </w:rPr>
        <w:tab/>
        <w:t xml:space="preserve">= </w:t>
      </w:r>
      <w:r w:rsidR="00C90A94">
        <w:rPr>
          <w:rFonts w:ascii="Times New Roman" w:hAnsi="Times New Roman" w:cs="Shruti"/>
          <w:sz w:val="24"/>
          <w:szCs w:val="24"/>
        </w:rPr>
        <w:tab/>
        <w:t xml:space="preserve">1/2 day </w:t>
      </w:r>
      <w:r w:rsidRPr="00C67B6A">
        <w:rPr>
          <w:rFonts w:ascii="Times New Roman" w:hAnsi="Times New Roman" w:cs="Shruti"/>
          <w:sz w:val="24"/>
          <w:szCs w:val="24"/>
        </w:rPr>
        <w:t xml:space="preserve">Absent     </w:t>
      </w:r>
    </w:p>
    <w:p w:rsidR="005D571D" w:rsidRDefault="005D571D" w:rsidP="005D571D">
      <w:pPr>
        <w:tabs>
          <w:tab w:val="left" w:pos="1080"/>
        </w:tabs>
        <w:ind w:left="720" w:hanging="720"/>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 Over 3 hours                  </w:t>
      </w:r>
      <w:r>
        <w:rPr>
          <w:rFonts w:ascii="Times New Roman" w:hAnsi="Times New Roman" w:cs="Shruti"/>
          <w:sz w:val="24"/>
          <w:szCs w:val="24"/>
        </w:rPr>
        <w:tab/>
        <w:t xml:space="preserve"> Over 5 hours             </w:t>
      </w:r>
      <w:r w:rsidRPr="00C67B6A">
        <w:rPr>
          <w:rFonts w:ascii="Times New Roman" w:hAnsi="Times New Roman" w:cs="Shruti"/>
          <w:sz w:val="24"/>
          <w:szCs w:val="24"/>
        </w:rPr>
        <w:t xml:space="preserve"> =       </w:t>
      </w:r>
      <w:r w:rsidR="00C90A94">
        <w:rPr>
          <w:rFonts w:ascii="Times New Roman" w:hAnsi="Times New Roman" w:cs="Shruti"/>
          <w:sz w:val="24"/>
          <w:szCs w:val="24"/>
        </w:rPr>
        <w:t xml:space="preserve"> </w:t>
      </w:r>
      <w:r w:rsidRPr="00C67B6A">
        <w:rPr>
          <w:rFonts w:ascii="Times New Roman" w:hAnsi="Times New Roman" w:cs="Shruti"/>
          <w:sz w:val="24"/>
          <w:szCs w:val="24"/>
        </w:rPr>
        <w:t xml:space="preserve">  1 day Absent</w:t>
      </w:r>
    </w:p>
    <w:p w:rsidR="005D571D" w:rsidRDefault="005D571D" w:rsidP="005D571D">
      <w:pPr>
        <w:rPr>
          <w:rFonts w:ascii="Times New Roman" w:hAnsi="Times New Roman" w:cs="Shruti"/>
          <w:sz w:val="24"/>
          <w:szCs w:val="24"/>
        </w:rPr>
      </w:pPr>
    </w:p>
    <w:p w:rsidR="00535CBD" w:rsidRDefault="00535CBD">
      <w:pPr>
        <w:autoSpaceDE/>
        <w:autoSpaceDN/>
        <w:adjustRightInd/>
        <w:rPr>
          <w:rFonts w:ascii="Times New Roman" w:hAnsi="Times New Roman" w:cs="Shruti"/>
          <w:sz w:val="24"/>
          <w:szCs w:val="24"/>
        </w:rPr>
      </w:pPr>
      <w:r>
        <w:rPr>
          <w:rFonts w:ascii="Times New Roman" w:hAnsi="Times New Roman" w:cs="Shruti"/>
          <w:sz w:val="24"/>
          <w:szCs w:val="24"/>
        </w:rPr>
        <w:br w:type="page"/>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 xml:space="preserve"> 5. </w:t>
      </w:r>
      <w:r w:rsidRPr="00C67B6A">
        <w:rPr>
          <w:rFonts w:ascii="Times New Roman" w:hAnsi="Times New Roman" w:cs="Shruti"/>
          <w:sz w:val="24"/>
          <w:szCs w:val="24"/>
        </w:rPr>
        <w:tab/>
        <w:t xml:space="preserve"> Homework</w:t>
      </w:r>
      <w:r w:rsidR="004F2FF0">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b/>
          <w:bCs/>
          <w:sz w:val="24"/>
          <w:szCs w:val="24"/>
        </w:rPr>
      </w:pPr>
      <w:r w:rsidRPr="00C67B6A">
        <w:rPr>
          <w:rFonts w:ascii="Times New Roman" w:hAnsi="Times New Roman" w:cs="Shruti"/>
          <w:sz w:val="24"/>
          <w:szCs w:val="24"/>
        </w:rPr>
        <w:t xml:space="preserve">Homework must be handed in on the day and time designated by instructors.  Failure to do so will result in a 20% deduction in grade for </w:t>
      </w:r>
      <w:r w:rsidRPr="006D61E1">
        <w:rPr>
          <w:rFonts w:ascii="Times New Roman" w:hAnsi="Times New Roman" w:cs="Shruti"/>
          <w:b/>
          <w:sz w:val="24"/>
          <w:szCs w:val="24"/>
          <w:u w:val="single"/>
        </w:rPr>
        <w:t>each</w:t>
      </w:r>
      <w:r w:rsidRPr="00C67B6A">
        <w:rPr>
          <w:rFonts w:ascii="Times New Roman" w:hAnsi="Times New Roman" w:cs="Shruti"/>
          <w:sz w:val="24"/>
          <w:szCs w:val="24"/>
        </w:rPr>
        <w:t xml:space="preserve"> day the</w:t>
      </w:r>
      <w:r>
        <w:rPr>
          <w:rFonts w:ascii="Times New Roman" w:hAnsi="Times New Roman" w:cs="Shruti"/>
          <w:sz w:val="24"/>
          <w:szCs w:val="24"/>
        </w:rPr>
        <w:t xml:space="preserve"> assignment is late.  </w:t>
      </w:r>
      <w:r w:rsidRPr="00C67B6A">
        <w:rPr>
          <w:rFonts w:ascii="Times New Roman" w:hAnsi="Times New Roman" w:cs="Shruti"/>
          <w:sz w:val="24"/>
          <w:szCs w:val="24"/>
        </w:rPr>
        <w:t xml:space="preserve">Assignments handed in after 5 days following the due date will result in a 0% for that assignment.  </w:t>
      </w:r>
      <w:r w:rsidRPr="00C67B6A">
        <w:rPr>
          <w:rFonts w:ascii="Times New Roman" w:hAnsi="Times New Roman" w:cs="Shruti"/>
          <w:b/>
          <w:bCs/>
          <w:sz w:val="24"/>
          <w:szCs w:val="24"/>
        </w:rPr>
        <w:t xml:space="preserve">Again, it is the student's responsibility to inquire about assignments and make up any work that has been missed.  When a student is absent, homework is due the following </w:t>
      </w:r>
      <w:r w:rsidRPr="00C67B6A">
        <w:rPr>
          <w:rFonts w:ascii="Times New Roman" w:hAnsi="Times New Roman" w:cs="Shruti"/>
          <w:b/>
          <w:bCs/>
          <w:sz w:val="24"/>
          <w:szCs w:val="24"/>
          <w:u w:val="single"/>
        </w:rPr>
        <w:t>class</w:t>
      </w:r>
      <w:r w:rsidRPr="00C67B6A">
        <w:rPr>
          <w:rFonts w:ascii="Times New Roman" w:hAnsi="Times New Roman" w:cs="Shruti"/>
          <w:b/>
          <w:bCs/>
          <w:sz w:val="24"/>
          <w:szCs w:val="24"/>
        </w:rPr>
        <w:t xml:space="preserve"> day after the absence.  Using another student’s homework is academic dishonesty and you will be dismissed.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Specialty assignments do not apply to the grading scale and is at the instructor’s discretion.</w:t>
      </w:r>
    </w:p>
    <w:p w:rsidR="005D571D" w:rsidRPr="00C67B6A" w:rsidRDefault="005D571D" w:rsidP="005D571D">
      <w:pPr>
        <w:rPr>
          <w:rFonts w:ascii="Times New Roman" w:hAnsi="Times New Roman" w:cs="Shruti"/>
          <w:sz w:val="24"/>
          <w:szCs w:val="24"/>
        </w:rPr>
      </w:pPr>
    </w:p>
    <w:p w:rsidR="005D571D"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Curriculum for each course is given to each student on a disc before the beginning of </w:t>
      </w:r>
      <w:r>
        <w:rPr>
          <w:rFonts w:ascii="Times New Roman" w:hAnsi="Times New Roman" w:cs="Shruti"/>
          <w:sz w:val="24"/>
          <w:szCs w:val="24"/>
        </w:rPr>
        <w:t xml:space="preserve">every </w:t>
      </w:r>
      <w:r w:rsidRPr="00C67B6A">
        <w:rPr>
          <w:rFonts w:ascii="Times New Roman" w:hAnsi="Times New Roman" w:cs="Shruti"/>
          <w:sz w:val="24"/>
          <w:szCs w:val="24"/>
        </w:rPr>
        <w:t xml:space="preserve">quarter. Students are </w:t>
      </w:r>
      <w:r w:rsidRPr="00C67B6A">
        <w:rPr>
          <w:rFonts w:ascii="Times New Roman" w:hAnsi="Times New Roman" w:cs="Shruti"/>
          <w:b/>
          <w:bCs/>
          <w:sz w:val="24"/>
          <w:szCs w:val="24"/>
        </w:rPr>
        <w:t>required</w:t>
      </w:r>
      <w:r w:rsidRPr="00C67B6A">
        <w:rPr>
          <w:rFonts w:ascii="Times New Roman" w:hAnsi="Times New Roman" w:cs="Shruti"/>
          <w:sz w:val="24"/>
          <w:szCs w:val="24"/>
        </w:rPr>
        <w:t xml:space="preserve"> to keep the curriculum.  If disc is lost, or damaged student must pay to have it replaced.  Students are encouraged by the staff to complete the curriculum and use as a study g</w:t>
      </w:r>
      <w:r>
        <w:rPr>
          <w:rFonts w:ascii="Times New Roman" w:hAnsi="Times New Roman" w:cs="Shruti"/>
          <w:sz w:val="24"/>
          <w:szCs w:val="24"/>
        </w:rPr>
        <w:t xml:space="preserve">uide </w:t>
      </w:r>
    </w:p>
    <w:p w:rsidR="005D571D" w:rsidRPr="00C67B6A" w:rsidRDefault="000F4FB2" w:rsidP="005D571D">
      <w:pPr>
        <w:ind w:left="720"/>
        <w:rPr>
          <w:rFonts w:ascii="Times New Roman" w:hAnsi="Times New Roman" w:cs="Shruti"/>
          <w:sz w:val="24"/>
          <w:szCs w:val="24"/>
        </w:rPr>
      </w:pPr>
      <w:r>
        <w:rPr>
          <w:rFonts w:ascii="Times New Roman" w:hAnsi="Times New Roman" w:cs="Shruti"/>
          <w:sz w:val="24"/>
          <w:szCs w:val="24"/>
        </w:rPr>
        <w:t xml:space="preserve">or </w:t>
      </w:r>
      <w:r w:rsidR="005D571D">
        <w:rPr>
          <w:rFonts w:ascii="Times New Roman" w:hAnsi="Times New Roman" w:cs="Shruti"/>
          <w:sz w:val="24"/>
          <w:szCs w:val="24"/>
        </w:rPr>
        <w:t>as a note-taking tool.</w:t>
      </w:r>
    </w:p>
    <w:p w:rsidR="005D571D" w:rsidRPr="00C67B6A" w:rsidRDefault="005D571D" w:rsidP="005D571D">
      <w:pPr>
        <w:rPr>
          <w:rFonts w:ascii="Times New Roman" w:hAnsi="Times New Roman" w:cs="Shruti"/>
          <w:sz w:val="24"/>
          <w:szCs w:val="24"/>
        </w:rPr>
      </w:pPr>
    </w:p>
    <w:p w:rsidR="005D571D" w:rsidRPr="002713EC" w:rsidRDefault="005D571D" w:rsidP="005D571D">
      <w:pPr>
        <w:rPr>
          <w:rFonts w:ascii="Times New Roman" w:hAnsi="Times New Roman" w:cs="Shruti"/>
          <w:b/>
          <w:sz w:val="24"/>
          <w:szCs w:val="24"/>
        </w:rPr>
      </w:pPr>
      <w:r w:rsidRPr="00C67B6A">
        <w:rPr>
          <w:rFonts w:ascii="Times New Roman" w:hAnsi="Times New Roman" w:cs="Shruti"/>
          <w:sz w:val="24"/>
          <w:szCs w:val="24"/>
        </w:rPr>
        <w:tab/>
        <w:t xml:space="preserve">ATI computer program will be assigned throughout the year.  </w:t>
      </w:r>
      <w:r w:rsidRPr="002713EC">
        <w:rPr>
          <w:rFonts w:ascii="Times New Roman" w:hAnsi="Times New Roman" w:cs="Shruti"/>
          <w:b/>
          <w:sz w:val="24"/>
          <w:szCs w:val="24"/>
        </w:rPr>
        <w:t>All students must have access</w:t>
      </w:r>
    </w:p>
    <w:p w:rsidR="005D571D" w:rsidRPr="00C67B6A" w:rsidRDefault="005D571D" w:rsidP="005D571D">
      <w:pPr>
        <w:ind w:left="720"/>
        <w:rPr>
          <w:rFonts w:ascii="Times New Roman" w:hAnsi="Times New Roman" w:cs="Shruti"/>
          <w:sz w:val="24"/>
          <w:szCs w:val="24"/>
        </w:rPr>
      </w:pPr>
      <w:r w:rsidRPr="002713EC">
        <w:rPr>
          <w:rFonts w:ascii="Times New Roman" w:hAnsi="Times New Roman" w:cs="Shruti"/>
          <w:b/>
          <w:sz w:val="24"/>
          <w:szCs w:val="24"/>
        </w:rPr>
        <w:t>to a computer.</w:t>
      </w:r>
      <w:r w:rsidRPr="00C67B6A">
        <w:rPr>
          <w:rFonts w:ascii="Times New Roman" w:hAnsi="Times New Roman" w:cs="Shruti"/>
          <w:sz w:val="24"/>
          <w:szCs w:val="24"/>
        </w:rPr>
        <w:t xml:space="preserve">  If any student does not have computer access, it is the student</w:t>
      </w:r>
      <w:r w:rsidR="00E2137F">
        <w:rPr>
          <w:rFonts w:ascii="Times New Roman" w:hAnsi="Times New Roman" w:cs="Shruti"/>
          <w:sz w:val="24"/>
          <w:szCs w:val="24"/>
        </w:rPr>
        <w:t>’</w:t>
      </w:r>
      <w:r w:rsidRPr="00C67B6A">
        <w:rPr>
          <w:rFonts w:ascii="Times New Roman" w:hAnsi="Times New Roman" w:cs="Shruti"/>
          <w:sz w:val="24"/>
          <w:szCs w:val="24"/>
        </w:rPr>
        <w:t>s responsibility</w:t>
      </w:r>
      <w:r>
        <w:rPr>
          <w:rFonts w:ascii="Times New Roman" w:hAnsi="Times New Roman" w:cs="Shruti"/>
          <w:sz w:val="24"/>
          <w:szCs w:val="24"/>
        </w:rPr>
        <w:t xml:space="preserve"> </w:t>
      </w:r>
      <w:r w:rsidRPr="00C67B6A">
        <w:rPr>
          <w:rFonts w:ascii="Times New Roman" w:hAnsi="Times New Roman" w:cs="Shruti"/>
          <w:sz w:val="24"/>
          <w:szCs w:val="24"/>
        </w:rPr>
        <w:t xml:space="preserve">to make arrangements to use a school computer. </w:t>
      </w:r>
      <w:r w:rsidRPr="0072427E">
        <w:rPr>
          <w:rFonts w:ascii="Times New Roman" w:hAnsi="Times New Roman" w:cs="Shruti"/>
          <w:sz w:val="24"/>
          <w:szCs w:val="24"/>
          <w:u w:val="single"/>
        </w:rPr>
        <w:softHyphen/>
        <w:t>ATI Practice Tests</w:t>
      </w:r>
      <w:r>
        <w:rPr>
          <w:rFonts w:ascii="Times New Roman" w:hAnsi="Times New Roman" w:cs="Shruti"/>
          <w:sz w:val="24"/>
          <w:szCs w:val="24"/>
        </w:rPr>
        <w:t xml:space="preserve"> – student must score 80% or higher to be able to take ATI Proctored exam for credit.  Failure to make 80% or higher will result in zero credit. </w:t>
      </w:r>
      <w:r w:rsidRPr="00C67B6A">
        <w:rPr>
          <w:rFonts w:ascii="Times New Roman" w:hAnsi="Times New Roman" w:cs="Shruti"/>
          <w:sz w:val="24"/>
          <w:szCs w:val="24"/>
        </w:rPr>
        <w:t>The LPN Program will provide a</w:t>
      </w:r>
      <w:r w:rsidR="00E2137F">
        <w:rPr>
          <w:rFonts w:ascii="Times New Roman" w:hAnsi="Times New Roman" w:cs="Shruti"/>
          <w:sz w:val="24"/>
          <w:szCs w:val="24"/>
        </w:rPr>
        <w:t>n</w:t>
      </w:r>
      <w:r w:rsidRPr="00C67B6A">
        <w:rPr>
          <w:rFonts w:ascii="Times New Roman" w:hAnsi="Times New Roman" w:cs="Shruti"/>
          <w:sz w:val="24"/>
          <w:szCs w:val="24"/>
        </w:rPr>
        <w:t xml:space="preserve"> ATI NCLEX-PN Review to graduates of the program.</w:t>
      </w:r>
    </w:p>
    <w:p w:rsidR="005D571D" w:rsidRPr="00C67B6A" w:rsidRDefault="005D571D" w:rsidP="005D571D">
      <w:pPr>
        <w:rPr>
          <w:rFonts w:ascii="Times New Roman" w:hAnsi="Times New Roman" w:cs="Shruti"/>
          <w:sz w:val="24"/>
          <w:szCs w:val="24"/>
        </w:rPr>
      </w:pPr>
    </w:p>
    <w:p w:rsidR="005D571D"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“Snowbird” packets will be assigned for snow days.  Snowbird </w:t>
      </w:r>
      <w:r>
        <w:rPr>
          <w:rFonts w:ascii="Times New Roman" w:hAnsi="Times New Roman" w:cs="Shruti"/>
          <w:sz w:val="24"/>
          <w:szCs w:val="24"/>
        </w:rPr>
        <w:t xml:space="preserve">assignments will be counted as </w:t>
      </w:r>
      <w:r w:rsidRPr="00C67B6A">
        <w:rPr>
          <w:rFonts w:ascii="Times New Roman" w:hAnsi="Times New Roman" w:cs="Shruti"/>
          <w:sz w:val="24"/>
          <w:szCs w:val="24"/>
        </w:rPr>
        <w:t xml:space="preserve">clinical time.  Failure to turn in </w:t>
      </w:r>
      <w:r w:rsidRPr="002713EC">
        <w:rPr>
          <w:rFonts w:ascii="Times New Roman" w:hAnsi="Times New Roman" w:cs="Shruti"/>
          <w:b/>
          <w:sz w:val="24"/>
          <w:szCs w:val="24"/>
        </w:rPr>
        <w:t xml:space="preserve">completed </w:t>
      </w:r>
      <w:r w:rsidRPr="00C67B6A">
        <w:rPr>
          <w:rFonts w:ascii="Times New Roman" w:hAnsi="Times New Roman" w:cs="Shruti"/>
          <w:sz w:val="24"/>
          <w:szCs w:val="24"/>
        </w:rPr>
        <w:t xml:space="preserve">assignments when due will </w:t>
      </w:r>
      <w:r>
        <w:rPr>
          <w:rFonts w:ascii="Times New Roman" w:hAnsi="Times New Roman" w:cs="Shruti"/>
          <w:sz w:val="24"/>
          <w:szCs w:val="24"/>
        </w:rPr>
        <w:t>result in disciplinary action</w:t>
      </w:r>
      <w:r w:rsidRPr="00C67B6A">
        <w:rPr>
          <w:rFonts w:ascii="Times New Roman" w:hAnsi="Times New Roman" w:cs="Shruti"/>
          <w:sz w:val="24"/>
          <w:szCs w:val="24"/>
        </w:rPr>
        <w:t>.</w:t>
      </w:r>
    </w:p>
    <w:p w:rsidR="005D571D" w:rsidRDefault="005D571D" w:rsidP="005D571D">
      <w:pPr>
        <w:ind w:left="720"/>
        <w:rPr>
          <w:rFonts w:ascii="Times New Roman" w:hAnsi="Times New Roman" w:cs="Shruti"/>
          <w:sz w:val="24"/>
          <w:szCs w:val="24"/>
        </w:rPr>
      </w:pPr>
    </w:p>
    <w:p w:rsidR="005D571D" w:rsidRDefault="005D571D" w:rsidP="005D571D">
      <w:pPr>
        <w:ind w:left="720"/>
        <w:rPr>
          <w:rFonts w:ascii="Times New Roman" w:hAnsi="Times New Roman" w:cs="Shruti"/>
          <w:sz w:val="24"/>
          <w:szCs w:val="24"/>
        </w:rPr>
      </w:pPr>
      <w:r>
        <w:rPr>
          <w:rFonts w:ascii="Times New Roman" w:hAnsi="Times New Roman" w:cs="Shruti"/>
          <w:sz w:val="24"/>
          <w:szCs w:val="24"/>
          <w:u w:val="single"/>
        </w:rPr>
        <w:t xml:space="preserve">Virtual Clinical </w:t>
      </w:r>
      <w:r>
        <w:rPr>
          <w:rFonts w:ascii="Times New Roman" w:hAnsi="Times New Roman" w:cs="Shruti"/>
          <w:sz w:val="24"/>
          <w:szCs w:val="24"/>
        </w:rPr>
        <w:t xml:space="preserve">assignments count as clinical hours. Failure to </w:t>
      </w:r>
      <w:r>
        <w:rPr>
          <w:rFonts w:ascii="Times New Roman" w:hAnsi="Times New Roman" w:cs="Shruti"/>
          <w:sz w:val="24"/>
          <w:szCs w:val="24"/>
          <w:u w:val="single"/>
        </w:rPr>
        <w:t>complete</w:t>
      </w:r>
      <w:r>
        <w:rPr>
          <w:rFonts w:ascii="Times New Roman" w:hAnsi="Times New Roman" w:cs="Shruti"/>
          <w:sz w:val="24"/>
          <w:szCs w:val="24"/>
        </w:rPr>
        <w:t xml:space="preserve"> assignment will result in disciplinary action including being assessed an absence.  </w:t>
      </w:r>
      <w:r w:rsidR="00535CBD">
        <w:rPr>
          <w:rFonts w:ascii="Times New Roman" w:hAnsi="Times New Roman" w:cs="Shruti"/>
          <w:sz w:val="24"/>
          <w:szCs w:val="24"/>
        </w:rPr>
        <w:t xml:space="preserve">If a student accumulates three (3) disciplinary actions related to incomplete VCE, the student can be dismissed from the program.  </w:t>
      </w:r>
      <w:r>
        <w:rPr>
          <w:rFonts w:ascii="Times New Roman" w:hAnsi="Times New Roman" w:cs="Shruti"/>
          <w:sz w:val="24"/>
          <w:szCs w:val="24"/>
        </w:rPr>
        <w:t>If an “unsatisfactory” is given for an incomplete assignment, the student may be dismissed from the program.</w:t>
      </w:r>
    </w:p>
    <w:p w:rsidR="005D571D" w:rsidRDefault="005D571D" w:rsidP="005D571D">
      <w:pPr>
        <w:ind w:left="720"/>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lastRenderedPageBreak/>
        <w:t>RANDOLPH TECHNICAL CENTER</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u w:val="single"/>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I, ____________________________________, was ABSENT/TARDY on</w:t>
      </w:r>
      <w:r w:rsidR="00FD34C9">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___________________ Half Day (am/pm)/Whole Day from CLASS/CLINICAL.</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REASON:  ________________________________________________________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t xml:space="preserve"> I realize the following is my total absence to date.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u w:val="single"/>
        </w:rPr>
        <w:t xml:space="preserve">  CLINICAL</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CLASS</w:t>
      </w:r>
      <w:r w:rsidRPr="00C67B6A">
        <w:rPr>
          <w:rFonts w:ascii="Times New Roman" w:hAnsi="Times New Roman" w:cs="Shruti"/>
          <w:sz w:val="24"/>
          <w:szCs w:val="24"/>
        </w:rPr>
        <w:t xml:space="preserve">                  </w:t>
      </w:r>
      <w:r w:rsidRPr="00C67B6A">
        <w:rPr>
          <w:rFonts w:ascii="Times New Roman" w:hAnsi="Times New Roman" w:cs="Shruti"/>
          <w:b/>
          <w:bCs/>
          <w:sz w:val="24"/>
          <w:szCs w:val="24"/>
          <w:u w:val="single"/>
        </w:rPr>
        <w:t>TOTAL</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ABSENT:</w:t>
      </w:r>
      <w:r w:rsidRPr="00C67B6A">
        <w:rPr>
          <w:rFonts w:ascii="Times New Roman" w:hAnsi="Times New Roman" w:cs="Shruti"/>
          <w:sz w:val="24"/>
          <w:szCs w:val="24"/>
        </w:rPr>
        <w:tab/>
        <w:t xml:space="preserve">  _____        </w:t>
      </w:r>
      <w:r w:rsidRPr="00C67B6A">
        <w:rPr>
          <w:rFonts w:ascii="Times New Roman" w:hAnsi="Times New Roman" w:cs="Shruti"/>
          <w:sz w:val="24"/>
          <w:szCs w:val="24"/>
        </w:rPr>
        <w:tab/>
        <w:t xml:space="preserve">+ </w:t>
      </w:r>
      <w:r w:rsidRPr="00C67B6A">
        <w:rPr>
          <w:rFonts w:ascii="Times New Roman" w:hAnsi="Times New Roman" w:cs="Shruti"/>
          <w:sz w:val="24"/>
          <w:szCs w:val="24"/>
        </w:rPr>
        <w:tab/>
        <w:t xml:space="preserve"> _____</w:t>
      </w:r>
      <w:r w:rsidRPr="00C67B6A">
        <w:rPr>
          <w:rFonts w:ascii="Times New Roman" w:hAnsi="Times New Roman" w:cs="Shruti"/>
          <w:sz w:val="24"/>
          <w:szCs w:val="24"/>
        </w:rPr>
        <w:tab/>
        <w:t xml:space="preserve">   =</w:t>
      </w:r>
      <w:r w:rsidRPr="00C67B6A">
        <w:rPr>
          <w:rFonts w:ascii="Times New Roman" w:hAnsi="Times New Roman" w:cs="Shruti"/>
          <w:sz w:val="24"/>
          <w:szCs w:val="24"/>
        </w:rPr>
        <w:tab/>
      </w:r>
      <w:r w:rsidR="00FD34C9">
        <w:rPr>
          <w:rFonts w:ascii="Times New Roman" w:hAnsi="Times New Roman" w:cs="Shruti"/>
          <w:sz w:val="24"/>
          <w:szCs w:val="24"/>
        </w:rPr>
        <w:tab/>
      </w:r>
      <w:r w:rsidRPr="00C67B6A">
        <w:rPr>
          <w:rFonts w:ascii="Times New Roman" w:hAnsi="Times New Roman" w:cs="Shruti"/>
          <w:sz w:val="24"/>
          <w:szCs w:val="24"/>
        </w:rPr>
        <w:t>_____</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TARDY:</w:t>
      </w:r>
      <w:r w:rsidRPr="00C67B6A">
        <w:rPr>
          <w:rFonts w:ascii="Times New Roman" w:hAnsi="Times New Roman" w:cs="Shruti"/>
          <w:sz w:val="24"/>
          <w:szCs w:val="24"/>
        </w:rPr>
        <w:tab/>
        <w:t xml:space="preserve">  _____        </w:t>
      </w:r>
      <w:r w:rsidRPr="00C67B6A">
        <w:rPr>
          <w:rFonts w:ascii="Times New Roman" w:hAnsi="Times New Roman" w:cs="Shruti"/>
          <w:sz w:val="24"/>
          <w:szCs w:val="24"/>
        </w:rPr>
        <w:tab/>
        <w:t xml:space="preserve">+ </w:t>
      </w:r>
      <w:r w:rsidRPr="00C67B6A">
        <w:rPr>
          <w:rFonts w:ascii="Times New Roman" w:hAnsi="Times New Roman" w:cs="Shruti"/>
          <w:sz w:val="24"/>
          <w:szCs w:val="24"/>
        </w:rPr>
        <w:tab/>
        <w:t xml:space="preserve"> _____</w:t>
      </w:r>
      <w:r w:rsidRPr="00C67B6A">
        <w:rPr>
          <w:rFonts w:ascii="Times New Roman" w:hAnsi="Times New Roman" w:cs="Shruti"/>
          <w:sz w:val="24"/>
          <w:szCs w:val="24"/>
        </w:rPr>
        <w:tab/>
        <w:t xml:space="preserve">   =</w:t>
      </w:r>
      <w:r w:rsidRPr="00C67B6A">
        <w:rPr>
          <w:rFonts w:ascii="Times New Roman" w:hAnsi="Times New Roman" w:cs="Shruti"/>
          <w:sz w:val="24"/>
          <w:szCs w:val="24"/>
        </w:rPr>
        <w:tab/>
      </w:r>
      <w:r w:rsidR="00FD34C9">
        <w:rPr>
          <w:rFonts w:ascii="Times New Roman" w:hAnsi="Times New Roman" w:cs="Shruti"/>
          <w:sz w:val="24"/>
          <w:szCs w:val="24"/>
        </w:rPr>
        <w:tab/>
      </w:r>
      <w:r w:rsidRPr="00C67B6A">
        <w:rPr>
          <w:rFonts w:ascii="Times New Roman" w:hAnsi="Times New Roman" w:cs="Shruti"/>
          <w:sz w:val="24"/>
          <w:szCs w:val="24"/>
        </w:rPr>
        <w:t>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6 hours</w:t>
      </w:r>
      <w:r w:rsidRPr="00C67B6A">
        <w:rPr>
          <w:rFonts w:ascii="Times New Roman" w:hAnsi="Times New Roman" w:cs="Shruti"/>
          <w:sz w:val="24"/>
          <w:szCs w:val="24"/>
        </w:rPr>
        <w:t>:</w:t>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10 hours</w:t>
      </w:r>
      <w:r w:rsidRPr="00C67B6A">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tabs>
          <w:tab w:val="left" w:pos="5760"/>
          <w:tab w:val="left" w:pos="6120"/>
        </w:tabs>
        <w:rPr>
          <w:rFonts w:ascii="Times New Roman" w:hAnsi="Times New Roman" w:cs="Shruti"/>
          <w:sz w:val="24"/>
          <w:szCs w:val="24"/>
        </w:rPr>
      </w:pPr>
      <w:r w:rsidRPr="00C67B6A">
        <w:rPr>
          <w:rFonts w:ascii="Times New Roman" w:hAnsi="Times New Roman" w:cs="Shruti"/>
          <w:sz w:val="24"/>
          <w:szCs w:val="24"/>
        </w:rPr>
        <w:t xml:space="preserve">                  1-30 minutes late    1–30 minutes late   </w:t>
      </w:r>
      <w:r>
        <w:rPr>
          <w:rFonts w:ascii="Times New Roman" w:hAnsi="Times New Roman" w:cs="Shruti"/>
          <w:sz w:val="24"/>
          <w:szCs w:val="24"/>
        </w:rPr>
        <w:t xml:space="preserve"> </w:t>
      </w:r>
      <w:r w:rsidRPr="00C67B6A">
        <w:rPr>
          <w:rFonts w:ascii="Times New Roman" w:hAnsi="Times New Roman" w:cs="Shruti"/>
          <w:sz w:val="24"/>
          <w:szCs w:val="24"/>
        </w:rPr>
        <w:t xml:space="preserve"> = </w:t>
      </w:r>
      <w:r w:rsidRPr="00C67B6A">
        <w:rPr>
          <w:rFonts w:ascii="Times New Roman" w:hAnsi="Times New Roman" w:cs="Shruti"/>
          <w:sz w:val="24"/>
          <w:szCs w:val="24"/>
        </w:rPr>
        <w:tab/>
        <w:t xml:space="preserve">Tardy (4 </w:t>
      </w:r>
      <w:proofErr w:type="spellStart"/>
      <w:r w:rsidRPr="00C67B6A">
        <w:rPr>
          <w:rFonts w:ascii="Times New Roman" w:hAnsi="Times New Roman" w:cs="Shruti"/>
          <w:sz w:val="24"/>
          <w:szCs w:val="24"/>
        </w:rPr>
        <w:t>tardies</w:t>
      </w:r>
      <w:proofErr w:type="spellEnd"/>
      <w:r w:rsidRPr="00C67B6A">
        <w:rPr>
          <w:rFonts w:ascii="Times New Roman" w:hAnsi="Times New Roman" w:cs="Shruti"/>
          <w:sz w:val="24"/>
          <w:szCs w:val="24"/>
        </w:rPr>
        <w:t xml:space="preserve"> = 1 day)                    </w:t>
      </w:r>
    </w:p>
    <w:p w:rsidR="005D571D" w:rsidRPr="00C67B6A" w:rsidRDefault="005D571D" w:rsidP="005D571D">
      <w:pPr>
        <w:tabs>
          <w:tab w:val="left" w:pos="5490"/>
          <w:tab w:val="left" w:pos="6120"/>
        </w:tabs>
        <w:rPr>
          <w:rFonts w:ascii="Times New Roman" w:hAnsi="Times New Roman" w:cs="Shruti"/>
          <w:sz w:val="24"/>
          <w:szCs w:val="24"/>
        </w:rPr>
      </w:pPr>
      <w:r w:rsidRPr="00C67B6A">
        <w:rPr>
          <w:rFonts w:ascii="Times New Roman" w:hAnsi="Times New Roman" w:cs="Shruti"/>
          <w:sz w:val="24"/>
          <w:szCs w:val="24"/>
        </w:rPr>
        <w:t xml:space="preserve">                  30 min - 3 hours      30 min – 5 hours     = </w:t>
      </w:r>
      <w:r>
        <w:rPr>
          <w:rFonts w:ascii="Times New Roman" w:hAnsi="Times New Roman" w:cs="Shruti"/>
          <w:sz w:val="24"/>
          <w:szCs w:val="24"/>
        </w:rPr>
        <w:tab/>
        <w:t xml:space="preserve">     </w:t>
      </w:r>
      <w:r w:rsidRPr="00C67B6A">
        <w:rPr>
          <w:rFonts w:ascii="Times New Roman" w:hAnsi="Times New Roman" w:cs="Shruti"/>
          <w:sz w:val="24"/>
          <w:szCs w:val="24"/>
        </w:rPr>
        <w:t xml:space="preserve">1/2 day Absent     </w:t>
      </w:r>
    </w:p>
    <w:p w:rsidR="005D571D" w:rsidRPr="00C67B6A" w:rsidRDefault="005D571D" w:rsidP="005D571D">
      <w:pPr>
        <w:tabs>
          <w:tab w:val="left" w:pos="5490"/>
        </w:tabs>
        <w:rPr>
          <w:rFonts w:ascii="Times New Roman" w:hAnsi="Times New Roman" w:cs="Shruti"/>
          <w:sz w:val="24"/>
          <w:szCs w:val="24"/>
        </w:rPr>
      </w:pPr>
      <w:r w:rsidRPr="00C67B6A">
        <w:rPr>
          <w:rFonts w:ascii="Times New Roman" w:hAnsi="Times New Roman" w:cs="Shruti"/>
          <w:sz w:val="24"/>
          <w:szCs w:val="24"/>
        </w:rPr>
        <w:t xml:space="preserve">                  Over</w:t>
      </w:r>
      <w:r>
        <w:rPr>
          <w:rFonts w:ascii="Times New Roman" w:hAnsi="Times New Roman" w:cs="Shruti"/>
          <w:sz w:val="24"/>
          <w:szCs w:val="24"/>
        </w:rPr>
        <w:t xml:space="preserve"> 3 hours           Over 5 hours            </w:t>
      </w:r>
      <w:r w:rsidRPr="00C67B6A">
        <w:rPr>
          <w:rFonts w:ascii="Times New Roman" w:hAnsi="Times New Roman" w:cs="Shruti"/>
          <w:sz w:val="24"/>
          <w:szCs w:val="24"/>
        </w:rPr>
        <w:t xml:space="preserve">= </w:t>
      </w:r>
      <w:r w:rsidRPr="00C67B6A">
        <w:rPr>
          <w:rFonts w:ascii="Times New Roman" w:hAnsi="Times New Roman" w:cs="Shruti"/>
          <w:sz w:val="24"/>
          <w:szCs w:val="24"/>
        </w:rPr>
        <w:tab/>
      </w:r>
      <w:r>
        <w:rPr>
          <w:rFonts w:ascii="Times New Roman" w:hAnsi="Times New Roman" w:cs="Shruti"/>
          <w:sz w:val="24"/>
          <w:szCs w:val="24"/>
        </w:rPr>
        <w:t xml:space="preserve">     </w:t>
      </w:r>
      <w:r w:rsidRPr="00C67B6A">
        <w:rPr>
          <w:rFonts w:ascii="Times New Roman" w:hAnsi="Times New Roman" w:cs="Shruti"/>
          <w:sz w:val="24"/>
          <w:szCs w:val="24"/>
        </w:rPr>
        <w:t>1 day Absent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5D571D">
      <w:pPr>
        <w:ind w:left="1440" w:hanging="1440"/>
        <w:rPr>
          <w:rFonts w:ascii="Times New Roman" w:hAnsi="Times New Roman" w:cs="Shruti"/>
          <w:sz w:val="24"/>
          <w:szCs w:val="24"/>
        </w:rPr>
      </w:pPr>
      <w:r w:rsidRPr="00C67B6A">
        <w:rPr>
          <w:rFonts w:ascii="Times New Roman" w:hAnsi="Times New Roman" w:cs="Shruti"/>
          <w:sz w:val="24"/>
          <w:szCs w:val="24"/>
        </w:rPr>
        <w:tab/>
        <w:t>_______________________________________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 xml:space="preserve"> ____</w:t>
      </w:r>
      <w:r>
        <w:rPr>
          <w:rFonts w:ascii="Times New Roman" w:hAnsi="Times New Roman" w:cs="Shruti"/>
          <w:sz w:val="24"/>
          <w:szCs w:val="24"/>
        </w:rPr>
        <w:t>__________</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 </w:t>
      </w:r>
      <w:r w:rsidRPr="00C67B6A">
        <w:rPr>
          <w:rFonts w:ascii="Times New Roman" w:hAnsi="Times New Roman" w:cs="Shruti"/>
          <w:sz w:val="24"/>
          <w:szCs w:val="24"/>
        </w:rPr>
        <w:t>Student Signature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Date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r w:rsidR="002F227A">
        <w:rPr>
          <w:rFonts w:ascii="Times New Roman" w:hAnsi="Times New Roman" w:cs="Shruti"/>
          <w:sz w:val="24"/>
          <w:szCs w:val="24"/>
        </w:rPr>
        <w:lastRenderedPageBreak/>
        <w:t xml:space="preserve">6. </w:t>
      </w:r>
      <w:r w:rsidR="002F227A">
        <w:rPr>
          <w:rFonts w:ascii="Times New Roman" w:hAnsi="Times New Roman" w:cs="Shruti"/>
          <w:sz w:val="24"/>
          <w:szCs w:val="24"/>
        </w:rPr>
        <w:tab/>
        <w:t>Grading Policy:</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2F227A" w:rsidP="005D571D">
      <w:pPr>
        <w:rPr>
          <w:rFonts w:ascii="Times New Roman" w:hAnsi="Times New Roman" w:cs="Shruti"/>
          <w:sz w:val="24"/>
          <w:szCs w:val="24"/>
        </w:rPr>
      </w:pPr>
      <w:r>
        <w:rPr>
          <w:rFonts w:ascii="Times New Roman" w:hAnsi="Times New Roman" w:cs="Shruti"/>
          <w:sz w:val="24"/>
          <w:szCs w:val="24"/>
        </w:rPr>
        <w:tab/>
        <w:t>It is the responsibility of each student to consistently achieve the required grade</w:t>
      </w:r>
      <w:r w:rsidR="00D13D1F">
        <w:rPr>
          <w:rFonts w:ascii="Times New Roman" w:hAnsi="Times New Roman" w:cs="Shruti"/>
          <w:sz w:val="24"/>
          <w:szCs w:val="24"/>
        </w:rPr>
        <w:t xml:space="preserve"> of “C” in each subject, and maintain satisfactory status in clinical practice.  </w:t>
      </w:r>
      <w:r w:rsidR="005D571D" w:rsidRPr="00C67B6A">
        <w:rPr>
          <w:rFonts w:ascii="Times New Roman" w:hAnsi="Times New Roman" w:cs="Shruti"/>
          <w:sz w:val="24"/>
          <w:szCs w:val="24"/>
        </w:rPr>
        <w:t>Students unable to maintain a final grade of "C" (80%) in any course</w:t>
      </w:r>
      <w:r w:rsidR="00D13D1F">
        <w:rPr>
          <w:rFonts w:ascii="Times New Roman" w:hAnsi="Times New Roman" w:cs="Shruti"/>
          <w:sz w:val="24"/>
          <w:szCs w:val="24"/>
        </w:rPr>
        <w:t xml:space="preserve"> in theory/classroom, or satisfactory performance in each clinical setting, </w:t>
      </w:r>
      <w:r w:rsidR="005D571D" w:rsidRPr="00C67B6A">
        <w:rPr>
          <w:rFonts w:ascii="Times New Roman" w:hAnsi="Times New Roman" w:cs="Shruti"/>
          <w:sz w:val="24"/>
          <w:szCs w:val="24"/>
        </w:rPr>
        <w:t>will be withdrawn from the program.</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The gr</w:t>
      </w:r>
      <w:r>
        <w:rPr>
          <w:rFonts w:ascii="Times New Roman" w:hAnsi="Times New Roman" w:cs="Shruti"/>
          <w:sz w:val="24"/>
          <w:szCs w:val="24"/>
        </w:rPr>
        <w:t>ading scale will be as follows:</w:t>
      </w:r>
    </w:p>
    <w:p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A:</w:t>
      </w:r>
      <w:r>
        <w:rPr>
          <w:rFonts w:ascii="Times New Roman" w:hAnsi="Times New Roman" w:cs="Shruti"/>
          <w:sz w:val="24"/>
          <w:szCs w:val="24"/>
        </w:rPr>
        <w:tab/>
      </w:r>
      <w:r w:rsidRPr="00C67B6A">
        <w:rPr>
          <w:rFonts w:ascii="Times New Roman" w:hAnsi="Times New Roman" w:cs="Shruti"/>
          <w:sz w:val="24"/>
          <w:szCs w:val="24"/>
        </w:rPr>
        <w:t xml:space="preserve">100 </w:t>
      </w:r>
      <w:r w:rsidRPr="00C67B6A">
        <w:rPr>
          <w:rFonts w:ascii="Times New Roman" w:hAnsi="Times New Roman" w:cs="Shruti"/>
          <w:sz w:val="24"/>
          <w:szCs w:val="24"/>
        </w:rPr>
        <w:noBreakHyphen/>
        <w:t xml:space="preserve"> 94</w:t>
      </w:r>
    </w:p>
    <w:p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B: </w:t>
      </w:r>
      <w:r>
        <w:rPr>
          <w:rFonts w:ascii="Times New Roman" w:hAnsi="Times New Roman" w:cs="Shruti"/>
          <w:sz w:val="24"/>
          <w:szCs w:val="24"/>
        </w:rPr>
        <w:tab/>
      </w:r>
      <w:r w:rsidRPr="00C67B6A">
        <w:rPr>
          <w:rFonts w:ascii="Times New Roman" w:hAnsi="Times New Roman" w:cs="Shruti"/>
          <w:sz w:val="24"/>
          <w:szCs w:val="24"/>
        </w:rPr>
        <w:t xml:space="preserve">93 </w:t>
      </w:r>
      <w:r w:rsidRPr="00C67B6A">
        <w:rPr>
          <w:rFonts w:ascii="Times New Roman" w:hAnsi="Times New Roman" w:cs="Shruti"/>
          <w:sz w:val="24"/>
          <w:szCs w:val="24"/>
        </w:rPr>
        <w:noBreakHyphen/>
        <w:t xml:space="preserve"> 87</w:t>
      </w:r>
    </w:p>
    <w:p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C: </w:t>
      </w:r>
      <w:r>
        <w:rPr>
          <w:rFonts w:ascii="Times New Roman" w:hAnsi="Times New Roman" w:cs="Shruti"/>
          <w:sz w:val="24"/>
          <w:szCs w:val="24"/>
        </w:rPr>
        <w:tab/>
      </w:r>
      <w:r w:rsidRPr="00C67B6A">
        <w:rPr>
          <w:rFonts w:ascii="Times New Roman" w:hAnsi="Times New Roman" w:cs="Shruti"/>
          <w:sz w:val="24"/>
          <w:szCs w:val="24"/>
        </w:rPr>
        <w:t xml:space="preserve">86 </w:t>
      </w:r>
      <w:r w:rsidRPr="00C67B6A">
        <w:rPr>
          <w:rFonts w:ascii="Times New Roman" w:hAnsi="Times New Roman" w:cs="Shruti"/>
          <w:sz w:val="24"/>
          <w:szCs w:val="24"/>
        </w:rPr>
        <w:noBreakHyphen/>
        <w:t xml:space="preserve"> 80</w:t>
      </w:r>
    </w:p>
    <w:p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D:</w:t>
      </w:r>
      <w:r>
        <w:rPr>
          <w:rFonts w:ascii="Times New Roman" w:hAnsi="Times New Roman" w:cs="Shruti"/>
          <w:sz w:val="24"/>
          <w:szCs w:val="24"/>
        </w:rPr>
        <w:tab/>
        <w:t xml:space="preserve">79 </w:t>
      </w:r>
      <w:r>
        <w:rPr>
          <w:rFonts w:ascii="Times New Roman" w:hAnsi="Times New Roman" w:cs="Shruti"/>
          <w:sz w:val="24"/>
          <w:szCs w:val="24"/>
        </w:rPr>
        <w:noBreakHyphen/>
        <w:t xml:space="preserve"> 70</w:t>
      </w:r>
    </w:p>
    <w:p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F: </w:t>
      </w:r>
      <w:r>
        <w:rPr>
          <w:rFonts w:ascii="Times New Roman" w:hAnsi="Times New Roman" w:cs="Shruti"/>
          <w:sz w:val="24"/>
          <w:szCs w:val="24"/>
        </w:rPr>
        <w:tab/>
      </w:r>
      <w:r w:rsidRPr="00C67B6A">
        <w:rPr>
          <w:rFonts w:ascii="Times New Roman" w:hAnsi="Times New Roman" w:cs="Shruti"/>
          <w:sz w:val="24"/>
          <w:szCs w:val="24"/>
        </w:rPr>
        <w:t>below 70</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*Grades will be calculated as follows</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Daily Average</w:t>
      </w:r>
      <w:r>
        <w:rPr>
          <w:rFonts w:ascii="Times New Roman" w:hAnsi="Times New Roman" w:cs="Shruti"/>
          <w:sz w:val="24"/>
          <w:szCs w:val="24"/>
        </w:rPr>
        <w:tab/>
      </w:r>
      <w:r w:rsidRPr="00C67B6A">
        <w:rPr>
          <w:rFonts w:ascii="Times New Roman" w:hAnsi="Times New Roman" w:cs="Shruti"/>
          <w:sz w:val="24"/>
          <w:szCs w:val="24"/>
        </w:rPr>
        <w:tab/>
        <w:t>=</w:t>
      </w:r>
      <w:r w:rsidRPr="00C67B6A">
        <w:rPr>
          <w:rFonts w:ascii="Times New Roman" w:hAnsi="Times New Roman" w:cs="Shruti"/>
          <w:sz w:val="24"/>
          <w:szCs w:val="24"/>
        </w:rPr>
        <w:tab/>
        <w:t>10%</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Quiz Average</w:t>
      </w:r>
      <w:r>
        <w:rPr>
          <w:rFonts w:ascii="Times New Roman" w:hAnsi="Times New Roman" w:cs="Shruti"/>
          <w:sz w:val="24"/>
          <w:szCs w:val="24"/>
        </w:rPr>
        <w:tab/>
      </w:r>
      <w:r w:rsidRPr="00C67B6A">
        <w:rPr>
          <w:rFonts w:ascii="Times New Roman" w:hAnsi="Times New Roman" w:cs="Shruti"/>
          <w:sz w:val="24"/>
          <w:szCs w:val="24"/>
        </w:rPr>
        <w:tab/>
        <w:t>=</w:t>
      </w:r>
      <w:r w:rsidRPr="00C67B6A">
        <w:rPr>
          <w:rFonts w:ascii="Times New Roman" w:hAnsi="Times New Roman" w:cs="Shruti"/>
          <w:sz w:val="24"/>
          <w:szCs w:val="24"/>
        </w:rPr>
        <w:tab/>
        <w:t>20%</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Test Average</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w:t>
      </w:r>
      <w:r w:rsidRPr="00C67B6A">
        <w:rPr>
          <w:rFonts w:ascii="Times New Roman" w:hAnsi="Times New Roman" w:cs="Shruti"/>
          <w:sz w:val="24"/>
          <w:szCs w:val="24"/>
        </w:rPr>
        <w:tab/>
        <w:t>50%</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Final Exam</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w:t>
      </w:r>
      <w:r w:rsidRPr="00C67B6A">
        <w:rPr>
          <w:rFonts w:ascii="Times New Roman" w:hAnsi="Times New Roman" w:cs="Shruti"/>
          <w:sz w:val="24"/>
          <w:szCs w:val="24"/>
        </w:rPr>
        <w:tab/>
        <w:t>20%</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Evaluation of performance will be conducted throughout the program on the basis of the </w:t>
      </w:r>
      <w:r w:rsidRPr="00C67B6A">
        <w:rPr>
          <w:rFonts w:ascii="Times New Roman" w:hAnsi="Times New Roman" w:cs="Shruti"/>
          <w:sz w:val="24"/>
          <w:szCs w:val="24"/>
        </w:rPr>
        <w:tab/>
        <w:t xml:space="preserve">following:       </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A.  </w:t>
      </w:r>
      <w:r w:rsidRPr="00C67B6A">
        <w:rPr>
          <w:rFonts w:ascii="Times New Roman" w:hAnsi="Times New Roman" w:cs="Shruti"/>
          <w:sz w:val="24"/>
          <w:szCs w:val="24"/>
        </w:rPr>
        <w:tab/>
        <w:t xml:space="preserve"> Skill performance of competency unit,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B. </w:t>
      </w:r>
      <w:r w:rsidRPr="00C67B6A">
        <w:rPr>
          <w:rFonts w:ascii="Times New Roman" w:hAnsi="Times New Roman" w:cs="Shruti"/>
          <w:sz w:val="24"/>
          <w:szCs w:val="24"/>
        </w:rPr>
        <w:tab/>
        <w:t xml:space="preserve"> Dail</w:t>
      </w:r>
      <w:r w:rsidR="00E2137F">
        <w:rPr>
          <w:rFonts w:ascii="Times New Roman" w:hAnsi="Times New Roman" w:cs="Shruti"/>
          <w:sz w:val="24"/>
          <w:szCs w:val="24"/>
        </w:rPr>
        <w:t>y work, homework, quizzes, etc.</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C. </w:t>
      </w:r>
      <w:r w:rsidRPr="00C67B6A">
        <w:rPr>
          <w:rFonts w:ascii="Times New Roman" w:hAnsi="Times New Roman" w:cs="Shruti"/>
          <w:sz w:val="24"/>
          <w:szCs w:val="24"/>
        </w:rPr>
        <w:tab/>
        <w:t xml:space="preserve"> Written examinations, scheduled and non</w:t>
      </w:r>
      <w:r w:rsidRPr="00C67B6A">
        <w:rPr>
          <w:rFonts w:ascii="Times New Roman" w:hAnsi="Times New Roman" w:cs="Shruti"/>
          <w:sz w:val="24"/>
          <w:szCs w:val="24"/>
        </w:rPr>
        <w:noBreakHyphen/>
        <w:t>scheduled,</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D.  </w:t>
      </w:r>
      <w:r w:rsidRPr="00C67B6A">
        <w:rPr>
          <w:rFonts w:ascii="Times New Roman" w:hAnsi="Times New Roman" w:cs="Shruti"/>
          <w:sz w:val="24"/>
          <w:szCs w:val="24"/>
        </w:rPr>
        <w:tab/>
        <w:t xml:space="preserve"> Self</w:t>
      </w:r>
      <w:r w:rsidRPr="00C67B6A">
        <w:rPr>
          <w:rFonts w:ascii="Times New Roman" w:hAnsi="Times New Roman" w:cs="Shruti"/>
          <w:sz w:val="24"/>
          <w:szCs w:val="24"/>
        </w:rPr>
        <w:noBreakHyphen/>
        <w:t>evaluation, and quarterly clinical evaluations.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Clinical notebooks are to be brought to </w:t>
      </w:r>
      <w:r w:rsidRPr="00C67B6A">
        <w:rPr>
          <w:rFonts w:ascii="Times New Roman" w:hAnsi="Times New Roman" w:cs="Shruti"/>
          <w:sz w:val="24"/>
          <w:szCs w:val="24"/>
          <w:u w:val="single"/>
        </w:rPr>
        <w:t>every</w:t>
      </w:r>
      <w:r w:rsidRPr="00C67B6A">
        <w:rPr>
          <w:rFonts w:ascii="Times New Roman" w:hAnsi="Times New Roman" w:cs="Shruti"/>
          <w:sz w:val="24"/>
          <w:szCs w:val="24"/>
        </w:rPr>
        <w:t xml:space="preserve"> clinical site every day. This is a requirement. If the clinical notebook is not brought to clinical, the student will be asked to return home to retrieve it and will be counted absent for time missed. It is the student's responsibility to have the skill performances in the notebook checked off and discussed with the clinical instructor at the end of each clinical day. </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 xml:space="preserve">Failure &amp; Dismissal policies - </w:t>
      </w:r>
      <w:r w:rsidRPr="00C67B6A">
        <w:rPr>
          <w:rFonts w:ascii="Times New Roman" w:hAnsi="Times New Roman" w:cs="Shruti"/>
          <w:b/>
          <w:sz w:val="24"/>
          <w:szCs w:val="24"/>
        </w:rPr>
        <w:t>(all fees paid are non-refundable)</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A.</w:t>
      </w:r>
      <w:r w:rsidRPr="00C67B6A">
        <w:rPr>
          <w:rFonts w:ascii="Times New Roman" w:hAnsi="Times New Roman" w:cs="Shruti"/>
          <w:sz w:val="24"/>
          <w:szCs w:val="24"/>
        </w:rPr>
        <w:tab/>
        <w:t>Grounds for dismissal</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 xml:space="preserve">1. </w:t>
      </w:r>
      <w:r w:rsidRPr="00C67B6A">
        <w:rPr>
          <w:rFonts w:ascii="Times New Roman" w:hAnsi="Times New Roman" w:cs="Shruti"/>
          <w:sz w:val="24"/>
          <w:szCs w:val="24"/>
        </w:rPr>
        <w:t>General</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a.   Classroom/Performance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b.   Clinical performance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c.   Attitude/appearance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d.   Conduct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t xml:space="preserve">2. </w:t>
      </w:r>
      <w:r w:rsidRPr="00C67B6A">
        <w:rPr>
          <w:rFonts w:ascii="Times New Roman" w:hAnsi="Times New Roman" w:cs="Shruti"/>
          <w:sz w:val="24"/>
          <w:szCs w:val="24"/>
        </w:rPr>
        <w:t xml:space="preserve">Grounds for </w:t>
      </w:r>
      <w:r w:rsidRPr="00C67B6A">
        <w:rPr>
          <w:rFonts w:ascii="Times New Roman" w:hAnsi="Times New Roman" w:cs="Shruti"/>
          <w:b/>
          <w:sz w:val="24"/>
          <w:szCs w:val="24"/>
        </w:rPr>
        <w:t>IMMEDIATE DISMISSAL</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Including but not limited to:</w:t>
      </w:r>
    </w:p>
    <w:p w:rsidR="005D571D" w:rsidRPr="00C67B6A" w:rsidRDefault="005D571D" w:rsidP="005D571D">
      <w:pPr>
        <w:ind w:left="2160"/>
        <w:rPr>
          <w:rFonts w:ascii="Times New Roman" w:hAnsi="Times New Roman" w:cs="Shruti"/>
          <w:sz w:val="24"/>
          <w:szCs w:val="24"/>
        </w:rPr>
      </w:pPr>
      <w:r w:rsidRPr="00C67B6A">
        <w:rPr>
          <w:rFonts w:ascii="Times New Roman" w:hAnsi="Times New Roman" w:cs="Shruti"/>
          <w:sz w:val="24"/>
          <w:szCs w:val="24"/>
        </w:rPr>
        <w:t xml:space="preserve">a.   </w:t>
      </w:r>
      <w:r w:rsidRPr="00C67B6A">
        <w:rPr>
          <w:rFonts w:ascii="Times New Roman" w:hAnsi="Times New Roman" w:cs="Shruti"/>
          <w:sz w:val="24"/>
          <w:szCs w:val="24"/>
          <w:u w:val="single"/>
        </w:rPr>
        <w:t>Falsifying</w:t>
      </w:r>
      <w:r w:rsidRPr="00C67B6A">
        <w:rPr>
          <w:rFonts w:ascii="Times New Roman" w:hAnsi="Times New Roman" w:cs="Shruti"/>
          <w:sz w:val="24"/>
          <w:szCs w:val="24"/>
        </w:rPr>
        <w:t xml:space="preserve"> information in any student record data, program application or in any patient/client chart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b.   Theft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c.    Academic Dishonesty</w:t>
      </w:r>
    </w:p>
    <w:p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1. </w:t>
      </w:r>
      <w:r w:rsidRPr="00C67B6A">
        <w:rPr>
          <w:rFonts w:ascii="Times New Roman" w:hAnsi="Times New Roman" w:cs="Shruti"/>
          <w:sz w:val="24"/>
          <w:szCs w:val="24"/>
        </w:rPr>
        <w:t xml:space="preserve">Any act of improperly representing another person’s work as one’s own (or allowing someone else to represent your work as their own) is construed as </w:t>
      </w:r>
      <w:r>
        <w:rPr>
          <w:rFonts w:ascii="Times New Roman" w:hAnsi="Times New Roman" w:cs="Shruti"/>
          <w:sz w:val="24"/>
          <w:szCs w:val="24"/>
        </w:rPr>
        <w:t xml:space="preserve">an act of academic dishonesty. </w:t>
      </w:r>
      <w:r w:rsidRPr="00C67B6A">
        <w:rPr>
          <w:rFonts w:ascii="Times New Roman" w:hAnsi="Times New Roman" w:cs="Shruti"/>
          <w:b/>
          <w:sz w:val="24"/>
          <w:szCs w:val="24"/>
        </w:rPr>
        <w:t>Example:</w:t>
      </w:r>
      <w:r w:rsidRPr="00C67B6A">
        <w:rPr>
          <w:rFonts w:ascii="Times New Roman" w:hAnsi="Times New Roman" w:cs="Shruti"/>
          <w:sz w:val="24"/>
          <w:szCs w:val="24"/>
        </w:rPr>
        <w:t xml:space="preserve">  Copying another person’s homework to represent your own work for grade.</w:t>
      </w:r>
    </w:p>
    <w:p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2. </w:t>
      </w:r>
      <w:r w:rsidRPr="00C67B6A">
        <w:rPr>
          <w:rFonts w:ascii="Times New Roman" w:hAnsi="Times New Roman" w:cs="Shruti"/>
          <w:sz w:val="24"/>
          <w:szCs w:val="24"/>
        </w:rPr>
        <w:t>Aiding another person in an act that violates the standards of academic honesty</w:t>
      </w:r>
    </w:p>
    <w:p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3. </w:t>
      </w:r>
      <w:r w:rsidRPr="00C67B6A">
        <w:rPr>
          <w:rFonts w:ascii="Times New Roman" w:hAnsi="Times New Roman" w:cs="Shruti"/>
          <w:sz w:val="24"/>
          <w:szCs w:val="24"/>
        </w:rPr>
        <w:t>Copying answers from previously reviewed exams unless authorized by the instructor</w:t>
      </w:r>
    </w:p>
    <w:p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lastRenderedPageBreak/>
        <w:t xml:space="preserve">4. </w:t>
      </w:r>
      <w:r w:rsidRPr="00C67B6A">
        <w:rPr>
          <w:rFonts w:ascii="Times New Roman" w:hAnsi="Times New Roman" w:cs="Shruti"/>
          <w:sz w:val="24"/>
          <w:szCs w:val="24"/>
        </w:rPr>
        <w:t>Sabotaging the work of other students</w:t>
      </w:r>
    </w:p>
    <w:p w:rsidR="005D571D" w:rsidRPr="00C67B6A" w:rsidRDefault="005D571D" w:rsidP="005D571D">
      <w:pPr>
        <w:ind w:left="2610"/>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Whenever there is any question as to whether a particular action is considered academic dishonesty, the instructor should be consulted.</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d.   Refusal to undergo requested drug/alcohol testing</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e.   Reporting to class or clinical intoxicated or under influence of drugs</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f.</w:t>
      </w:r>
      <w:r>
        <w:rPr>
          <w:rFonts w:ascii="Times New Roman" w:hAnsi="Times New Roman" w:cs="Shruti"/>
          <w:sz w:val="24"/>
          <w:szCs w:val="24"/>
        </w:rPr>
        <w:t xml:space="preserve">   </w:t>
      </w:r>
      <w:r w:rsidRPr="00C67B6A">
        <w:rPr>
          <w:rFonts w:ascii="Times New Roman" w:hAnsi="Times New Roman" w:cs="Shruti"/>
          <w:sz w:val="24"/>
          <w:szCs w:val="24"/>
        </w:rPr>
        <w:t>Intentional acts of physical or verbal abuse</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b/>
          <w:sz w:val="24"/>
          <w:szCs w:val="24"/>
        </w:rPr>
        <w:t>g.</w:t>
      </w:r>
      <w:r w:rsidRPr="00C67B6A">
        <w:rPr>
          <w:rFonts w:ascii="Times New Roman" w:hAnsi="Times New Roman" w:cs="Shruti"/>
          <w:sz w:val="24"/>
          <w:szCs w:val="24"/>
        </w:rPr>
        <w:t xml:space="preserve">   </w:t>
      </w:r>
      <w:r w:rsidRPr="00C67B6A">
        <w:rPr>
          <w:rFonts w:ascii="Times New Roman" w:hAnsi="Times New Roman" w:cs="Shruti"/>
          <w:b/>
          <w:sz w:val="24"/>
          <w:szCs w:val="24"/>
          <w:u w:val="single"/>
        </w:rPr>
        <w:t>Breaching client/patient confidentiality</w:t>
      </w:r>
    </w:p>
    <w:p w:rsidR="005D571D"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 xml:space="preserve">h. </w:t>
      </w:r>
      <w:r>
        <w:rPr>
          <w:rFonts w:ascii="Times New Roman" w:hAnsi="Times New Roman" w:cs="Shruti"/>
          <w:sz w:val="24"/>
          <w:szCs w:val="24"/>
        </w:rPr>
        <w:t xml:space="preserve">  </w:t>
      </w:r>
      <w:r w:rsidRPr="00C67B6A">
        <w:rPr>
          <w:rFonts w:ascii="Times New Roman" w:hAnsi="Times New Roman" w:cs="Shruti"/>
          <w:sz w:val="24"/>
          <w:szCs w:val="24"/>
        </w:rPr>
        <w:t>Insubordination</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r>
      <w:proofErr w:type="spellStart"/>
      <w:r w:rsidRPr="00C67B6A">
        <w:rPr>
          <w:rFonts w:ascii="Times New Roman" w:hAnsi="Times New Roman" w:cs="Shruti"/>
          <w:sz w:val="24"/>
          <w:szCs w:val="24"/>
        </w:rPr>
        <w:t>i</w:t>
      </w:r>
      <w:proofErr w:type="spellEnd"/>
      <w:r w:rsidRPr="00C67B6A">
        <w:rPr>
          <w:rFonts w:ascii="Times New Roman" w:hAnsi="Times New Roman" w:cs="Shruti"/>
          <w:sz w:val="24"/>
          <w:szCs w:val="24"/>
        </w:rPr>
        <w:t xml:space="preserve">. </w:t>
      </w:r>
      <w:r>
        <w:rPr>
          <w:rFonts w:ascii="Times New Roman" w:hAnsi="Times New Roman" w:cs="Shruti"/>
          <w:sz w:val="24"/>
          <w:szCs w:val="24"/>
        </w:rPr>
        <w:t xml:space="preserve">  </w:t>
      </w:r>
      <w:r w:rsidRPr="00C67B6A">
        <w:rPr>
          <w:rFonts w:ascii="Times New Roman" w:hAnsi="Times New Roman" w:cs="Shruti"/>
          <w:sz w:val="24"/>
          <w:szCs w:val="24"/>
        </w:rPr>
        <w:t>Attendance (failing to meet requirements)</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j.   Unsatisfactory clinical evaluation at end of a quarter</w:t>
      </w:r>
    </w:p>
    <w:p w:rsidR="005D571D" w:rsidRPr="00C67B6A" w:rsidRDefault="00C90A94" w:rsidP="005D571D">
      <w:pPr>
        <w:ind w:left="2160"/>
        <w:rPr>
          <w:rFonts w:ascii="Times New Roman" w:hAnsi="Times New Roman" w:cs="Shruti"/>
          <w:b/>
          <w:sz w:val="24"/>
          <w:szCs w:val="24"/>
        </w:rPr>
      </w:pPr>
      <w:r w:rsidRPr="00C67B6A">
        <w:rPr>
          <w:rFonts w:ascii="Times New Roman" w:hAnsi="Times New Roman" w:cs="Shruti"/>
          <w:b/>
          <w:sz w:val="24"/>
          <w:szCs w:val="24"/>
        </w:rPr>
        <w:t>k.</w:t>
      </w:r>
      <w:r>
        <w:rPr>
          <w:rFonts w:ascii="Times New Roman" w:hAnsi="Times New Roman" w:cs="Shruti"/>
          <w:b/>
          <w:sz w:val="24"/>
          <w:szCs w:val="24"/>
        </w:rPr>
        <w:t xml:space="preserve">  Immediate</w:t>
      </w:r>
      <w:r w:rsidR="005D571D" w:rsidRPr="00C67B6A">
        <w:rPr>
          <w:rFonts w:ascii="Times New Roman" w:hAnsi="Times New Roman" w:cs="Shruti"/>
          <w:b/>
          <w:sz w:val="24"/>
          <w:szCs w:val="24"/>
        </w:rPr>
        <w:t xml:space="preserve"> dismissal from the program will occur</w:t>
      </w:r>
      <w:r w:rsidR="005D571D">
        <w:rPr>
          <w:rFonts w:ascii="Times New Roman" w:hAnsi="Times New Roman" w:cs="Shruti"/>
          <w:b/>
          <w:sz w:val="24"/>
          <w:szCs w:val="24"/>
        </w:rPr>
        <w:t xml:space="preserve"> </w:t>
      </w:r>
      <w:r w:rsidR="005D571D" w:rsidRPr="00C67B6A">
        <w:rPr>
          <w:rFonts w:ascii="Times New Roman" w:hAnsi="Times New Roman" w:cs="Shruti"/>
          <w:b/>
          <w:sz w:val="24"/>
          <w:szCs w:val="24"/>
        </w:rPr>
        <w:t xml:space="preserve">should inappropriate behavior </w:t>
      </w:r>
      <w:r>
        <w:rPr>
          <w:rFonts w:ascii="Times New Roman" w:hAnsi="Times New Roman" w:cs="Shruti"/>
          <w:b/>
          <w:sz w:val="24"/>
          <w:szCs w:val="24"/>
        </w:rPr>
        <w:t xml:space="preserve">     </w:t>
      </w:r>
      <w:r w:rsidR="005D571D" w:rsidRPr="00C67B6A">
        <w:rPr>
          <w:rFonts w:ascii="Times New Roman" w:hAnsi="Times New Roman" w:cs="Shruti"/>
          <w:b/>
          <w:sz w:val="24"/>
          <w:szCs w:val="24"/>
        </w:rPr>
        <w:t>occur at a clinical</w:t>
      </w:r>
      <w:r w:rsidR="005D571D">
        <w:rPr>
          <w:rFonts w:ascii="Times New Roman" w:hAnsi="Times New Roman" w:cs="Shruti"/>
          <w:b/>
          <w:sz w:val="24"/>
          <w:szCs w:val="24"/>
        </w:rPr>
        <w:t xml:space="preserve"> </w:t>
      </w:r>
      <w:r w:rsidR="005D571D" w:rsidRPr="00C67B6A">
        <w:rPr>
          <w:rFonts w:ascii="Times New Roman" w:hAnsi="Times New Roman" w:cs="Shruti"/>
          <w:b/>
          <w:sz w:val="24"/>
          <w:szCs w:val="24"/>
        </w:rPr>
        <w:t xml:space="preserve">site or in the classroom which includes discussing a clinical site </w:t>
      </w:r>
      <w:r>
        <w:rPr>
          <w:rFonts w:ascii="Times New Roman" w:hAnsi="Times New Roman" w:cs="Shruti"/>
          <w:b/>
          <w:sz w:val="24"/>
          <w:szCs w:val="24"/>
        </w:rPr>
        <w:t xml:space="preserve">     </w:t>
      </w:r>
      <w:r w:rsidR="005D571D" w:rsidRPr="00C67B6A">
        <w:rPr>
          <w:rFonts w:ascii="Times New Roman" w:hAnsi="Times New Roman" w:cs="Shruti"/>
          <w:b/>
          <w:sz w:val="24"/>
          <w:szCs w:val="24"/>
        </w:rPr>
        <w:t xml:space="preserve">outside of the clinic. </w:t>
      </w:r>
    </w:p>
    <w:p w:rsidR="005D571D" w:rsidRPr="00C67B6A" w:rsidRDefault="005D571D" w:rsidP="005D571D">
      <w:pPr>
        <w:ind w:left="2160"/>
        <w:rPr>
          <w:rFonts w:ascii="Times New Roman" w:hAnsi="Times New Roman" w:cs="Shruti"/>
          <w:b/>
          <w:sz w:val="24"/>
          <w:szCs w:val="24"/>
        </w:rPr>
      </w:pPr>
      <w:r w:rsidRPr="00C67B6A">
        <w:rPr>
          <w:rFonts w:ascii="Times New Roman" w:hAnsi="Times New Roman" w:cs="Shruti"/>
          <w:b/>
          <w:sz w:val="24"/>
          <w:szCs w:val="24"/>
        </w:rPr>
        <w:t xml:space="preserve">l. </w:t>
      </w:r>
      <w:r>
        <w:rPr>
          <w:rFonts w:ascii="Times New Roman" w:hAnsi="Times New Roman" w:cs="Shruti"/>
          <w:b/>
          <w:sz w:val="24"/>
          <w:szCs w:val="24"/>
        </w:rPr>
        <w:t xml:space="preserve">  </w:t>
      </w:r>
      <w:r w:rsidRPr="00C67B6A">
        <w:rPr>
          <w:rFonts w:ascii="Times New Roman" w:hAnsi="Times New Roman" w:cs="Shruti"/>
          <w:b/>
          <w:sz w:val="24"/>
          <w:szCs w:val="24"/>
        </w:rPr>
        <w:t xml:space="preserve">Any student who is denied access to a clinical site (by that site) for any reason </w:t>
      </w:r>
      <w:r w:rsidR="00C90A94">
        <w:rPr>
          <w:rFonts w:ascii="Times New Roman" w:hAnsi="Times New Roman" w:cs="Shruti"/>
          <w:b/>
          <w:sz w:val="24"/>
          <w:szCs w:val="24"/>
        </w:rPr>
        <w:t xml:space="preserve">          </w:t>
      </w:r>
      <w:r w:rsidRPr="00C67B6A">
        <w:rPr>
          <w:rFonts w:ascii="Times New Roman" w:hAnsi="Times New Roman" w:cs="Shruti"/>
          <w:b/>
          <w:sz w:val="24"/>
          <w:szCs w:val="24"/>
        </w:rPr>
        <w:t>will b</w:t>
      </w:r>
      <w:r w:rsidR="00E2137F">
        <w:rPr>
          <w:rFonts w:ascii="Times New Roman" w:hAnsi="Times New Roman" w:cs="Shruti"/>
          <w:b/>
          <w:sz w:val="24"/>
          <w:szCs w:val="24"/>
        </w:rPr>
        <w:t xml:space="preserve">e denied admittance or removed </w:t>
      </w:r>
      <w:r w:rsidRPr="00C67B6A">
        <w:rPr>
          <w:rFonts w:ascii="Times New Roman" w:hAnsi="Times New Roman" w:cs="Shruti"/>
          <w:b/>
          <w:sz w:val="24"/>
          <w:szCs w:val="24"/>
        </w:rPr>
        <w:t>from the program.</w:t>
      </w:r>
    </w:p>
    <w:p w:rsidR="005D571D" w:rsidRDefault="005D571D" w:rsidP="005D571D">
      <w:pPr>
        <w:ind w:left="2160"/>
        <w:rPr>
          <w:rFonts w:ascii="Times New Roman" w:hAnsi="Times New Roman" w:cs="Shruti"/>
          <w:b/>
          <w:sz w:val="24"/>
          <w:szCs w:val="24"/>
        </w:rPr>
      </w:pPr>
      <w:r>
        <w:rPr>
          <w:rFonts w:ascii="Times New Roman" w:hAnsi="Times New Roman" w:cs="Shruti"/>
          <w:b/>
          <w:sz w:val="24"/>
          <w:szCs w:val="24"/>
        </w:rPr>
        <w:t xml:space="preserve">m. </w:t>
      </w:r>
      <w:r w:rsidRPr="00C67B6A">
        <w:rPr>
          <w:rFonts w:ascii="Times New Roman" w:hAnsi="Times New Roman" w:cs="Shruti"/>
          <w:b/>
          <w:sz w:val="24"/>
          <w:szCs w:val="24"/>
        </w:rPr>
        <w:t>Any violation of the 1995 Safe Schools Legislation: Harassment by student(</w:t>
      </w:r>
      <w:r w:rsidR="00464380" w:rsidRPr="00C67B6A">
        <w:rPr>
          <w:rFonts w:ascii="Times New Roman" w:hAnsi="Times New Roman" w:cs="Shruti"/>
          <w:b/>
          <w:sz w:val="24"/>
          <w:szCs w:val="24"/>
        </w:rPr>
        <w:t xml:space="preserve">s) </w:t>
      </w:r>
      <w:r w:rsidR="00464380">
        <w:rPr>
          <w:rFonts w:ascii="Times New Roman" w:hAnsi="Times New Roman" w:cs="Shruti"/>
          <w:b/>
          <w:sz w:val="24"/>
          <w:szCs w:val="24"/>
        </w:rPr>
        <w:t xml:space="preserve"> </w:t>
      </w:r>
      <w:r w:rsidR="00C90A94">
        <w:rPr>
          <w:rFonts w:ascii="Times New Roman" w:hAnsi="Times New Roman" w:cs="Shruti"/>
          <w:b/>
          <w:sz w:val="24"/>
          <w:szCs w:val="24"/>
        </w:rPr>
        <w:t xml:space="preserve">         </w:t>
      </w:r>
      <w:r w:rsidR="00464380">
        <w:rPr>
          <w:rFonts w:ascii="Times New Roman" w:hAnsi="Times New Roman" w:cs="Shruti"/>
          <w:b/>
          <w:sz w:val="24"/>
          <w:szCs w:val="24"/>
        </w:rPr>
        <w:t xml:space="preserve"> </w:t>
      </w:r>
      <w:r w:rsidRPr="00C67B6A">
        <w:rPr>
          <w:rFonts w:ascii="Times New Roman" w:hAnsi="Times New Roman" w:cs="Shruti"/>
          <w:b/>
          <w:sz w:val="24"/>
          <w:szCs w:val="24"/>
        </w:rPr>
        <w:t xml:space="preserve">against another student(s) or staff, or by spouses, family members, or others </w:t>
      </w:r>
      <w:r w:rsidR="00C90A94">
        <w:rPr>
          <w:rFonts w:ascii="Times New Roman" w:hAnsi="Times New Roman" w:cs="Shruti"/>
          <w:b/>
          <w:sz w:val="24"/>
          <w:szCs w:val="24"/>
        </w:rPr>
        <w:t xml:space="preserve">             </w:t>
      </w:r>
      <w:r w:rsidRPr="00C67B6A">
        <w:rPr>
          <w:rFonts w:ascii="Times New Roman" w:hAnsi="Times New Roman" w:cs="Shruti"/>
          <w:b/>
          <w:sz w:val="24"/>
          <w:szCs w:val="24"/>
        </w:rPr>
        <w:t>against student(s) or staff.</w:t>
      </w:r>
    </w:p>
    <w:p w:rsidR="00C9397B" w:rsidRPr="00C67B6A" w:rsidRDefault="00C9397B" w:rsidP="005D571D">
      <w:pPr>
        <w:ind w:left="2160"/>
        <w:rPr>
          <w:rFonts w:ascii="Times New Roman" w:hAnsi="Times New Roman" w:cs="Shruti"/>
          <w:b/>
          <w:sz w:val="24"/>
          <w:szCs w:val="24"/>
        </w:rPr>
      </w:pPr>
      <w:r>
        <w:rPr>
          <w:rFonts w:ascii="Times New Roman" w:hAnsi="Times New Roman" w:cs="Shruti"/>
          <w:b/>
          <w:sz w:val="24"/>
          <w:szCs w:val="24"/>
        </w:rPr>
        <w:t>n.  Jeopardizing patient safety.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B.</w:t>
      </w:r>
      <w:r w:rsidRPr="00C67B6A">
        <w:rPr>
          <w:rFonts w:ascii="Times New Roman" w:hAnsi="Times New Roman" w:cs="Shruti"/>
          <w:sz w:val="24"/>
          <w:szCs w:val="24"/>
        </w:rPr>
        <w:tab/>
        <w:t xml:space="preserve">Warning/Probation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1.</w:t>
      </w:r>
      <w:r w:rsidRPr="00C67B6A">
        <w:rPr>
          <w:rFonts w:ascii="Times New Roman" w:hAnsi="Times New Roman" w:cs="Shruti"/>
          <w:sz w:val="24"/>
          <w:szCs w:val="24"/>
        </w:rPr>
        <w:tab/>
        <w:t>Clinical Progress, Appearance/Attitude, Conduct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a. </w:t>
      </w:r>
      <w:r w:rsidRPr="00C67B6A">
        <w:rPr>
          <w:rFonts w:ascii="Times New Roman" w:hAnsi="Times New Roman" w:cs="Shruti"/>
          <w:sz w:val="24"/>
          <w:szCs w:val="24"/>
        </w:rPr>
        <w:tab/>
        <w:t>Preliminary warning will be in writing</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b. </w:t>
      </w:r>
      <w:r w:rsidRPr="00C67B6A">
        <w:rPr>
          <w:rFonts w:ascii="Times New Roman" w:hAnsi="Times New Roman" w:cs="Shruti"/>
          <w:sz w:val="24"/>
          <w:szCs w:val="24"/>
        </w:rPr>
        <w:tab/>
        <w:t>May be given at any time</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c. </w:t>
      </w:r>
      <w:r w:rsidRPr="00C67B6A">
        <w:rPr>
          <w:rFonts w:ascii="Times New Roman" w:hAnsi="Times New Roman" w:cs="Shruti"/>
          <w:sz w:val="24"/>
          <w:szCs w:val="24"/>
        </w:rPr>
        <w:tab/>
        <w:t>Places student on probation for no longer than 30 days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d. </w:t>
      </w:r>
      <w:r w:rsidRPr="00C67B6A">
        <w:rPr>
          <w:rFonts w:ascii="Times New Roman" w:hAnsi="Times New Roman" w:cs="Shruti"/>
          <w:sz w:val="24"/>
          <w:szCs w:val="24"/>
        </w:rPr>
        <w:tab/>
        <w:t>Will be reviewed at end of probation period</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e. </w:t>
      </w:r>
      <w:r w:rsidRPr="00C67B6A">
        <w:rPr>
          <w:rFonts w:ascii="Times New Roman" w:hAnsi="Times New Roman" w:cs="Shruti"/>
          <w:sz w:val="24"/>
          <w:szCs w:val="24"/>
        </w:rPr>
        <w:tab/>
        <w:t xml:space="preserve">Will be dismissed if he/she has not shown improvement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f. </w:t>
      </w:r>
      <w:r w:rsidRPr="00C67B6A">
        <w:rPr>
          <w:rFonts w:ascii="Times New Roman" w:hAnsi="Times New Roman" w:cs="Shruti"/>
          <w:sz w:val="24"/>
          <w:szCs w:val="24"/>
        </w:rPr>
        <w:tab/>
        <w:t>Exit interview will be held with staff</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firstLine="720"/>
        <w:rPr>
          <w:rFonts w:ascii="Times New Roman" w:hAnsi="Times New Roman" w:cs="Shruti"/>
          <w:sz w:val="24"/>
          <w:szCs w:val="24"/>
        </w:rPr>
      </w:pPr>
      <w:r w:rsidRPr="00C67B6A">
        <w:rPr>
          <w:rFonts w:ascii="Times New Roman" w:hAnsi="Times New Roman" w:cs="Shruti"/>
          <w:sz w:val="24"/>
          <w:szCs w:val="24"/>
        </w:rPr>
        <w:t xml:space="preserve">2. </w:t>
      </w:r>
      <w:r w:rsidRPr="00C67B6A">
        <w:rPr>
          <w:rFonts w:ascii="Times New Roman" w:hAnsi="Times New Roman" w:cs="Shruti"/>
          <w:sz w:val="24"/>
          <w:szCs w:val="24"/>
        </w:rPr>
        <w:tab/>
        <w:t>Academic</w:t>
      </w:r>
    </w:p>
    <w:p w:rsidR="005D571D" w:rsidRPr="00C67B6A" w:rsidRDefault="005D571D" w:rsidP="0064122F">
      <w:pPr>
        <w:ind w:left="2880" w:hanging="720"/>
        <w:rPr>
          <w:rFonts w:ascii="Times New Roman" w:hAnsi="Times New Roman" w:cs="Shruti"/>
          <w:sz w:val="24"/>
          <w:szCs w:val="24"/>
        </w:rPr>
      </w:pPr>
      <w:r w:rsidRPr="00C67B6A">
        <w:rPr>
          <w:rFonts w:ascii="Times New Roman" w:hAnsi="Times New Roman" w:cs="Shruti"/>
          <w:sz w:val="24"/>
          <w:szCs w:val="24"/>
        </w:rPr>
        <w:t xml:space="preserve">a. </w:t>
      </w:r>
      <w:r w:rsidRPr="00C67B6A">
        <w:rPr>
          <w:rFonts w:ascii="Times New Roman" w:hAnsi="Times New Roman" w:cs="Shruti"/>
          <w:sz w:val="24"/>
          <w:szCs w:val="24"/>
        </w:rPr>
        <w:tab/>
        <w:t xml:space="preserve">Students will have access to grades as the courses progress.  Grades are accessible on </w:t>
      </w:r>
      <w:proofErr w:type="spellStart"/>
      <w:r w:rsidR="0064122F">
        <w:rPr>
          <w:rFonts w:ascii="Times New Roman" w:hAnsi="Times New Roman" w:cs="Shruti"/>
          <w:sz w:val="24"/>
          <w:szCs w:val="24"/>
        </w:rPr>
        <w:t>Livegrades</w:t>
      </w:r>
      <w:proofErr w:type="spellEnd"/>
      <w:r>
        <w:rPr>
          <w:rFonts w:ascii="Times New Roman" w:hAnsi="Times New Roman" w:cs="Shruti"/>
          <w:sz w:val="24"/>
          <w:szCs w:val="24"/>
        </w:rPr>
        <w:t>.  Faculty suggest that all students keep their password confidential.</w:t>
      </w:r>
      <w:r w:rsidRPr="00C67B6A">
        <w:rPr>
          <w:rFonts w:ascii="Times New Roman" w:hAnsi="Times New Roman" w:cs="Shruti"/>
          <w:sz w:val="24"/>
          <w:szCs w:val="24"/>
        </w:rPr>
        <w:t xml:space="preserve">  </w:t>
      </w:r>
    </w:p>
    <w:p w:rsidR="005D571D" w:rsidRPr="00C67B6A" w:rsidRDefault="00C9397B" w:rsidP="005D571D">
      <w:pPr>
        <w:rPr>
          <w:rFonts w:ascii="Times New Roman" w:hAnsi="Times New Roman" w:cs="Shruti"/>
          <w:sz w:val="24"/>
          <w:szCs w:val="24"/>
        </w:rPr>
      </w:pPr>
      <w:r>
        <w:rPr>
          <w:rFonts w:ascii="Times New Roman" w:hAnsi="Times New Roman" w:cs="Shruti"/>
          <w:sz w:val="24"/>
          <w:szCs w:val="24"/>
        </w:rPr>
        <w:t>8.</w:t>
      </w:r>
      <w:r>
        <w:rPr>
          <w:rFonts w:ascii="Times New Roman" w:hAnsi="Times New Roman" w:cs="Shruti"/>
          <w:sz w:val="24"/>
          <w:szCs w:val="24"/>
        </w:rPr>
        <w:tab/>
        <w:t>Voluntary Withdrawal:</w:t>
      </w:r>
    </w:p>
    <w:p w:rsidR="00C9397B" w:rsidRDefault="00C9397B" w:rsidP="005D571D">
      <w:pPr>
        <w:rPr>
          <w:rFonts w:ascii="Times New Roman" w:hAnsi="Times New Roman" w:cs="Shruti"/>
          <w:sz w:val="24"/>
          <w:szCs w:val="24"/>
        </w:rPr>
      </w:pPr>
    </w:p>
    <w:p w:rsidR="005D571D" w:rsidRPr="008719FC"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who wishes to withdraw from the program should notify the coordinator of the program and present a written request stating the reason for withdrawal and return </w:t>
      </w:r>
      <w:r w:rsidRPr="00C67B6A">
        <w:rPr>
          <w:rFonts w:ascii="Times New Roman" w:hAnsi="Times New Roman" w:cs="Shruti"/>
          <w:b/>
          <w:sz w:val="24"/>
          <w:szCs w:val="24"/>
          <w:u w:val="single"/>
        </w:rPr>
        <w:t>ALL</w:t>
      </w:r>
      <w:r>
        <w:rPr>
          <w:rFonts w:ascii="Times New Roman" w:hAnsi="Times New Roman" w:cs="Shruti"/>
          <w:sz w:val="24"/>
          <w:szCs w:val="24"/>
        </w:rPr>
        <w:t xml:space="preserve"> </w:t>
      </w:r>
      <w:r w:rsidRPr="00C67B6A">
        <w:rPr>
          <w:rFonts w:ascii="Times New Roman" w:hAnsi="Times New Roman" w:cs="Shruti"/>
          <w:sz w:val="24"/>
          <w:szCs w:val="24"/>
        </w:rPr>
        <w:t xml:space="preserve">required items.  </w:t>
      </w:r>
      <w:r w:rsidRPr="00C67B6A">
        <w:rPr>
          <w:rFonts w:ascii="Times New Roman" w:hAnsi="Times New Roman" w:cs="Shruti"/>
          <w:b/>
          <w:sz w:val="24"/>
          <w:szCs w:val="24"/>
        </w:rPr>
        <w:t>ANY FEES PAID ARE NON-REFUNDALBE.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*Note:  Students, who voluntarily withdraw after the first quarter is completed</w:t>
      </w:r>
      <w:r w:rsidR="00D13D1F">
        <w:rPr>
          <w:rFonts w:ascii="Times New Roman" w:hAnsi="Times New Roman" w:cs="Shruti"/>
          <w:sz w:val="24"/>
          <w:szCs w:val="24"/>
        </w:rPr>
        <w:t xml:space="preserve"> have Direct Care W</w:t>
      </w:r>
      <w:r>
        <w:rPr>
          <w:rFonts w:ascii="Times New Roman" w:hAnsi="Times New Roman" w:cs="Shruti"/>
          <w:sz w:val="24"/>
          <w:szCs w:val="24"/>
        </w:rPr>
        <w:t>orker certification and also</w:t>
      </w:r>
      <w:r w:rsidRPr="00C67B6A">
        <w:rPr>
          <w:rFonts w:ascii="Times New Roman" w:hAnsi="Times New Roman" w:cs="Shruti"/>
          <w:sz w:val="24"/>
          <w:szCs w:val="24"/>
        </w:rPr>
        <w:t xml:space="preserve">, may be eligible to </w:t>
      </w:r>
      <w:r w:rsidRPr="00C67B6A">
        <w:rPr>
          <w:rFonts w:ascii="Times New Roman" w:hAnsi="Times New Roman" w:cs="Shruti"/>
          <w:sz w:val="24"/>
          <w:szCs w:val="24"/>
          <w:u w:val="single"/>
        </w:rPr>
        <w:t>take the Long Term Care Nursing Assistant Examination at their own expense.</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00C9397B">
        <w:rPr>
          <w:rFonts w:ascii="Times New Roman" w:hAnsi="Times New Roman" w:cs="Shruti"/>
          <w:sz w:val="24"/>
          <w:szCs w:val="24"/>
        </w:rPr>
        <w:t xml:space="preserve">9. </w:t>
      </w:r>
      <w:r w:rsidR="00C9397B">
        <w:rPr>
          <w:rFonts w:ascii="Times New Roman" w:hAnsi="Times New Roman" w:cs="Shruti"/>
          <w:sz w:val="24"/>
          <w:szCs w:val="24"/>
        </w:rPr>
        <w:tab/>
        <w:t>Classroom/Clinical Conduct:</w:t>
      </w:r>
    </w:p>
    <w:p w:rsidR="005D571D" w:rsidRPr="00C67B6A" w:rsidRDefault="005D571D" w:rsidP="005D571D">
      <w:pPr>
        <w:rPr>
          <w:rFonts w:ascii="Times New Roman" w:hAnsi="Times New Roman" w:cs="Shruti"/>
          <w:sz w:val="24"/>
          <w:szCs w:val="24"/>
        </w:rPr>
      </w:pPr>
    </w:p>
    <w:p w:rsidR="005D571D" w:rsidRPr="007E52BF" w:rsidRDefault="005D571D" w:rsidP="005D571D">
      <w:pPr>
        <w:rPr>
          <w:rFonts w:ascii="Times New Roman" w:hAnsi="Times New Roman" w:cs="Shruti"/>
          <w:sz w:val="24"/>
          <w:szCs w:val="24"/>
        </w:rPr>
      </w:pPr>
      <w:r w:rsidRPr="00C67B6A">
        <w:rPr>
          <w:rFonts w:ascii="Times New Roman" w:hAnsi="Times New Roman" w:cs="Shruti"/>
          <w:sz w:val="24"/>
          <w:szCs w:val="24"/>
        </w:rPr>
        <w:tab/>
        <w:t>The concept of student professionalism in the field of practical nursing will be explored by the faculty, especially in the first month of orientation.  At the basis of professionalism is behavior as ladies and gentlemen, characterized by calmness of manner, a well</w:t>
      </w:r>
      <w:r w:rsidR="00A2595E">
        <w:rPr>
          <w:rFonts w:ascii="Times New Roman" w:hAnsi="Times New Roman" w:cs="Shruti"/>
          <w:sz w:val="24"/>
          <w:szCs w:val="24"/>
        </w:rPr>
        <w:t>-</w:t>
      </w:r>
      <w:r w:rsidRPr="00C67B6A">
        <w:rPr>
          <w:rFonts w:ascii="Times New Roman" w:hAnsi="Times New Roman" w:cs="Shruti"/>
          <w:sz w:val="24"/>
          <w:szCs w:val="24"/>
        </w:rPr>
        <w:t>modulated voice, and considerati</w:t>
      </w:r>
      <w:r w:rsidR="00D13D1F">
        <w:rPr>
          <w:rFonts w:ascii="Times New Roman" w:hAnsi="Times New Roman" w:cs="Shruti"/>
          <w:sz w:val="24"/>
          <w:szCs w:val="24"/>
        </w:rPr>
        <w:t>on of others. You will be expected</w:t>
      </w:r>
      <w:r w:rsidRPr="00C67B6A">
        <w:rPr>
          <w:rFonts w:ascii="Times New Roman" w:hAnsi="Times New Roman" w:cs="Shruti"/>
          <w:sz w:val="24"/>
          <w:szCs w:val="24"/>
        </w:rPr>
        <w:t xml:space="preserve"> to conduct yourselves in a manner that inspires the confidence of your patients. As you will s</w:t>
      </w:r>
      <w:r w:rsidR="00D13D1F">
        <w:rPr>
          <w:rFonts w:ascii="Times New Roman" w:hAnsi="Times New Roman" w:cs="Shruti"/>
          <w:sz w:val="24"/>
          <w:szCs w:val="24"/>
        </w:rPr>
        <w:t xml:space="preserve">ee, that is a matter of utmost </w:t>
      </w:r>
      <w:r w:rsidRPr="00C67B6A">
        <w:rPr>
          <w:rFonts w:ascii="Times New Roman" w:hAnsi="Times New Roman" w:cs="Shruti"/>
          <w:sz w:val="24"/>
          <w:szCs w:val="24"/>
        </w:rPr>
        <w:t xml:space="preserve">importance.   </w:t>
      </w:r>
      <w:r w:rsidRPr="00C67B6A">
        <w:rPr>
          <w:rFonts w:ascii="Times New Roman" w:hAnsi="Times New Roman" w:cs="Shruti"/>
          <w:b/>
          <w:sz w:val="24"/>
          <w:szCs w:val="24"/>
        </w:rPr>
        <w:t xml:space="preserve">Disruption of class will not be tolerated. </w:t>
      </w:r>
      <w:r>
        <w:rPr>
          <w:rFonts w:ascii="Times New Roman" w:hAnsi="Times New Roman" w:cs="Shruti"/>
          <w:b/>
          <w:sz w:val="24"/>
          <w:szCs w:val="24"/>
        </w:rPr>
        <w:t xml:space="preserve"> </w:t>
      </w:r>
      <w:r w:rsidRPr="002713EC">
        <w:rPr>
          <w:rFonts w:ascii="Times New Roman" w:hAnsi="Times New Roman" w:cs="Shruti"/>
          <w:b/>
          <w:sz w:val="24"/>
          <w:szCs w:val="24"/>
        </w:rPr>
        <w:t>Cell phones are not permitted in class or clinical</w:t>
      </w:r>
      <w:r w:rsidR="00C9397B">
        <w:rPr>
          <w:rFonts w:ascii="Times New Roman" w:hAnsi="Times New Roman" w:cs="Shruti"/>
          <w:b/>
          <w:sz w:val="24"/>
          <w:szCs w:val="24"/>
        </w:rPr>
        <w:t>.  No I-Phone watches allowed in class or clinical</w:t>
      </w:r>
      <w:r>
        <w:rPr>
          <w:rFonts w:ascii="Times New Roman" w:hAnsi="Times New Roman" w:cs="Shruti"/>
          <w:sz w:val="24"/>
          <w:szCs w:val="24"/>
        </w:rPr>
        <w:t xml:space="preserve">.  </w:t>
      </w:r>
      <w:r w:rsidR="00D13D1F">
        <w:rPr>
          <w:rFonts w:ascii="Times New Roman" w:hAnsi="Times New Roman" w:cs="Shruti"/>
          <w:sz w:val="24"/>
          <w:szCs w:val="24"/>
        </w:rPr>
        <w:t xml:space="preserve">Phones should be turned off completely (no ring/vibration during class room day.  </w:t>
      </w:r>
      <w:r w:rsidR="00D13D1F">
        <w:rPr>
          <w:rFonts w:ascii="Times New Roman" w:hAnsi="Times New Roman" w:cs="Shruti"/>
          <w:b/>
          <w:sz w:val="24"/>
          <w:szCs w:val="24"/>
        </w:rPr>
        <w:t>Phones are NOT to be turned on at any time during class time.</w:t>
      </w:r>
      <w:r w:rsidR="00C90A94">
        <w:rPr>
          <w:rFonts w:ascii="Times New Roman" w:hAnsi="Times New Roman" w:cs="Shruti"/>
          <w:b/>
          <w:sz w:val="24"/>
          <w:szCs w:val="24"/>
        </w:rPr>
        <w:t xml:space="preserve">  </w:t>
      </w:r>
      <w:r>
        <w:rPr>
          <w:rFonts w:ascii="Times New Roman" w:hAnsi="Times New Roman" w:cs="Shruti"/>
          <w:sz w:val="24"/>
          <w:szCs w:val="24"/>
        </w:rPr>
        <w:t>Any infraction will be handled according to disciplinary policy.</w:t>
      </w:r>
    </w:p>
    <w:p w:rsidR="005D571D" w:rsidRPr="00C67B6A" w:rsidRDefault="005D571D" w:rsidP="005D571D">
      <w:pPr>
        <w:rPr>
          <w:rFonts w:ascii="Times New Roman" w:hAnsi="Times New Roman"/>
        </w:rPr>
      </w:pPr>
      <w:r w:rsidRPr="00C67B6A">
        <w:rPr>
          <w:rFonts w:ascii="Times New Roman" w:hAnsi="Times New Roman" w:cs="Shruti"/>
          <w:sz w:val="24"/>
          <w:szCs w:val="24"/>
        </w:rPr>
        <w:lastRenderedPageBreak/>
        <w:t>10</w:t>
      </w:r>
      <w:r w:rsidRPr="00C67B6A">
        <w:rPr>
          <w:rFonts w:ascii="Times New Roman" w:hAnsi="Times New Roman" w:cs="Shruti"/>
          <w:b/>
          <w:sz w:val="24"/>
          <w:szCs w:val="24"/>
        </w:rPr>
        <w:t>.</w:t>
      </w:r>
      <w:r w:rsidRPr="00C67B6A">
        <w:rPr>
          <w:rFonts w:ascii="Times New Roman" w:hAnsi="Times New Roman" w:cs="Shruti"/>
          <w:b/>
          <w:sz w:val="24"/>
          <w:szCs w:val="24"/>
        </w:rPr>
        <w:tab/>
      </w:r>
      <w:r w:rsidRPr="00C67B6A">
        <w:rPr>
          <w:rFonts w:ascii="Times New Roman" w:hAnsi="Times New Roman" w:cs="Shruti"/>
          <w:sz w:val="24"/>
          <w:szCs w:val="24"/>
        </w:rPr>
        <w:t>Social Networking Policy</w:t>
      </w:r>
      <w:r w:rsidR="006A3E28">
        <w:rPr>
          <w:rFonts w:ascii="Times New Roman" w:hAnsi="Times New Roman" w:cs="Shruti"/>
          <w:sz w:val="24"/>
          <w:szCs w:val="24"/>
        </w:rPr>
        <w:t>:</w:t>
      </w:r>
      <w:r w:rsidRPr="00C67B6A">
        <w:rPr>
          <w:rFonts w:ascii="Times New Roman" w:hAnsi="Times New Roman" w:cs="Shruti"/>
          <w:sz w:val="24"/>
          <w:szCs w:val="24"/>
        </w:rPr>
        <w:tab/>
      </w:r>
    </w:p>
    <w:p w:rsidR="005D571D" w:rsidRPr="00C67B6A" w:rsidRDefault="005D571D" w:rsidP="005D571D">
      <w:pPr>
        <w:jc w:val="center"/>
        <w:rPr>
          <w:rFonts w:ascii="Times New Roman" w:hAnsi="Times New Roman"/>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As used in this policy, “Social Networking” means communicating with others over the internet </w:t>
      </w:r>
      <w:r w:rsidRPr="00C67B6A">
        <w:rPr>
          <w:rFonts w:ascii="Times New Roman" w:hAnsi="Times New Roman" w:cs="Shruti"/>
          <w:sz w:val="24"/>
          <w:szCs w:val="24"/>
        </w:rPr>
        <w:tab/>
        <w:t>for social purposes.  This includes, but is not limited to Facebook, Tw</w:t>
      </w:r>
      <w:r>
        <w:rPr>
          <w:rFonts w:ascii="Times New Roman" w:hAnsi="Times New Roman" w:cs="Shruti"/>
          <w:sz w:val="24"/>
          <w:szCs w:val="24"/>
        </w:rPr>
        <w:t xml:space="preserve">itter, You Tube, My </w:t>
      </w:r>
      <w:r w:rsidRPr="00C67B6A">
        <w:rPr>
          <w:rFonts w:ascii="Times New Roman" w:hAnsi="Times New Roman" w:cs="Shruti"/>
          <w:sz w:val="24"/>
          <w:szCs w:val="24"/>
        </w:rPr>
        <w:t>Space, or “Blogs”, and can also include sites that are o</w:t>
      </w:r>
      <w:r>
        <w:rPr>
          <w:rFonts w:ascii="Times New Roman" w:hAnsi="Times New Roman" w:cs="Shruti"/>
          <w:sz w:val="24"/>
          <w:szCs w:val="24"/>
        </w:rPr>
        <w:t xml:space="preserve">ffered by television networks, </w:t>
      </w:r>
      <w:r w:rsidRPr="00C67B6A">
        <w:rPr>
          <w:rFonts w:ascii="Times New Roman" w:hAnsi="Times New Roman" w:cs="Shruti"/>
          <w:sz w:val="24"/>
          <w:szCs w:val="24"/>
        </w:rPr>
        <w:t>newspapers, and magazines.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b/>
          <w:sz w:val="24"/>
          <w:szCs w:val="24"/>
        </w:rPr>
        <w:t>Please remember that social networking sites are in fact public forums.</w:t>
      </w:r>
    </w:p>
    <w:p w:rsidR="005D571D" w:rsidRPr="00C67B6A" w:rsidRDefault="005D571D" w:rsidP="005D571D">
      <w:pPr>
        <w:rPr>
          <w:rFonts w:ascii="Times New Roman" w:hAnsi="Times New Roman" w:cs="Shruti"/>
          <w:b/>
          <w:sz w:val="24"/>
          <w:szCs w:val="24"/>
        </w:rPr>
      </w:pPr>
    </w:p>
    <w:p w:rsidR="005D571D" w:rsidRPr="00C67B6A" w:rsidRDefault="005D571D" w:rsidP="005D571D">
      <w:pPr>
        <w:tabs>
          <w:tab w:val="left" w:pos="720"/>
          <w:tab w:val="left" w:pos="1080"/>
        </w:tabs>
        <w:ind w:left="720"/>
        <w:rPr>
          <w:rFonts w:ascii="Times New Roman" w:hAnsi="Times New Roman" w:cs="Shruti"/>
          <w:sz w:val="24"/>
          <w:szCs w:val="24"/>
        </w:rPr>
      </w:pPr>
      <w:r w:rsidRPr="00C67B6A">
        <w:rPr>
          <w:rFonts w:ascii="Times New Roman" w:hAnsi="Times New Roman" w:cs="Shruti"/>
          <w:sz w:val="24"/>
          <w:szCs w:val="24"/>
        </w:rPr>
        <w:t>1.    Posts/comments by students should not reflect Ra</w:t>
      </w:r>
      <w:r>
        <w:rPr>
          <w:rFonts w:ascii="Times New Roman" w:hAnsi="Times New Roman" w:cs="Shruti"/>
          <w:sz w:val="24"/>
          <w:szCs w:val="24"/>
        </w:rPr>
        <w:t xml:space="preserve">ndolph Technical Center School </w:t>
      </w:r>
      <w:r w:rsidRPr="00C67B6A">
        <w:rPr>
          <w:rFonts w:ascii="Times New Roman" w:hAnsi="Times New Roman" w:cs="Shruti"/>
          <w:sz w:val="24"/>
          <w:szCs w:val="24"/>
        </w:rPr>
        <w:t xml:space="preserve">of </w:t>
      </w:r>
      <w:r w:rsidRPr="00C67B6A">
        <w:rPr>
          <w:rFonts w:ascii="Times New Roman" w:hAnsi="Times New Roman" w:cs="Shruti"/>
          <w:sz w:val="24"/>
          <w:szCs w:val="24"/>
        </w:rPr>
        <w:tab/>
      </w:r>
      <w:r w:rsidRPr="00C67B6A">
        <w:rPr>
          <w:rFonts w:ascii="Times New Roman" w:hAnsi="Times New Roman" w:cs="Shruti"/>
          <w:sz w:val="24"/>
          <w:szCs w:val="24"/>
        </w:rPr>
        <w:tab/>
        <w:t xml:space="preserve">       Practical Nursing in any manner.</w:t>
      </w:r>
    </w:p>
    <w:p w:rsidR="005D571D" w:rsidRPr="00C67B6A" w:rsidRDefault="005D571D" w:rsidP="005D571D">
      <w:pPr>
        <w:ind w:left="720"/>
        <w:rPr>
          <w:rFonts w:ascii="Times New Roman" w:hAnsi="Times New Roman" w:cs="Shruti"/>
          <w:sz w:val="24"/>
          <w:szCs w:val="24"/>
        </w:rPr>
      </w:pPr>
    </w:p>
    <w:p w:rsidR="005D571D" w:rsidRPr="00C67B6A" w:rsidRDefault="005D571D" w:rsidP="005D571D">
      <w:pPr>
        <w:tabs>
          <w:tab w:val="left" w:pos="720"/>
          <w:tab w:val="left" w:pos="1170"/>
        </w:tabs>
        <w:ind w:left="720"/>
        <w:rPr>
          <w:rFonts w:ascii="Times New Roman" w:hAnsi="Times New Roman" w:cs="Shruti"/>
          <w:sz w:val="24"/>
          <w:szCs w:val="24"/>
        </w:rPr>
      </w:pPr>
      <w:r w:rsidRPr="00C67B6A">
        <w:rPr>
          <w:rFonts w:ascii="Times New Roman" w:hAnsi="Times New Roman" w:cs="Shruti"/>
          <w:sz w:val="24"/>
          <w:szCs w:val="24"/>
        </w:rPr>
        <w:t>2.    Posts/comments should never directly or indirectly reflect p</w:t>
      </w:r>
      <w:r>
        <w:rPr>
          <w:rFonts w:ascii="Times New Roman" w:hAnsi="Times New Roman" w:cs="Shruti"/>
          <w:sz w:val="24"/>
          <w:szCs w:val="24"/>
        </w:rPr>
        <w:t xml:space="preserve">atients, diagnoses or any </w:t>
      </w:r>
      <w:r w:rsidRPr="00C67B6A">
        <w:rPr>
          <w:rFonts w:ascii="Times New Roman" w:hAnsi="Times New Roman" w:cs="Shruti"/>
          <w:sz w:val="24"/>
          <w:szCs w:val="24"/>
        </w:rPr>
        <w:t>content related to patient care or clinical experiences.  Negative o</w:t>
      </w:r>
      <w:r>
        <w:rPr>
          <w:rFonts w:ascii="Times New Roman" w:hAnsi="Times New Roman" w:cs="Shruti"/>
          <w:sz w:val="24"/>
          <w:szCs w:val="24"/>
        </w:rPr>
        <w:t xml:space="preserve">r unprofessional </w:t>
      </w:r>
      <w:r w:rsidRPr="00C67B6A">
        <w:rPr>
          <w:rFonts w:ascii="Times New Roman" w:hAnsi="Times New Roman" w:cs="Shruti"/>
          <w:sz w:val="24"/>
          <w:szCs w:val="24"/>
        </w:rPr>
        <w:t>posts/comments are unacceptable.</w:t>
      </w:r>
    </w:p>
    <w:p w:rsidR="005D571D" w:rsidRPr="00C67B6A" w:rsidRDefault="005D571D" w:rsidP="005D571D">
      <w:pPr>
        <w:ind w:left="720"/>
        <w:rPr>
          <w:rFonts w:ascii="Times New Roman" w:hAnsi="Times New Roman" w:cs="Shruti"/>
          <w:sz w:val="24"/>
          <w:szCs w:val="24"/>
        </w:rPr>
      </w:pPr>
    </w:p>
    <w:p w:rsidR="005D571D" w:rsidRPr="00C67B6A" w:rsidRDefault="005D571D" w:rsidP="005D571D">
      <w:pPr>
        <w:tabs>
          <w:tab w:val="left" w:pos="720"/>
          <w:tab w:val="left" w:pos="1080"/>
        </w:tabs>
        <w:ind w:left="720"/>
        <w:rPr>
          <w:rFonts w:ascii="Times New Roman" w:hAnsi="Times New Roman" w:cs="Shruti"/>
          <w:sz w:val="24"/>
          <w:szCs w:val="24"/>
        </w:rPr>
      </w:pPr>
      <w:r w:rsidRPr="00C67B6A">
        <w:rPr>
          <w:rFonts w:ascii="Times New Roman" w:hAnsi="Times New Roman" w:cs="Shruti"/>
          <w:sz w:val="24"/>
          <w:szCs w:val="24"/>
        </w:rPr>
        <w:t>3.    Photos in which patients are or can be identified or patient priva</w:t>
      </w:r>
      <w:r>
        <w:rPr>
          <w:rFonts w:ascii="Times New Roman" w:hAnsi="Times New Roman" w:cs="Shruti"/>
          <w:sz w:val="24"/>
          <w:szCs w:val="24"/>
        </w:rPr>
        <w:t xml:space="preserve">cy and confidentiality are </w:t>
      </w:r>
      <w:r w:rsidRPr="00C67B6A">
        <w:rPr>
          <w:rFonts w:ascii="Times New Roman" w:hAnsi="Times New Roman" w:cs="Shruti"/>
          <w:sz w:val="24"/>
          <w:szCs w:val="24"/>
        </w:rPr>
        <w:t>breached are unacceptable.</w:t>
      </w:r>
    </w:p>
    <w:p w:rsidR="005D571D" w:rsidRPr="00C67B6A" w:rsidRDefault="005D571D" w:rsidP="005D571D">
      <w:pPr>
        <w:ind w:left="720"/>
        <w:rPr>
          <w:rFonts w:ascii="Times New Roman" w:hAnsi="Times New Roman" w:cs="Shruti"/>
          <w:sz w:val="24"/>
          <w:szCs w:val="24"/>
        </w:rPr>
      </w:pPr>
    </w:p>
    <w:p w:rsidR="005D571D" w:rsidRPr="00D177B2"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4.   </w:t>
      </w:r>
      <w:r w:rsidRPr="00C67B6A">
        <w:rPr>
          <w:rFonts w:ascii="Times New Roman" w:hAnsi="Times New Roman" w:cs="Shruti"/>
          <w:b/>
          <w:sz w:val="24"/>
          <w:szCs w:val="24"/>
        </w:rPr>
        <w:t>Students are prohibited from accessing social networking sites during clinical or</w:t>
      </w: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b/>
          <w:sz w:val="24"/>
          <w:szCs w:val="24"/>
        </w:rPr>
        <w:t>classroom time/lecture.</w:t>
      </w:r>
      <w:r>
        <w:rPr>
          <w:rFonts w:ascii="Times New Roman" w:hAnsi="Times New Roman" w:cs="Shruti"/>
          <w:b/>
          <w:sz w:val="24"/>
          <w:szCs w:val="24"/>
        </w:rPr>
        <w:t xml:space="preserve"> </w:t>
      </w:r>
      <w:r>
        <w:rPr>
          <w:rFonts w:ascii="Times New Roman" w:hAnsi="Times New Roman" w:cs="Shruti"/>
          <w:sz w:val="24"/>
          <w:szCs w:val="24"/>
        </w:rPr>
        <w:t>Students must adhere to Network and Internet Acceptable Use and Safety Policy.</w:t>
      </w:r>
    </w:p>
    <w:p w:rsidR="005D571D" w:rsidRPr="00C67B6A" w:rsidRDefault="005D571D" w:rsidP="005D571D">
      <w:pPr>
        <w:ind w:left="720"/>
        <w:rPr>
          <w:rFonts w:ascii="Times New Roman" w:hAnsi="Times New Roman" w:cs="Shruti"/>
          <w:sz w:val="24"/>
          <w:szCs w:val="24"/>
        </w:rPr>
      </w:pPr>
    </w:p>
    <w:p w:rsidR="005D571D" w:rsidRPr="00E91840" w:rsidRDefault="005D571D" w:rsidP="005D571D">
      <w:pPr>
        <w:tabs>
          <w:tab w:val="left" w:pos="720"/>
        </w:tabs>
        <w:ind w:left="720"/>
        <w:rPr>
          <w:rFonts w:ascii="Times New Roman" w:hAnsi="Times New Roman" w:cs="Shruti"/>
          <w:b/>
          <w:sz w:val="24"/>
          <w:szCs w:val="24"/>
        </w:rPr>
      </w:pPr>
      <w:r w:rsidRPr="00C67B6A">
        <w:rPr>
          <w:rFonts w:ascii="Times New Roman" w:hAnsi="Times New Roman" w:cs="Shruti"/>
          <w:sz w:val="24"/>
          <w:szCs w:val="24"/>
        </w:rPr>
        <w:t>5.   Interaction between current students and faculty/staff is</w:t>
      </w:r>
      <w:r>
        <w:rPr>
          <w:rFonts w:ascii="Times New Roman" w:hAnsi="Times New Roman" w:cs="Shruti"/>
          <w:sz w:val="24"/>
          <w:szCs w:val="24"/>
        </w:rPr>
        <w:t xml:space="preserve"> prohibited.  Student </w:t>
      </w:r>
      <w:r w:rsidRPr="00C67B6A">
        <w:rPr>
          <w:rFonts w:ascii="Times New Roman" w:hAnsi="Times New Roman" w:cs="Shruti"/>
          <w:sz w:val="24"/>
          <w:szCs w:val="24"/>
        </w:rPr>
        <w:t>questions/concerns are only to be addressed in proper, appr</w:t>
      </w:r>
      <w:r>
        <w:rPr>
          <w:rFonts w:ascii="Times New Roman" w:hAnsi="Times New Roman" w:cs="Shruti"/>
          <w:sz w:val="24"/>
          <w:szCs w:val="24"/>
        </w:rPr>
        <w:t xml:space="preserve">oved channels of </w:t>
      </w:r>
      <w:r w:rsidRPr="00C67B6A">
        <w:rPr>
          <w:rFonts w:ascii="Times New Roman" w:hAnsi="Times New Roman" w:cs="Shruti"/>
          <w:sz w:val="24"/>
          <w:szCs w:val="24"/>
        </w:rPr>
        <w:t xml:space="preserve">communication set forth by the school and </w:t>
      </w:r>
      <w:r w:rsidRPr="00E91840">
        <w:rPr>
          <w:rFonts w:ascii="Times New Roman" w:hAnsi="Times New Roman" w:cs="Shruti"/>
          <w:b/>
          <w:sz w:val="24"/>
          <w:szCs w:val="24"/>
        </w:rPr>
        <w:t>never though social networking.</w:t>
      </w:r>
    </w:p>
    <w:p w:rsidR="005D571D" w:rsidRPr="00C67B6A" w:rsidRDefault="005D571D" w:rsidP="005D571D">
      <w:pPr>
        <w:ind w:left="720"/>
        <w:rPr>
          <w:rFonts w:ascii="Times New Roman" w:hAnsi="Times New Roman" w:cs="Shruti"/>
          <w:sz w:val="24"/>
          <w:szCs w:val="24"/>
        </w:rPr>
      </w:pPr>
    </w:p>
    <w:p w:rsidR="005D571D" w:rsidRPr="00C67B6A" w:rsidRDefault="005D571D" w:rsidP="005D571D">
      <w:pPr>
        <w:tabs>
          <w:tab w:val="left" w:pos="720"/>
          <w:tab w:val="left" w:pos="1260"/>
        </w:tabs>
        <w:ind w:left="720"/>
        <w:rPr>
          <w:rFonts w:ascii="Times New Roman" w:hAnsi="Times New Roman" w:cs="Shruti"/>
          <w:sz w:val="24"/>
          <w:szCs w:val="24"/>
        </w:rPr>
      </w:pPr>
      <w:r w:rsidRPr="00C67B6A">
        <w:rPr>
          <w:rFonts w:ascii="Times New Roman" w:hAnsi="Times New Roman" w:cs="Shruti"/>
          <w:sz w:val="24"/>
          <w:szCs w:val="24"/>
        </w:rPr>
        <w:t>6.   Students shall not use social networking to harass, threaten, or disc</w:t>
      </w:r>
      <w:r>
        <w:rPr>
          <w:rFonts w:ascii="Times New Roman" w:hAnsi="Times New Roman" w:cs="Shruti"/>
          <w:sz w:val="24"/>
          <w:szCs w:val="24"/>
        </w:rPr>
        <w:t>riminate against other f</w:t>
      </w:r>
      <w:r w:rsidRPr="00C67B6A">
        <w:rPr>
          <w:rFonts w:ascii="Times New Roman" w:hAnsi="Times New Roman" w:cs="Shruti"/>
          <w:sz w:val="24"/>
          <w:szCs w:val="24"/>
        </w:rPr>
        <w:t>aculty, staff or any member of the public.  Texts, ph</w:t>
      </w:r>
      <w:r>
        <w:rPr>
          <w:rFonts w:ascii="Times New Roman" w:hAnsi="Times New Roman" w:cs="Shruti"/>
          <w:sz w:val="24"/>
          <w:szCs w:val="24"/>
        </w:rPr>
        <w:t xml:space="preserve">otos, e-mails or videos that are </w:t>
      </w:r>
      <w:r w:rsidRPr="00C67B6A">
        <w:rPr>
          <w:rFonts w:ascii="Times New Roman" w:hAnsi="Times New Roman" w:cs="Shruti"/>
          <w:sz w:val="24"/>
          <w:szCs w:val="24"/>
        </w:rPr>
        <w:t>demeaning, belittling or insulting to faculty, staff or students may not be used/posted.</w:t>
      </w:r>
    </w:p>
    <w:p w:rsidR="005D571D" w:rsidRPr="00C67B6A" w:rsidRDefault="005D571D" w:rsidP="005D571D">
      <w:pPr>
        <w:ind w:left="720"/>
        <w:rPr>
          <w:rFonts w:ascii="Times New Roman" w:hAnsi="Times New Roman" w:cs="Shruti"/>
          <w:sz w:val="24"/>
          <w:szCs w:val="24"/>
        </w:rPr>
      </w:pPr>
    </w:p>
    <w:p w:rsidR="005D571D" w:rsidRDefault="005D571D" w:rsidP="005D571D">
      <w:pPr>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If activity on a social networking site is considered an infraction of school policy, it will be </w:t>
      </w:r>
      <w:r w:rsidRPr="00C67B6A">
        <w:rPr>
          <w:rFonts w:ascii="Times New Roman" w:hAnsi="Times New Roman" w:cs="Shruti"/>
          <w:sz w:val="24"/>
          <w:szCs w:val="24"/>
        </w:rPr>
        <w:tab/>
        <w:t xml:space="preserve">                handled according to the disciplinary policy.</w:t>
      </w:r>
    </w:p>
    <w:p w:rsidR="00780DBA" w:rsidRDefault="00780DBA" w:rsidP="005D571D">
      <w:pPr>
        <w:tabs>
          <w:tab w:val="left" w:pos="8640"/>
        </w:tabs>
        <w:rPr>
          <w:rFonts w:ascii="Times New Roman" w:hAnsi="Times New Roman" w:cs="Shruti"/>
          <w:sz w:val="24"/>
          <w:szCs w:val="24"/>
        </w:rPr>
      </w:pPr>
    </w:p>
    <w:p w:rsidR="00780DBA" w:rsidRDefault="00780DBA" w:rsidP="005D571D">
      <w:pPr>
        <w:tabs>
          <w:tab w:val="left" w:pos="8640"/>
        </w:tabs>
        <w:rPr>
          <w:rFonts w:ascii="Times New Roman" w:hAnsi="Times New Roman" w:cs="Shruti"/>
          <w:sz w:val="24"/>
          <w:szCs w:val="24"/>
        </w:rPr>
      </w:pPr>
    </w:p>
    <w:p w:rsidR="00780DBA" w:rsidRDefault="00780DBA" w:rsidP="005D571D">
      <w:pPr>
        <w:tabs>
          <w:tab w:val="left" w:pos="8640"/>
        </w:tabs>
        <w:rPr>
          <w:rFonts w:ascii="Times New Roman" w:hAnsi="Times New Roman" w:cs="Shruti"/>
          <w:sz w:val="24"/>
          <w:szCs w:val="24"/>
        </w:rPr>
      </w:pPr>
    </w:p>
    <w:p w:rsidR="00780DBA" w:rsidRDefault="00780DBA" w:rsidP="005D571D">
      <w:pPr>
        <w:tabs>
          <w:tab w:val="left" w:pos="8640"/>
        </w:tabs>
        <w:rPr>
          <w:rFonts w:ascii="Times New Roman" w:hAnsi="Times New Roman" w:cs="Shruti"/>
          <w:sz w:val="24"/>
          <w:szCs w:val="24"/>
        </w:rPr>
      </w:pPr>
    </w:p>
    <w:p w:rsidR="005D571D" w:rsidRPr="00780DBA" w:rsidRDefault="005D571D" w:rsidP="005D571D">
      <w:pPr>
        <w:tabs>
          <w:tab w:val="left" w:pos="8640"/>
        </w:tabs>
        <w:rPr>
          <w:rFonts w:ascii="Times New Roman" w:hAnsi="Times New Roman" w:cs="Shruti"/>
        </w:rPr>
      </w:pPr>
      <w:r>
        <w:rPr>
          <w:rFonts w:ascii="Times New Roman" w:hAnsi="Times New Roman" w:cs="Shruti"/>
          <w:sz w:val="24"/>
          <w:szCs w:val="24"/>
        </w:rPr>
        <w:tab/>
      </w:r>
      <w:r w:rsidRPr="00780DBA">
        <w:rPr>
          <w:rFonts w:ascii="Times New Roman" w:hAnsi="Times New Roman" w:cs="Shruti"/>
        </w:rPr>
        <w:t>DEV.  2/13</w:t>
      </w:r>
    </w:p>
    <w:p w:rsidR="005D571D" w:rsidRPr="00780DBA" w:rsidRDefault="005D571D" w:rsidP="005D571D">
      <w:pPr>
        <w:tabs>
          <w:tab w:val="left" w:pos="8640"/>
        </w:tabs>
        <w:rPr>
          <w:rFonts w:ascii="Times New Roman" w:hAnsi="Times New Roman" w:cs="Shruti"/>
        </w:rPr>
      </w:pPr>
      <w:r w:rsidRPr="00780DBA">
        <w:rPr>
          <w:rFonts w:ascii="Times New Roman" w:hAnsi="Times New Roman" w:cs="Shruti"/>
        </w:rPr>
        <w:tab/>
        <w:t>REV.  2/1</w:t>
      </w:r>
      <w:r w:rsidR="00D13D1F" w:rsidRPr="00780DBA">
        <w:rPr>
          <w:rFonts w:ascii="Times New Roman" w:hAnsi="Times New Roman" w:cs="Shruti"/>
        </w:rPr>
        <w:t>5</w:t>
      </w:r>
    </w:p>
    <w:p w:rsidR="005D571D" w:rsidRPr="00780DBA" w:rsidRDefault="005D571D" w:rsidP="005D571D">
      <w:pPr>
        <w:rPr>
          <w:rFonts w:ascii="Times New Roman" w:hAnsi="Times New Roman" w:cs="Shruti"/>
        </w:rPr>
      </w:pP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Pr="00780DBA">
        <w:rPr>
          <w:rFonts w:ascii="Times New Roman" w:hAnsi="Times New Roman" w:cs="Shruti"/>
          <w:b/>
        </w:rPr>
        <w:tab/>
      </w:r>
      <w:r w:rsidR="00B81A82" w:rsidRPr="00780DBA">
        <w:rPr>
          <w:rFonts w:ascii="Times New Roman" w:hAnsi="Times New Roman" w:cs="Shruti"/>
        </w:rPr>
        <w:t xml:space="preserve">            </w:t>
      </w:r>
      <w:r w:rsidR="00780DBA">
        <w:rPr>
          <w:rFonts w:ascii="Times New Roman" w:hAnsi="Times New Roman" w:cs="Shruti"/>
        </w:rPr>
        <w:t xml:space="preserve">  </w:t>
      </w:r>
      <w:r w:rsidR="00B81A82" w:rsidRPr="00780DBA">
        <w:rPr>
          <w:rFonts w:ascii="Times New Roman" w:hAnsi="Times New Roman" w:cs="Shruti"/>
        </w:rPr>
        <w:t>REV.</w:t>
      </w:r>
      <w:r w:rsidRPr="00780DBA">
        <w:rPr>
          <w:rFonts w:ascii="Times New Roman" w:hAnsi="Times New Roman" w:cs="Shruti"/>
        </w:rPr>
        <w:t xml:space="preserve">  2/1</w:t>
      </w:r>
      <w:r w:rsidR="00D13D1F" w:rsidRPr="00780DBA">
        <w:rPr>
          <w:rFonts w:ascii="Times New Roman" w:hAnsi="Times New Roman" w:cs="Shruti"/>
        </w:rPr>
        <w:t>6</w:t>
      </w:r>
    </w:p>
    <w:p w:rsidR="00B81A82" w:rsidRPr="00780DBA" w:rsidRDefault="003051BF" w:rsidP="005D571D">
      <w:pPr>
        <w:rPr>
          <w:rFonts w:ascii="Times New Roman" w:hAnsi="Times New Roman" w:cs="Shruti"/>
        </w:rPr>
      </w:pP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t>REV.  2/17</w:t>
      </w:r>
    </w:p>
    <w:p w:rsidR="006A3E28" w:rsidRPr="00780DBA" w:rsidRDefault="006A3E28" w:rsidP="005D571D">
      <w:pPr>
        <w:rPr>
          <w:rFonts w:ascii="Times New Roman" w:hAnsi="Times New Roman" w:cs="Shruti"/>
        </w:rPr>
      </w:pP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t>REV.  2/18</w:t>
      </w:r>
    </w:p>
    <w:p w:rsidR="006A3E28" w:rsidRPr="00901FA5" w:rsidRDefault="006A3E28" w:rsidP="005D571D">
      <w:pPr>
        <w:rPr>
          <w:rFonts w:ascii="Times New Roman" w:hAnsi="Times New Roman" w:cs="Shruti"/>
          <w:sz w:val="24"/>
          <w:szCs w:val="24"/>
        </w:rPr>
      </w:pP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r>
      <w:r w:rsidRPr="00780DBA">
        <w:rPr>
          <w:rFonts w:ascii="Times New Roman" w:hAnsi="Times New Roman" w:cs="Shruti"/>
        </w:rPr>
        <w:tab/>
        <w:t>RES.  2/19</w:t>
      </w:r>
    </w:p>
    <w:p w:rsidR="005D571D" w:rsidRPr="00C67B6A" w:rsidRDefault="005D571D" w:rsidP="005D571D">
      <w:pPr>
        <w:rPr>
          <w:rFonts w:ascii="Times New Roman" w:hAnsi="Times New Roman" w:cs="Shruti"/>
          <w:b/>
          <w:sz w:val="24"/>
          <w:szCs w:val="24"/>
        </w:rPr>
      </w:pPr>
      <w:r>
        <w:rPr>
          <w:rFonts w:ascii="Times New Roman" w:hAnsi="Times New Roman" w:cs="Shruti"/>
          <w:b/>
          <w:sz w:val="24"/>
          <w:szCs w:val="24"/>
        </w:rPr>
        <w:br w:type="page"/>
      </w:r>
    </w:p>
    <w:p w:rsidR="005D571D" w:rsidRPr="00C67B6A" w:rsidRDefault="00093E24" w:rsidP="005D571D">
      <w:pPr>
        <w:jc w:val="center"/>
        <w:rPr>
          <w:rFonts w:ascii="Times New Roman" w:hAnsi="Times New Roman" w:cs="Shruti"/>
          <w:b/>
          <w:sz w:val="24"/>
          <w:szCs w:val="24"/>
        </w:rPr>
      </w:pPr>
      <w:r>
        <w:rPr>
          <w:rFonts w:ascii="Times New Roman" w:hAnsi="Times New Roman" w:cs="Shruti"/>
          <w:b/>
          <w:noProof/>
          <w:sz w:val="24"/>
          <w:szCs w:val="24"/>
        </w:rPr>
        <w:lastRenderedPageBreak/>
        <w:drawing>
          <wp:anchor distT="0" distB="0" distL="114300" distR="114300" simplePos="0" relativeHeight="251646464" behindDoc="1" locked="0" layoutInCell="1" allowOverlap="1">
            <wp:simplePos x="0" y="0"/>
            <wp:positionH relativeFrom="column">
              <wp:posOffset>5600700</wp:posOffset>
            </wp:positionH>
            <wp:positionV relativeFrom="paragraph">
              <wp:posOffset>-506095</wp:posOffset>
            </wp:positionV>
            <wp:extent cx="1104900" cy="1365250"/>
            <wp:effectExtent l="0" t="0" r="0" b="0"/>
            <wp:wrapNone/>
            <wp:docPr id="42" name="Picture 42"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CLASSROOM DISCIPLINARY RECORD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bCs/>
          <w:sz w:val="24"/>
          <w:szCs w:val="24"/>
        </w:rPr>
      </w:pPr>
      <w:r>
        <w:rPr>
          <w:rFonts w:ascii="Times New Roman" w:hAnsi="Times New Roman" w:cs="Shruti"/>
          <w:sz w:val="24"/>
          <w:szCs w:val="24"/>
        </w:rPr>
        <w:t xml:space="preserve">                </w:t>
      </w:r>
      <w:r w:rsidRPr="00C67B6A">
        <w:rPr>
          <w:rFonts w:ascii="Times New Roman" w:hAnsi="Times New Roman" w:cs="Shruti"/>
          <w:sz w:val="24"/>
          <w:szCs w:val="24"/>
        </w:rPr>
        <w:t>This is a record of the student</w:t>
      </w:r>
      <w:r w:rsidR="003051BF">
        <w:rPr>
          <w:rFonts w:ascii="Times New Roman" w:hAnsi="Times New Roman" w:cs="Shruti"/>
          <w:sz w:val="24"/>
          <w:szCs w:val="24"/>
        </w:rPr>
        <w:t>’</w:t>
      </w:r>
      <w:r w:rsidRPr="00C67B6A">
        <w:rPr>
          <w:rFonts w:ascii="Times New Roman" w:hAnsi="Times New Roman" w:cs="Shruti"/>
          <w:sz w:val="24"/>
          <w:szCs w:val="24"/>
        </w:rPr>
        <w:t>s disregard for county and/or program policies.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b/>
          <w:sz w:val="24"/>
          <w:szCs w:val="24"/>
        </w:rPr>
        <w:t>NAME</w:t>
      </w:r>
      <w:r w:rsidRPr="00C67B6A">
        <w:rPr>
          <w:rFonts w:ascii="Times New Roman" w:hAnsi="Times New Roman" w:cs="Shruti"/>
          <w:sz w:val="24"/>
          <w:szCs w:val="24"/>
        </w:rPr>
        <w:t xml:space="preserve">: ___________________________________    </w:t>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 xml:space="preserve">DATE: ______________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 xml:space="preserve"> </w:t>
      </w:r>
      <w:r w:rsidRPr="00C67B6A">
        <w:rPr>
          <w:rFonts w:ascii="Times New Roman" w:hAnsi="Times New Roman" w:cs="Shruti"/>
          <w:sz w:val="24"/>
          <w:szCs w:val="24"/>
        </w:rPr>
        <w:t xml:space="preserve">1. </w:t>
      </w:r>
      <w:r w:rsidRPr="00C67B6A">
        <w:rPr>
          <w:rFonts w:ascii="Times New Roman" w:hAnsi="Times New Roman" w:cs="Shruti"/>
          <w:sz w:val="24"/>
          <w:szCs w:val="24"/>
        </w:rPr>
        <w:tab/>
        <w:t xml:space="preserve">Verbal Warning given on __________________   </w:t>
      </w:r>
      <w:r w:rsidRPr="00C67B6A">
        <w:rPr>
          <w:rFonts w:ascii="Times New Roman" w:hAnsi="Times New Roman" w:cs="Shruti"/>
          <w:sz w:val="24"/>
          <w:szCs w:val="24"/>
        </w:rPr>
        <w:tab/>
      </w:r>
      <w:r w:rsidRPr="00C67B6A">
        <w:rPr>
          <w:rFonts w:ascii="Times New Roman" w:hAnsi="Times New Roman" w:cs="Shruti"/>
          <w:sz w:val="24"/>
          <w:szCs w:val="24"/>
        </w:rPr>
        <w:tab/>
        <w:t>RE: 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2. </w:t>
      </w:r>
      <w:r w:rsidRPr="00C67B6A">
        <w:rPr>
          <w:rFonts w:ascii="Times New Roman" w:hAnsi="Times New Roman" w:cs="Shruti"/>
          <w:sz w:val="24"/>
          <w:szCs w:val="24"/>
        </w:rPr>
        <w:tab/>
        <w:t xml:space="preserve">Written Warning given on _________________   </w:t>
      </w:r>
      <w:r w:rsidRPr="00C67B6A">
        <w:rPr>
          <w:rFonts w:ascii="Times New Roman" w:hAnsi="Times New Roman" w:cs="Shruti"/>
          <w:sz w:val="24"/>
          <w:szCs w:val="24"/>
        </w:rPr>
        <w:tab/>
        <w:t xml:space="preserve"> </w:t>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3. </w:t>
      </w:r>
      <w:r w:rsidRPr="00C67B6A">
        <w:rPr>
          <w:rFonts w:ascii="Times New Roman" w:hAnsi="Times New Roman" w:cs="Shruti"/>
          <w:sz w:val="24"/>
          <w:szCs w:val="24"/>
        </w:rPr>
        <w:tab/>
      </w:r>
      <w:r w:rsidRPr="00C67B6A">
        <w:rPr>
          <w:rFonts w:ascii="Times New Roman" w:hAnsi="Times New Roman" w:cs="Shruti"/>
          <w:b/>
          <w:bCs/>
          <w:sz w:val="24"/>
          <w:szCs w:val="24"/>
        </w:rPr>
        <w:t>Unsatisfactory #1</w:t>
      </w:r>
      <w:r w:rsidRPr="00C67B6A">
        <w:rPr>
          <w:rFonts w:ascii="Times New Roman" w:hAnsi="Times New Roman" w:cs="Shruti"/>
          <w:sz w:val="24"/>
          <w:szCs w:val="24"/>
        </w:rPr>
        <w:t xml:space="preserve"> given on _______________</w:t>
      </w:r>
      <w:r w:rsidRPr="00C67B6A">
        <w:rPr>
          <w:rFonts w:ascii="Times New Roman" w:hAnsi="Times New Roman" w:cs="Shruti"/>
          <w:b/>
          <w:bCs/>
          <w:sz w:val="24"/>
          <w:szCs w:val="24"/>
        </w:rPr>
        <w:tab/>
      </w:r>
      <w:r w:rsidRPr="00C67B6A">
        <w:rPr>
          <w:rFonts w:ascii="Times New Roman" w:hAnsi="Times New Roman" w:cs="Shruti"/>
          <w:b/>
          <w:bCs/>
          <w:sz w:val="24"/>
          <w:szCs w:val="24"/>
        </w:rPr>
        <w:tab/>
      </w:r>
      <w:r w:rsidRPr="00C67B6A">
        <w:rPr>
          <w:rFonts w:ascii="Times New Roman" w:hAnsi="Times New Roman" w:cs="Shruti"/>
          <w:sz w:val="24"/>
          <w:szCs w:val="24"/>
        </w:rPr>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4. </w:t>
      </w:r>
      <w:r w:rsidRPr="00C67B6A">
        <w:rPr>
          <w:rFonts w:ascii="Times New Roman" w:hAnsi="Times New Roman" w:cs="Shruti"/>
          <w:sz w:val="24"/>
          <w:szCs w:val="24"/>
        </w:rPr>
        <w:tab/>
        <w:t>Verbal Warning given on __________________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5. </w:t>
      </w:r>
      <w:r w:rsidRPr="00C67B6A">
        <w:rPr>
          <w:rFonts w:ascii="Times New Roman" w:hAnsi="Times New Roman" w:cs="Shruti"/>
          <w:sz w:val="24"/>
          <w:szCs w:val="24"/>
        </w:rPr>
        <w:tab/>
        <w:t>Written Warning given on 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6. </w:t>
      </w:r>
      <w:r w:rsidRPr="00C67B6A">
        <w:rPr>
          <w:rFonts w:ascii="Times New Roman" w:hAnsi="Times New Roman" w:cs="Shruti"/>
          <w:sz w:val="24"/>
          <w:szCs w:val="24"/>
        </w:rPr>
        <w:tab/>
      </w:r>
      <w:r w:rsidRPr="00C67B6A">
        <w:rPr>
          <w:rFonts w:ascii="Times New Roman" w:hAnsi="Times New Roman" w:cs="Shruti"/>
          <w:b/>
          <w:bCs/>
          <w:sz w:val="24"/>
          <w:szCs w:val="24"/>
        </w:rPr>
        <w:t>Unsatisfactory #2</w:t>
      </w:r>
      <w:r w:rsidRPr="00C67B6A">
        <w:rPr>
          <w:rFonts w:ascii="Times New Roman" w:hAnsi="Times New Roman" w:cs="Shruti"/>
          <w:sz w:val="24"/>
          <w:szCs w:val="24"/>
        </w:rPr>
        <w:t xml:space="preserve"> given on 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7. </w:t>
      </w:r>
      <w:r w:rsidRPr="00C67B6A">
        <w:rPr>
          <w:rFonts w:ascii="Times New Roman" w:hAnsi="Times New Roman" w:cs="Shruti"/>
          <w:sz w:val="24"/>
          <w:szCs w:val="24"/>
        </w:rPr>
        <w:tab/>
        <w:t>Verbal Warning given on __________________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8. </w:t>
      </w:r>
      <w:r w:rsidRPr="00C67B6A">
        <w:rPr>
          <w:rFonts w:ascii="Times New Roman" w:hAnsi="Times New Roman" w:cs="Shruti"/>
          <w:sz w:val="24"/>
          <w:szCs w:val="24"/>
        </w:rPr>
        <w:tab/>
        <w:t>Written Warning given on 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9. </w:t>
      </w:r>
      <w:r w:rsidRPr="00C67B6A">
        <w:rPr>
          <w:rFonts w:ascii="Times New Roman" w:hAnsi="Times New Roman" w:cs="Shruti"/>
          <w:sz w:val="24"/>
          <w:szCs w:val="24"/>
        </w:rPr>
        <w:tab/>
      </w:r>
      <w:r w:rsidRPr="00C67B6A">
        <w:rPr>
          <w:rFonts w:ascii="Times New Roman" w:hAnsi="Times New Roman" w:cs="Shruti"/>
          <w:b/>
          <w:bCs/>
          <w:sz w:val="24"/>
          <w:szCs w:val="24"/>
        </w:rPr>
        <w:t>Unsatisfactory #3</w:t>
      </w:r>
      <w:r w:rsidRPr="00C67B6A">
        <w:rPr>
          <w:rFonts w:ascii="Times New Roman" w:hAnsi="Times New Roman" w:cs="Shruti"/>
          <w:sz w:val="24"/>
          <w:szCs w:val="24"/>
        </w:rPr>
        <w:t xml:space="preserve"> given on 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t xml:space="preserve">10. </w:t>
      </w:r>
      <w:r w:rsidRPr="00C67B6A">
        <w:rPr>
          <w:rFonts w:ascii="Times New Roman" w:hAnsi="Times New Roman" w:cs="Shruti"/>
          <w:sz w:val="24"/>
          <w:szCs w:val="24"/>
        </w:rPr>
        <w:tab/>
      </w:r>
      <w:r w:rsidRPr="00C67B6A">
        <w:rPr>
          <w:rFonts w:ascii="Times New Roman" w:hAnsi="Times New Roman" w:cs="Shruti"/>
          <w:b/>
          <w:bCs/>
          <w:sz w:val="24"/>
          <w:szCs w:val="24"/>
        </w:rPr>
        <w:t xml:space="preserve">Dismissed from Program </w:t>
      </w:r>
      <w:r w:rsidRPr="00C67B6A">
        <w:rPr>
          <w:rFonts w:ascii="Times New Roman" w:hAnsi="Times New Roman" w:cs="Shruti"/>
          <w:sz w:val="24"/>
          <w:szCs w:val="24"/>
        </w:rPr>
        <w:t>on</w:t>
      </w:r>
      <w:r w:rsidRPr="00C67B6A">
        <w:rPr>
          <w:rFonts w:ascii="Times New Roman" w:hAnsi="Times New Roman" w:cs="Shruti"/>
          <w:b/>
          <w:bCs/>
          <w:sz w:val="24"/>
          <w:szCs w:val="24"/>
        </w:rPr>
        <w:t xml:space="preserve"> </w:t>
      </w:r>
      <w:r w:rsidRPr="00C67B6A">
        <w:rPr>
          <w:rFonts w:ascii="Times New Roman" w:hAnsi="Times New Roman" w:cs="Shruti"/>
          <w:sz w:val="24"/>
          <w:szCs w:val="24"/>
        </w:rPr>
        <w:t>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r w:rsidRPr="00C67B6A">
        <w:rPr>
          <w:rFonts w:ascii="Times New Roman" w:hAnsi="Times New Roman" w:cs="Shruti"/>
          <w:b/>
          <w:bCs/>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D</w:t>
      </w:r>
      <w:r w:rsidR="00416C84">
        <w:rPr>
          <w:rFonts w:ascii="Times New Roman" w:hAnsi="Times New Roman" w:cs="Shruti"/>
          <w:sz w:val="24"/>
          <w:szCs w:val="24"/>
        </w:rPr>
        <w:t>EV</w:t>
      </w:r>
      <w:r w:rsidRPr="00C67B6A">
        <w:rPr>
          <w:rFonts w:ascii="Times New Roman" w:hAnsi="Times New Roman" w:cs="Shruti"/>
          <w:sz w:val="24"/>
          <w:szCs w:val="24"/>
        </w:rPr>
        <w:t>.  2/06</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R</w:t>
      </w:r>
      <w:r w:rsidR="00416C84">
        <w:rPr>
          <w:rFonts w:ascii="Times New Roman" w:hAnsi="Times New Roman" w:cs="Shruti"/>
          <w:sz w:val="24"/>
          <w:szCs w:val="24"/>
        </w:rPr>
        <w:t>EV</w:t>
      </w:r>
      <w:r w:rsidRPr="00C67B6A">
        <w:rPr>
          <w:rFonts w:ascii="Times New Roman" w:hAnsi="Times New Roman" w:cs="Shruti"/>
          <w:sz w:val="24"/>
          <w:szCs w:val="24"/>
        </w:rPr>
        <w:t>.  2/1</w:t>
      </w:r>
      <w:r w:rsidR="003051BF">
        <w:rPr>
          <w:rFonts w:ascii="Times New Roman" w:hAnsi="Times New Roman" w:cs="Shruti"/>
          <w:sz w:val="24"/>
          <w:szCs w:val="24"/>
        </w:rPr>
        <w:t>5</w:t>
      </w:r>
    </w:p>
    <w:p w:rsidR="005D571D" w:rsidRPr="00C67B6A" w:rsidRDefault="003051BF" w:rsidP="005D571D">
      <w:pPr>
        <w:rPr>
          <w:rFonts w:ascii="Times New Roman" w:hAnsi="Times New Roman" w:cs="Shruti"/>
          <w:sz w:val="24"/>
          <w:szCs w:val="24"/>
        </w:rPr>
      </w:pPr>
      <w:r>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837114">
        <w:rPr>
          <w:rFonts w:ascii="Times New Roman" w:hAnsi="Times New Roman" w:cs="Shruti"/>
          <w:sz w:val="24"/>
          <w:szCs w:val="24"/>
        </w:rPr>
        <w:t>R</w:t>
      </w:r>
      <w:r w:rsidR="00416C84">
        <w:rPr>
          <w:rFonts w:ascii="Times New Roman" w:hAnsi="Times New Roman" w:cs="Shruti"/>
          <w:sz w:val="24"/>
          <w:szCs w:val="24"/>
        </w:rPr>
        <w:t>EV</w:t>
      </w:r>
      <w:r w:rsidR="00837114">
        <w:rPr>
          <w:rFonts w:ascii="Times New Roman" w:hAnsi="Times New Roman" w:cs="Shruti"/>
          <w:sz w:val="24"/>
          <w:szCs w:val="24"/>
        </w:rPr>
        <w:t xml:space="preserve">.  </w:t>
      </w:r>
      <w:r w:rsidR="005D571D" w:rsidRPr="00C67B6A">
        <w:rPr>
          <w:rFonts w:ascii="Times New Roman" w:hAnsi="Times New Roman" w:cs="Shruti"/>
          <w:sz w:val="24"/>
          <w:szCs w:val="24"/>
        </w:rPr>
        <w:t>2/1</w:t>
      </w:r>
      <w:r>
        <w:rPr>
          <w:rFonts w:ascii="Times New Roman" w:hAnsi="Times New Roman" w:cs="Shruti"/>
          <w:sz w:val="24"/>
          <w:szCs w:val="24"/>
        </w:rPr>
        <w:t>6</w:t>
      </w:r>
    </w:p>
    <w:p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416C84">
        <w:rPr>
          <w:rFonts w:ascii="Times New Roman" w:hAnsi="Times New Roman" w:cs="Shruti"/>
          <w:sz w:val="24"/>
          <w:szCs w:val="24"/>
        </w:rPr>
        <w:t>REV</w:t>
      </w:r>
      <w:r w:rsidR="00837114">
        <w:rPr>
          <w:rFonts w:ascii="Times New Roman" w:hAnsi="Times New Roman" w:cs="Shruti"/>
          <w:sz w:val="24"/>
          <w:szCs w:val="24"/>
        </w:rPr>
        <w:t>.  2</w:t>
      </w:r>
      <w:r w:rsidRPr="00C67B6A">
        <w:rPr>
          <w:rFonts w:ascii="Times New Roman" w:hAnsi="Times New Roman" w:cs="Shruti"/>
          <w:sz w:val="24"/>
          <w:szCs w:val="24"/>
        </w:rPr>
        <w:t>/1</w:t>
      </w:r>
      <w:r w:rsidR="003051BF">
        <w:rPr>
          <w:rFonts w:ascii="Times New Roman" w:hAnsi="Times New Roman" w:cs="Shruti"/>
          <w:sz w:val="24"/>
          <w:szCs w:val="24"/>
        </w:rPr>
        <w:t>7</w:t>
      </w:r>
      <w:r w:rsidRPr="00C67B6A">
        <w:rPr>
          <w:rFonts w:ascii="Times New Roman" w:hAnsi="Times New Roman" w:cs="Shruti"/>
          <w:sz w:val="24"/>
          <w:szCs w:val="24"/>
        </w:rPr>
        <w:tab/>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00837114">
        <w:rPr>
          <w:rFonts w:ascii="Times New Roman" w:hAnsi="Times New Roman" w:cs="Shruti"/>
          <w:sz w:val="24"/>
          <w:szCs w:val="24"/>
        </w:rPr>
        <w:t xml:space="preserve">                               </w:t>
      </w:r>
      <w:r w:rsidR="00837114">
        <w:rPr>
          <w:rFonts w:ascii="Times New Roman" w:hAnsi="Times New Roman" w:cs="Shruti"/>
          <w:sz w:val="24"/>
          <w:szCs w:val="24"/>
        </w:rPr>
        <w:tab/>
      </w:r>
      <w:r w:rsidR="00837114">
        <w:rPr>
          <w:rFonts w:ascii="Times New Roman" w:hAnsi="Times New Roman" w:cs="Shruti"/>
          <w:sz w:val="24"/>
          <w:szCs w:val="24"/>
        </w:rPr>
        <w:tab/>
        <w:t>R</w:t>
      </w:r>
      <w:r w:rsidR="00416C84">
        <w:rPr>
          <w:rFonts w:ascii="Times New Roman" w:hAnsi="Times New Roman" w:cs="Shruti"/>
          <w:sz w:val="24"/>
          <w:szCs w:val="24"/>
        </w:rPr>
        <w:t>EV</w:t>
      </w:r>
      <w:r w:rsidR="00837114">
        <w:rPr>
          <w:rFonts w:ascii="Times New Roman" w:hAnsi="Times New Roman" w:cs="Shruti"/>
          <w:sz w:val="24"/>
          <w:szCs w:val="24"/>
        </w:rPr>
        <w:t>.  2/18</w:t>
      </w:r>
    </w:p>
    <w:p w:rsidR="00837114" w:rsidRPr="00C67B6A" w:rsidRDefault="00837114"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w:t>
      </w:r>
      <w:r w:rsidR="00416C84">
        <w:rPr>
          <w:rFonts w:ascii="Times New Roman" w:hAnsi="Times New Roman" w:cs="Shruti"/>
          <w:sz w:val="24"/>
          <w:szCs w:val="24"/>
        </w:rPr>
        <w:t>ES</w:t>
      </w:r>
      <w:r>
        <w:rPr>
          <w:rFonts w:ascii="Times New Roman" w:hAnsi="Times New Roman" w:cs="Shruti"/>
          <w:sz w:val="24"/>
          <w:szCs w:val="24"/>
        </w:rPr>
        <w:t>.  2/19</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780DBA" w:rsidP="005D571D">
      <w:pPr>
        <w:rPr>
          <w:rFonts w:ascii="Times New Roman" w:hAnsi="Times New Roman" w:cs="Shruti"/>
          <w:sz w:val="24"/>
          <w:szCs w:val="24"/>
        </w:rPr>
      </w:pPr>
      <w:r>
        <w:rPr>
          <w:rFonts w:ascii="Times New Roman" w:hAnsi="Times New Roman" w:cs="Shruti"/>
          <w:noProof/>
          <w:sz w:val="24"/>
          <w:szCs w:val="24"/>
        </w:rPr>
        <w:lastRenderedPageBreak/>
        <w:drawing>
          <wp:anchor distT="0" distB="0" distL="114300" distR="114300" simplePos="0" relativeHeight="251647488" behindDoc="1" locked="0" layoutInCell="1" allowOverlap="1" wp14:anchorId="4AB5ACBA" wp14:editId="36B02946">
            <wp:simplePos x="0" y="0"/>
            <wp:positionH relativeFrom="margin">
              <wp:align>right</wp:align>
            </wp:positionH>
            <wp:positionV relativeFrom="paragraph">
              <wp:posOffset>12065</wp:posOffset>
            </wp:positionV>
            <wp:extent cx="925195" cy="1143000"/>
            <wp:effectExtent l="0" t="0" r="8255" b="0"/>
            <wp:wrapNone/>
            <wp:docPr id="43" name="Picture 43"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PN LOGO FINAL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1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71D" w:rsidRPr="00C67B6A" w:rsidRDefault="005D571D" w:rsidP="005D571D">
      <w:pPr>
        <w:rPr>
          <w:rFonts w:ascii="Times New Roman" w:hAnsi="Times New Roman" w:cs="Shruti"/>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CLINICAL DISCIPLINARY RECORD</w:t>
      </w:r>
    </w:p>
    <w:p w:rsidR="005D571D" w:rsidRPr="00C67B6A" w:rsidRDefault="005D571D" w:rsidP="005D571D">
      <w:pPr>
        <w:rPr>
          <w:rFonts w:ascii="Times New Roman" w:hAnsi="Times New Roman" w:cs="Shruti"/>
          <w:b/>
          <w:sz w:val="24"/>
          <w:szCs w:val="24"/>
        </w:rPr>
      </w:pPr>
    </w:p>
    <w:p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t>This is a record of the student</w:t>
      </w:r>
      <w:r w:rsidR="003051BF">
        <w:rPr>
          <w:rFonts w:ascii="Times New Roman" w:hAnsi="Times New Roman" w:cs="Shruti"/>
          <w:sz w:val="24"/>
          <w:szCs w:val="24"/>
        </w:rPr>
        <w:t>’</w:t>
      </w:r>
      <w:r w:rsidRPr="00C67B6A">
        <w:rPr>
          <w:rFonts w:ascii="Times New Roman" w:hAnsi="Times New Roman" w:cs="Shruti"/>
          <w:sz w:val="24"/>
          <w:szCs w:val="24"/>
        </w:rPr>
        <w:t>s disregard for county, program, and/or clinical agency policies.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NAME:</w:t>
      </w:r>
      <w:r w:rsidRPr="00C67B6A">
        <w:rPr>
          <w:rFonts w:ascii="Times New Roman" w:hAnsi="Times New Roman" w:cs="Shruti"/>
          <w:sz w:val="24"/>
          <w:szCs w:val="24"/>
        </w:rPr>
        <w:t xml:space="preserve"> 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b/>
          <w:sz w:val="24"/>
          <w:szCs w:val="24"/>
        </w:rPr>
        <w:t>DATE</w:t>
      </w:r>
      <w:r w:rsidRPr="00C67B6A">
        <w:rPr>
          <w:rFonts w:ascii="Times New Roman" w:hAnsi="Times New Roman" w:cs="Shruti"/>
          <w:sz w:val="24"/>
          <w:szCs w:val="24"/>
        </w:rPr>
        <w:t>: 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 xml:space="preserve"> </w:t>
      </w:r>
      <w:r w:rsidRPr="00C67B6A">
        <w:rPr>
          <w:rFonts w:ascii="Times New Roman" w:hAnsi="Times New Roman" w:cs="Shruti"/>
          <w:sz w:val="24"/>
          <w:szCs w:val="24"/>
        </w:rPr>
        <w:t xml:space="preserve">1. </w:t>
      </w:r>
      <w:r w:rsidRPr="00C67B6A">
        <w:rPr>
          <w:rFonts w:ascii="Times New Roman" w:hAnsi="Times New Roman" w:cs="Shruti"/>
          <w:sz w:val="24"/>
          <w:szCs w:val="24"/>
        </w:rPr>
        <w:tab/>
        <w:t>Verbal Warning given on __________________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2. </w:t>
      </w:r>
      <w:r w:rsidRPr="00C67B6A">
        <w:rPr>
          <w:rFonts w:ascii="Times New Roman" w:hAnsi="Times New Roman" w:cs="Shruti"/>
          <w:sz w:val="24"/>
          <w:szCs w:val="24"/>
        </w:rPr>
        <w:tab/>
        <w:t xml:space="preserve">Written Warning given on _________________ </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3. </w:t>
      </w:r>
      <w:r w:rsidRPr="00C67B6A">
        <w:rPr>
          <w:rFonts w:ascii="Times New Roman" w:hAnsi="Times New Roman" w:cs="Shruti"/>
          <w:sz w:val="24"/>
          <w:szCs w:val="24"/>
        </w:rPr>
        <w:tab/>
      </w:r>
      <w:r w:rsidRPr="00C67B6A">
        <w:rPr>
          <w:rFonts w:ascii="Times New Roman" w:hAnsi="Times New Roman" w:cs="Shruti"/>
          <w:b/>
          <w:bCs/>
          <w:sz w:val="24"/>
          <w:szCs w:val="24"/>
        </w:rPr>
        <w:t>Unsatisfactory #1</w:t>
      </w:r>
      <w:r w:rsidRPr="00C67B6A">
        <w:rPr>
          <w:rFonts w:ascii="Times New Roman" w:hAnsi="Times New Roman" w:cs="Shruti"/>
          <w:sz w:val="24"/>
          <w:szCs w:val="24"/>
        </w:rPr>
        <w:t xml:space="preserve"> given on 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4. </w:t>
      </w:r>
      <w:r w:rsidRPr="00C67B6A">
        <w:rPr>
          <w:rFonts w:ascii="Times New Roman" w:hAnsi="Times New Roman" w:cs="Shruti"/>
          <w:sz w:val="24"/>
          <w:szCs w:val="24"/>
        </w:rPr>
        <w:tab/>
        <w:t xml:space="preserve">Verbal Warning given on __________________ </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5. </w:t>
      </w:r>
      <w:r w:rsidRPr="00C67B6A">
        <w:rPr>
          <w:rFonts w:ascii="Times New Roman" w:hAnsi="Times New Roman" w:cs="Shruti"/>
          <w:sz w:val="24"/>
          <w:szCs w:val="24"/>
        </w:rPr>
        <w:tab/>
        <w:t xml:space="preserve">Written Warning given on _________________ </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6. </w:t>
      </w:r>
      <w:r w:rsidRPr="00C67B6A">
        <w:rPr>
          <w:rFonts w:ascii="Times New Roman" w:hAnsi="Times New Roman" w:cs="Shruti"/>
          <w:sz w:val="24"/>
          <w:szCs w:val="24"/>
        </w:rPr>
        <w:tab/>
      </w:r>
      <w:r w:rsidRPr="00C67B6A">
        <w:rPr>
          <w:rFonts w:ascii="Times New Roman" w:hAnsi="Times New Roman" w:cs="Shruti"/>
          <w:b/>
          <w:bCs/>
          <w:sz w:val="24"/>
          <w:szCs w:val="24"/>
        </w:rPr>
        <w:t>Unsatisfactory #2</w:t>
      </w:r>
      <w:r w:rsidRPr="00C67B6A">
        <w:rPr>
          <w:rFonts w:ascii="Times New Roman" w:hAnsi="Times New Roman" w:cs="Shruti"/>
          <w:sz w:val="24"/>
          <w:szCs w:val="24"/>
        </w:rPr>
        <w:t xml:space="preserve"> given on 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7. </w:t>
      </w:r>
      <w:r w:rsidRPr="00C67B6A">
        <w:rPr>
          <w:rFonts w:ascii="Times New Roman" w:hAnsi="Times New Roman" w:cs="Shruti"/>
          <w:sz w:val="24"/>
          <w:szCs w:val="24"/>
        </w:rPr>
        <w:tab/>
        <w:t xml:space="preserve">Verbal Warning given on __________________ </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8. </w:t>
      </w:r>
      <w:r w:rsidRPr="00C67B6A">
        <w:rPr>
          <w:rFonts w:ascii="Times New Roman" w:hAnsi="Times New Roman" w:cs="Shruti"/>
          <w:sz w:val="24"/>
          <w:szCs w:val="24"/>
        </w:rPr>
        <w:tab/>
        <w:t>Written Warning given on _________________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9. </w:t>
      </w:r>
      <w:r w:rsidRPr="00C67B6A">
        <w:rPr>
          <w:rFonts w:ascii="Times New Roman" w:hAnsi="Times New Roman" w:cs="Shruti"/>
          <w:sz w:val="24"/>
          <w:szCs w:val="24"/>
        </w:rPr>
        <w:tab/>
      </w:r>
      <w:r w:rsidRPr="00C67B6A">
        <w:rPr>
          <w:rFonts w:ascii="Times New Roman" w:hAnsi="Times New Roman" w:cs="Shruti"/>
          <w:b/>
          <w:bCs/>
          <w:sz w:val="24"/>
          <w:szCs w:val="24"/>
        </w:rPr>
        <w:t>Unsatisfactory #3</w:t>
      </w:r>
      <w:r w:rsidRPr="00C67B6A">
        <w:rPr>
          <w:rFonts w:ascii="Times New Roman" w:hAnsi="Times New Roman" w:cs="Shruti"/>
          <w:sz w:val="24"/>
          <w:szCs w:val="24"/>
        </w:rPr>
        <w:t xml:space="preserve"> given on 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10. </w:t>
      </w:r>
      <w:r w:rsidRPr="00C67B6A">
        <w:rPr>
          <w:rFonts w:ascii="Times New Roman" w:hAnsi="Times New Roman" w:cs="Shruti"/>
          <w:sz w:val="24"/>
          <w:szCs w:val="24"/>
        </w:rPr>
        <w:tab/>
      </w:r>
      <w:r w:rsidRPr="00C67B6A">
        <w:rPr>
          <w:rFonts w:ascii="Times New Roman" w:hAnsi="Times New Roman" w:cs="Shruti"/>
          <w:b/>
          <w:bCs/>
          <w:sz w:val="24"/>
          <w:szCs w:val="24"/>
        </w:rPr>
        <w:t>Dismissed from Program</w:t>
      </w:r>
      <w:r w:rsidRPr="00C67B6A">
        <w:rPr>
          <w:rFonts w:ascii="Times New Roman" w:hAnsi="Times New Roman" w:cs="Shruti"/>
          <w:sz w:val="24"/>
          <w:szCs w:val="24"/>
        </w:rPr>
        <w:t xml:space="preserve"> on ________________</w:t>
      </w:r>
      <w:r w:rsidRPr="00C67B6A">
        <w:rPr>
          <w:rFonts w:ascii="Times New Roman" w:hAnsi="Times New Roman" w:cs="Shruti"/>
          <w:sz w:val="24"/>
          <w:szCs w:val="24"/>
        </w:rPr>
        <w:tab/>
      </w:r>
      <w:r w:rsidRPr="00C67B6A">
        <w:rPr>
          <w:rFonts w:ascii="Times New Roman" w:hAnsi="Times New Roman" w:cs="Shruti"/>
          <w:sz w:val="24"/>
          <w:szCs w:val="24"/>
        </w:rPr>
        <w:tab/>
        <w:t>RE: ___________________</w:t>
      </w:r>
    </w:p>
    <w:p w:rsidR="005D571D" w:rsidRPr="00C67B6A" w:rsidRDefault="005D571D" w:rsidP="005D571D">
      <w:pPr>
        <w:rPr>
          <w:rFonts w:ascii="Times New Roman" w:hAnsi="Times New Roman" w:cs="Shruti"/>
          <w:sz w:val="24"/>
          <w:szCs w:val="24"/>
        </w:rPr>
      </w:pPr>
    </w:p>
    <w:p w:rsidR="005D571D" w:rsidRPr="00DA139E" w:rsidRDefault="00DA139E" w:rsidP="00DA139E">
      <w:pPr>
        <w:rPr>
          <w:rFonts w:ascii="Times New Roman" w:hAnsi="Times New Roman" w:cs="Shruti"/>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005D571D" w:rsidRPr="00DA139E">
        <w:rPr>
          <w:rFonts w:ascii="Times New Roman" w:hAnsi="Times New Roman" w:cs="Shruti"/>
        </w:rPr>
        <w:t>D</w:t>
      </w:r>
      <w:r w:rsidRPr="00DA139E">
        <w:rPr>
          <w:rFonts w:ascii="Times New Roman" w:hAnsi="Times New Roman" w:cs="Shruti"/>
        </w:rPr>
        <w:t>EV</w:t>
      </w:r>
      <w:r w:rsidR="005D571D" w:rsidRPr="00DA139E">
        <w:rPr>
          <w:rFonts w:ascii="Times New Roman" w:hAnsi="Times New Roman" w:cs="Shruti"/>
        </w:rPr>
        <w:t>.  2/05</w:t>
      </w:r>
    </w:p>
    <w:p w:rsidR="005D571D" w:rsidRPr="00DA139E" w:rsidRDefault="00DA139E" w:rsidP="00DA139E">
      <w:pPr>
        <w:rPr>
          <w:rFonts w:ascii="Times New Roman" w:hAnsi="Times New Roman" w:cs="Shruti"/>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005D571D" w:rsidRPr="00DA139E">
        <w:rPr>
          <w:rFonts w:ascii="Times New Roman" w:hAnsi="Times New Roman" w:cs="Shruti"/>
        </w:rPr>
        <w:t>R</w:t>
      </w:r>
      <w:r w:rsidRPr="00DA139E">
        <w:rPr>
          <w:rFonts w:ascii="Times New Roman" w:hAnsi="Times New Roman" w:cs="Shruti"/>
        </w:rPr>
        <w:t>EV</w:t>
      </w:r>
      <w:r w:rsidR="005D571D" w:rsidRPr="00DA139E">
        <w:rPr>
          <w:rFonts w:ascii="Times New Roman" w:hAnsi="Times New Roman" w:cs="Shruti"/>
        </w:rPr>
        <w:t>.</w:t>
      </w:r>
      <w:r w:rsidRPr="00DA139E">
        <w:rPr>
          <w:rFonts w:ascii="Times New Roman" w:hAnsi="Times New Roman" w:cs="Shruti"/>
        </w:rPr>
        <w:t xml:space="preserve">  </w:t>
      </w:r>
      <w:r w:rsidR="005D571D" w:rsidRPr="00DA139E">
        <w:rPr>
          <w:rFonts w:ascii="Times New Roman" w:hAnsi="Times New Roman" w:cs="Shruti"/>
        </w:rPr>
        <w:t>2/1</w:t>
      </w:r>
      <w:r w:rsidR="003051BF" w:rsidRPr="00DA139E">
        <w:rPr>
          <w:rFonts w:ascii="Times New Roman" w:hAnsi="Times New Roman" w:cs="Shruti"/>
        </w:rPr>
        <w:t>5</w:t>
      </w:r>
    </w:p>
    <w:p w:rsidR="005D571D" w:rsidRPr="00DA139E" w:rsidRDefault="00DA139E" w:rsidP="00DA139E">
      <w:pPr>
        <w:rPr>
          <w:rFonts w:ascii="Times New Roman" w:hAnsi="Times New Roman" w:cs="Shruti"/>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t xml:space="preserve">REV.  </w:t>
      </w:r>
      <w:r w:rsidR="003051BF" w:rsidRPr="00DA139E">
        <w:rPr>
          <w:rFonts w:ascii="Times New Roman" w:hAnsi="Times New Roman" w:cs="Shruti"/>
        </w:rPr>
        <w:t>2/16</w:t>
      </w:r>
    </w:p>
    <w:p w:rsidR="005D571D" w:rsidRPr="00DA139E" w:rsidRDefault="00DA139E" w:rsidP="00DA139E">
      <w:pPr>
        <w:rPr>
          <w:rFonts w:ascii="Times New Roman" w:hAnsi="Times New Roman" w:cs="Shruti"/>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t xml:space="preserve">REV.  </w:t>
      </w:r>
      <w:r w:rsidR="005D571D" w:rsidRPr="00DA139E">
        <w:rPr>
          <w:rFonts w:ascii="Times New Roman" w:hAnsi="Times New Roman" w:cs="Shruti"/>
        </w:rPr>
        <w:t>2/1</w:t>
      </w:r>
      <w:r w:rsidR="003051BF" w:rsidRPr="00DA139E">
        <w:rPr>
          <w:rFonts w:ascii="Times New Roman" w:hAnsi="Times New Roman" w:cs="Shruti"/>
        </w:rPr>
        <w:t>7</w:t>
      </w:r>
    </w:p>
    <w:p w:rsidR="00DA139E" w:rsidRPr="00DA139E" w:rsidRDefault="00DA139E" w:rsidP="00DA139E">
      <w:pPr>
        <w:rPr>
          <w:rFonts w:ascii="Times New Roman" w:hAnsi="Times New Roman" w:cs="Shruti"/>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t>REV.  2/18</w:t>
      </w:r>
    </w:p>
    <w:p w:rsidR="00DA139E" w:rsidRPr="00C67B6A" w:rsidRDefault="00DA139E" w:rsidP="00DA139E">
      <w:pPr>
        <w:rPr>
          <w:rFonts w:ascii="Times New Roman" w:hAnsi="Times New Roman" w:cs="Shruti"/>
          <w:sz w:val="24"/>
          <w:szCs w:val="24"/>
        </w:rPr>
      </w:pP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r>
      <w:r w:rsidRPr="00DA139E">
        <w:rPr>
          <w:rFonts w:ascii="Times New Roman" w:hAnsi="Times New Roman" w:cs="Shruti"/>
        </w:rPr>
        <w:tab/>
        <w:t>RES.  2/19</w:t>
      </w:r>
    </w:p>
    <w:p w:rsidR="005D571D" w:rsidRDefault="005D571D" w:rsidP="005D571D">
      <w:pPr>
        <w:jc w:val="center"/>
        <w:rPr>
          <w:rFonts w:ascii="Times New Roman" w:hAnsi="Times New Roman" w:cs="Shruti"/>
          <w:b/>
          <w:sz w:val="22"/>
          <w:szCs w:val="22"/>
        </w:rPr>
      </w:pPr>
      <w:r>
        <w:rPr>
          <w:rFonts w:ascii="Times New Roman" w:hAnsi="Times New Roman" w:cs="Shruti"/>
          <w:sz w:val="24"/>
          <w:szCs w:val="24"/>
        </w:rPr>
        <w:br w:type="page"/>
      </w:r>
      <w:r w:rsidR="008B22AC">
        <w:rPr>
          <w:rFonts w:ascii="Times New Roman" w:hAnsi="Times New Roman" w:cs="Shruti"/>
          <w:b/>
          <w:noProof/>
          <w:sz w:val="22"/>
          <w:szCs w:val="22"/>
        </w:rPr>
        <w:lastRenderedPageBreak/>
        <w:drawing>
          <wp:anchor distT="0" distB="0" distL="114300" distR="114300" simplePos="0" relativeHeight="251648512" behindDoc="1" locked="0" layoutInCell="1" allowOverlap="1" wp14:anchorId="4FF4E8CD" wp14:editId="0193DB4A">
            <wp:simplePos x="0" y="0"/>
            <wp:positionH relativeFrom="column">
              <wp:posOffset>5476875</wp:posOffset>
            </wp:positionH>
            <wp:positionV relativeFrom="paragraph">
              <wp:posOffset>-387985</wp:posOffset>
            </wp:positionV>
            <wp:extent cx="885825" cy="1094554"/>
            <wp:effectExtent l="0" t="0" r="0" b="0"/>
            <wp:wrapNone/>
            <wp:docPr id="44" name="Picture 44"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PN LOGO FINAL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713" cy="11018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b/>
          <w:sz w:val="22"/>
          <w:szCs w:val="22"/>
        </w:rPr>
        <w:t>CLASSROO</w:t>
      </w:r>
      <w:r w:rsidR="003051BF">
        <w:rPr>
          <w:rFonts w:ascii="Times New Roman" w:hAnsi="Times New Roman" w:cs="Shruti"/>
          <w:b/>
          <w:sz w:val="22"/>
          <w:szCs w:val="22"/>
        </w:rPr>
        <w:t>M AND CLINICAL VIOLATION</w:t>
      </w:r>
      <w:r w:rsidRPr="00C67B6A">
        <w:rPr>
          <w:rFonts w:ascii="Times New Roman" w:hAnsi="Times New Roman" w:cs="Shruti"/>
          <w:b/>
          <w:sz w:val="22"/>
          <w:szCs w:val="22"/>
        </w:rPr>
        <w:t xml:space="preserve"> RECORD</w:t>
      </w:r>
      <w:r w:rsidRPr="00C67B6A">
        <w:rPr>
          <w:rFonts w:ascii="Times New Roman" w:hAnsi="Times New Roman" w:cs="Shruti"/>
          <w:sz w:val="22"/>
          <w:szCs w:val="22"/>
        </w:rPr>
        <w:t xml:space="preserve">           </w:t>
      </w:r>
    </w:p>
    <w:p w:rsidR="005D571D" w:rsidRPr="00C67B6A" w:rsidRDefault="005D571D" w:rsidP="005D571D">
      <w:pPr>
        <w:jc w:val="center"/>
        <w:rPr>
          <w:rFonts w:ascii="Times New Roman" w:hAnsi="Times New Roman" w:cs="Shruti"/>
          <w:b/>
          <w:sz w:val="22"/>
          <w:szCs w:val="22"/>
        </w:rPr>
      </w:pPr>
      <w:r w:rsidRPr="00C67B6A">
        <w:rPr>
          <w:rFonts w:ascii="Times New Roman" w:hAnsi="Times New Roman" w:cs="Shruti"/>
          <w:b/>
          <w:sz w:val="22"/>
          <w:szCs w:val="22"/>
        </w:rPr>
        <w:t xml:space="preserve">MARCH – </w:t>
      </w:r>
      <w:r w:rsidR="00126476">
        <w:rPr>
          <w:rFonts w:ascii="Times New Roman" w:hAnsi="Times New Roman" w:cs="Shruti"/>
          <w:b/>
          <w:sz w:val="22"/>
          <w:szCs w:val="22"/>
        </w:rPr>
        <w:t>SEPTEMBER</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This is a record of the student</w:t>
      </w:r>
      <w:r w:rsidR="003051BF">
        <w:rPr>
          <w:rFonts w:ascii="Times New Roman" w:hAnsi="Times New Roman" w:cs="Shruti"/>
          <w:sz w:val="22"/>
          <w:szCs w:val="22"/>
        </w:rPr>
        <w:t>’</w:t>
      </w:r>
      <w:r w:rsidRPr="00C67B6A">
        <w:rPr>
          <w:rFonts w:ascii="Times New Roman" w:hAnsi="Times New Roman" w:cs="Shruti"/>
          <w:sz w:val="22"/>
          <w:szCs w:val="22"/>
        </w:rPr>
        <w:t>s disregard for county, program, and/or clinical agency policies</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b/>
          <w:sz w:val="22"/>
          <w:szCs w:val="22"/>
        </w:rPr>
        <w:t>Name</w:t>
      </w:r>
      <w:r w:rsidRPr="00C67B6A">
        <w:rPr>
          <w:rFonts w:ascii="Times New Roman" w:hAnsi="Times New Roman" w:cs="Shruti"/>
          <w:sz w:val="22"/>
          <w:szCs w:val="22"/>
        </w:rPr>
        <w:t xml:space="preserve">: _______________________________           </w:t>
      </w:r>
      <w:r w:rsidRPr="00C67B6A">
        <w:rPr>
          <w:rFonts w:ascii="Times New Roman" w:hAnsi="Times New Roman" w:cs="Shruti"/>
          <w:b/>
          <w:sz w:val="22"/>
          <w:szCs w:val="22"/>
        </w:rPr>
        <w:t>Date:</w:t>
      </w:r>
      <w:r w:rsidRPr="00C67B6A">
        <w:rPr>
          <w:rFonts w:ascii="Times New Roman" w:hAnsi="Times New Roman" w:cs="Shruti"/>
          <w:sz w:val="22"/>
          <w:szCs w:val="22"/>
        </w:rPr>
        <w:t xml:space="preserve">  ______________________</w:t>
      </w:r>
      <w:r w:rsidR="008B22AC">
        <w:rPr>
          <w:rFonts w:ascii="Times New Roman" w:hAnsi="Times New Roman" w:cs="Shruti"/>
          <w:sz w:val="22"/>
          <w:szCs w:val="22"/>
        </w:rPr>
        <w:t xml:space="preserve">       </w:t>
      </w:r>
      <w:r w:rsidR="008B22AC">
        <w:rPr>
          <w:rFonts w:ascii="Times New Roman" w:hAnsi="Times New Roman" w:cs="Shruti"/>
          <w:sz w:val="22"/>
          <w:szCs w:val="22"/>
        </w:rPr>
        <w:tab/>
        <w:t xml:space="preserve">            </w:t>
      </w:r>
      <w:r w:rsidRPr="00C67B6A">
        <w:rPr>
          <w:rFonts w:ascii="Times New Roman" w:hAnsi="Times New Roman" w:cs="Shruti"/>
          <w:b/>
          <w:sz w:val="22"/>
          <w:szCs w:val="22"/>
        </w:rPr>
        <w:t>Initials</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1.</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2.</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 xml:space="preserve">RE: ________________________________       _______ </w:t>
      </w:r>
      <w:r w:rsidRPr="00C67B6A">
        <w:rPr>
          <w:rFonts w:ascii="Times New Roman" w:hAnsi="Times New Roman" w:cs="Shruti"/>
          <w:sz w:val="22"/>
          <w:szCs w:val="22"/>
        </w:rPr>
        <w:tab/>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3.</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4.</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5.</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6.</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7.</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8.</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9.</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b/>
          <w:bCs/>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10.</w:t>
      </w:r>
      <w:r w:rsidRPr="00C67B6A">
        <w:rPr>
          <w:rFonts w:ascii="Times New Roman" w:hAnsi="Times New Roman" w:cs="Shruti"/>
          <w:sz w:val="22"/>
          <w:szCs w:val="22"/>
        </w:rPr>
        <w:tab/>
      </w:r>
      <w:r w:rsidRPr="00C67B6A">
        <w:rPr>
          <w:rFonts w:ascii="Times New Roman" w:hAnsi="Times New Roman" w:cs="Shruti"/>
          <w:b/>
          <w:sz w:val="22"/>
          <w:szCs w:val="22"/>
        </w:rPr>
        <w:t>Dismissed from Program on</w:t>
      </w:r>
      <w:r w:rsidRPr="00C67B6A">
        <w:rPr>
          <w:rFonts w:ascii="Times New Roman" w:hAnsi="Times New Roman" w:cs="Shruti"/>
          <w:sz w:val="22"/>
          <w:szCs w:val="22"/>
        </w:rPr>
        <w:t xml:space="preserve"> 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bCs/>
          <w:sz w:val="22"/>
          <w:szCs w:val="22"/>
        </w:rPr>
      </w:pPr>
    </w:p>
    <w:p w:rsidR="005D571D" w:rsidRPr="00C67B6A" w:rsidRDefault="005D571D" w:rsidP="005D571D">
      <w:pPr>
        <w:rPr>
          <w:rFonts w:ascii="Times New Roman" w:hAnsi="Times New Roman" w:cs="Shruti"/>
          <w:b/>
          <w:sz w:val="22"/>
          <w:szCs w:val="22"/>
        </w:rPr>
      </w:pPr>
      <w:r w:rsidRPr="00C67B6A">
        <w:rPr>
          <w:rFonts w:ascii="Times New Roman" w:hAnsi="Times New Roman" w:cs="Shruti"/>
          <w:b/>
          <w:sz w:val="22"/>
          <w:szCs w:val="22"/>
        </w:rPr>
        <w:t>DURING THE LAST QUARTER OF THE PROGRAM, THE STUDENT IS HELD TO THE STANDARD OF A GRADUATE NURSE</w:t>
      </w:r>
    </w:p>
    <w:p w:rsidR="005D571D" w:rsidRPr="00C67B6A" w:rsidRDefault="005D571D" w:rsidP="005D571D">
      <w:pPr>
        <w:rPr>
          <w:rFonts w:ascii="Times New Roman" w:hAnsi="Times New Roman" w:cs="Shruti"/>
          <w:sz w:val="22"/>
          <w:szCs w:val="22"/>
        </w:rPr>
      </w:pPr>
    </w:p>
    <w:p w:rsidR="005D571D" w:rsidRPr="00C67B6A" w:rsidRDefault="005D571D" w:rsidP="005D571D">
      <w:pPr>
        <w:jc w:val="center"/>
        <w:rPr>
          <w:rFonts w:ascii="Times New Roman" w:hAnsi="Times New Roman" w:cs="Shruti"/>
          <w:b/>
          <w:sz w:val="22"/>
          <w:szCs w:val="22"/>
        </w:rPr>
      </w:pPr>
    </w:p>
    <w:p w:rsidR="005D571D" w:rsidRPr="00C67B6A" w:rsidRDefault="005D571D" w:rsidP="005D571D">
      <w:pPr>
        <w:jc w:val="center"/>
        <w:rPr>
          <w:rFonts w:ascii="Times New Roman" w:hAnsi="Times New Roman" w:cs="Shruti"/>
          <w:b/>
          <w:sz w:val="22"/>
          <w:szCs w:val="22"/>
        </w:rPr>
      </w:pPr>
      <w:r w:rsidRPr="00C67B6A">
        <w:rPr>
          <w:rFonts w:ascii="Times New Roman" w:hAnsi="Times New Roman" w:cs="Shruti"/>
          <w:b/>
          <w:sz w:val="22"/>
          <w:szCs w:val="22"/>
        </w:rPr>
        <w:t>CLAS</w:t>
      </w:r>
      <w:r w:rsidR="003051BF">
        <w:rPr>
          <w:rFonts w:ascii="Times New Roman" w:hAnsi="Times New Roman" w:cs="Shruti"/>
          <w:b/>
          <w:sz w:val="22"/>
          <w:szCs w:val="22"/>
        </w:rPr>
        <w:t>SROOM AND CLINICAL VIOLATION</w:t>
      </w:r>
      <w:r w:rsidRPr="00C67B6A">
        <w:rPr>
          <w:rFonts w:ascii="Times New Roman" w:hAnsi="Times New Roman" w:cs="Shruti"/>
          <w:b/>
          <w:sz w:val="22"/>
          <w:szCs w:val="22"/>
        </w:rPr>
        <w:t xml:space="preserve"> RECORD</w:t>
      </w:r>
    </w:p>
    <w:p w:rsidR="005D571D" w:rsidRPr="00C67B6A" w:rsidRDefault="00126476" w:rsidP="005D571D">
      <w:pPr>
        <w:jc w:val="center"/>
        <w:rPr>
          <w:rFonts w:ascii="Times New Roman" w:hAnsi="Times New Roman" w:cs="Shruti"/>
          <w:b/>
          <w:sz w:val="22"/>
          <w:szCs w:val="22"/>
        </w:rPr>
      </w:pPr>
      <w:r>
        <w:rPr>
          <w:rFonts w:ascii="Times New Roman" w:hAnsi="Times New Roman" w:cs="Shruti"/>
          <w:b/>
          <w:sz w:val="22"/>
          <w:szCs w:val="22"/>
        </w:rPr>
        <w:t>OCTOBER</w:t>
      </w:r>
      <w:r w:rsidR="005D571D" w:rsidRPr="00C67B6A">
        <w:rPr>
          <w:rFonts w:ascii="Times New Roman" w:hAnsi="Times New Roman" w:cs="Shruti"/>
          <w:b/>
          <w:sz w:val="22"/>
          <w:szCs w:val="22"/>
        </w:rPr>
        <w:t xml:space="preserve"> – FEBRUARY</w:t>
      </w:r>
    </w:p>
    <w:p w:rsidR="005D571D" w:rsidRPr="00C67B6A" w:rsidRDefault="005D571D" w:rsidP="005D571D">
      <w:pPr>
        <w:jc w:val="center"/>
        <w:rPr>
          <w:rFonts w:ascii="Times New Roman" w:hAnsi="Times New Roman" w:cs="Shruti"/>
          <w:b/>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This is a record of the student</w:t>
      </w:r>
      <w:r w:rsidR="003051BF">
        <w:rPr>
          <w:rFonts w:ascii="Times New Roman" w:hAnsi="Times New Roman" w:cs="Shruti"/>
          <w:sz w:val="22"/>
          <w:szCs w:val="22"/>
        </w:rPr>
        <w:t>’</w:t>
      </w:r>
      <w:r w:rsidRPr="00C67B6A">
        <w:rPr>
          <w:rFonts w:ascii="Times New Roman" w:hAnsi="Times New Roman" w:cs="Shruti"/>
          <w:sz w:val="22"/>
          <w:szCs w:val="22"/>
        </w:rPr>
        <w:t>s disregard for county, program, and/or clinical agency policies</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1.</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w:t>
      </w:r>
      <w:r w:rsidR="008A3AAE">
        <w:rPr>
          <w:rFonts w:ascii="Times New Roman" w:hAnsi="Times New Roman" w:cs="Shruti"/>
          <w:sz w:val="22"/>
          <w:szCs w:val="22"/>
        </w:rPr>
        <w:t xml:space="preserve"> </w:t>
      </w:r>
      <w:r w:rsidRPr="00C67B6A">
        <w:rPr>
          <w:rFonts w:ascii="Times New Roman" w:hAnsi="Times New Roman" w:cs="Shruti"/>
          <w:sz w:val="22"/>
          <w:szCs w:val="22"/>
        </w:rPr>
        <w:t>________________________________        _______</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2.</w:t>
      </w:r>
      <w:r w:rsidRPr="00C67B6A">
        <w:rPr>
          <w:rFonts w:ascii="Times New Roman" w:hAnsi="Times New Roman" w:cs="Shruti"/>
          <w:sz w:val="22"/>
          <w:szCs w:val="22"/>
        </w:rPr>
        <w:tab/>
        <w:t>Violation occurred</w:t>
      </w:r>
      <w:r w:rsidRPr="00C67B6A">
        <w:rPr>
          <w:rFonts w:ascii="Times New Roman" w:hAnsi="Times New Roman" w:cs="Shruti"/>
          <w:sz w:val="22"/>
          <w:szCs w:val="22"/>
        </w:rPr>
        <w:tab/>
        <w:t>________________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3.</w:t>
      </w:r>
      <w:r w:rsidRPr="00C67B6A">
        <w:rPr>
          <w:rFonts w:ascii="Times New Roman" w:hAnsi="Times New Roman" w:cs="Shruti"/>
          <w:sz w:val="22"/>
          <w:szCs w:val="22"/>
        </w:rPr>
        <w:tab/>
      </w:r>
      <w:r w:rsidRPr="00C67B6A">
        <w:rPr>
          <w:rFonts w:ascii="Times New Roman" w:hAnsi="Times New Roman" w:cs="Shruti"/>
          <w:b/>
          <w:sz w:val="22"/>
          <w:szCs w:val="22"/>
        </w:rPr>
        <w:t>Dismissed from Program on</w:t>
      </w:r>
      <w:r w:rsidRPr="00C67B6A">
        <w:rPr>
          <w:rFonts w:ascii="Times New Roman" w:hAnsi="Times New Roman" w:cs="Shruti"/>
          <w:sz w:val="22"/>
          <w:szCs w:val="22"/>
        </w:rPr>
        <w:t xml:space="preserve"> _________</w:t>
      </w:r>
      <w:r w:rsidRPr="00C67B6A">
        <w:rPr>
          <w:rFonts w:ascii="Times New Roman" w:hAnsi="Times New Roman" w:cs="Shruti"/>
          <w:sz w:val="22"/>
          <w:szCs w:val="22"/>
        </w:rPr>
        <w:tab/>
        <w:t>RE: ________________________________       _______</w:t>
      </w: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______________________________          ________           ____________________________       ________</w:t>
      </w:r>
    </w:p>
    <w:p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 xml:space="preserve">          Student Signature                                   Date                          </w:t>
      </w:r>
      <w:r w:rsidR="00C90A94" w:rsidRPr="00C67B6A">
        <w:rPr>
          <w:rFonts w:ascii="Times New Roman" w:hAnsi="Times New Roman" w:cs="Shruti"/>
          <w:sz w:val="22"/>
          <w:szCs w:val="22"/>
        </w:rPr>
        <w:t>Instructor Signature</w:t>
      </w:r>
      <w:r w:rsidRPr="00C67B6A">
        <w:rPr>
          <w:rFonts w:ascii="Times New Roman" w:hAnsi="Times New Roman" w:cs="Shruti"/>
          <w:sz w:val="22"/>
          <w:szCs w:val="22"/>
        </w:rPr>
        <w:t xml:space="preserve">                          Date</w:t>
      </w:r>
    </w:p>
    <w:p w:rsidR="005D571D" w:rsidRDefault="005D571D" w:rsidP="005D571D">
      <w:pPr>
        <w:rPr>
          <w:rFonts w:ascii="Times New Roman" w:hAnsi="Times New Roman" w:cs="Shruti"/>
          <w:b/>
          <w:sz w:val="22"/>
          <w:szCs w:val="22"/>
        </w:rPr>
      </w:pPr>
    </w:p>
    <w:p w:rsidR="005D571D" w:rsidRPr="00126476" w:rsidRDefault="003051BF" w:rsidP="005D571D">
      <w:pPr>
        <w:tabs>
          <w:tab w:val="left" w:pos="8640"/>
        </w:tabs>
        <w:rPr>
          <w:rFonts w:ascii="Times New Roman" w:hAnsi="Times New Roman" w:cs="Shruti"/>
        </w:rPr>
      </w:pPr>
      <w:r w:rsidRPr="00126476">
        <w:rPr>
          <w:rFonts w:ascii="Times New Roman" w:hAnsi="Times New Roman" w:cs="Shruti"/>
          <w:b/>
        </w:rPr>
        <w:tab/>
      </w:r>
      <w:r w:rsidR="005D571D" w:rsidRPr="00126476">
        <w:rPr>
          <w:rFonts w:ascii="Times New Roman" w:hAnsi="Times New Roman" w:cs="Shruti"/>
        </w:rPr>
        <w:t>DEV.  2/11</w:t>
      </w:r>
    </w:p>
    <w:p w:rsidR="005D571D" w:rsidRPr="00126476" w:rsidRDefault="005D571D" w:rsidP="005D571D">
      <w:pPr>
        <w:tabs>
          <w:tab w:val="left" w:pos="8640"/>
        </w:tabs>
        <w:rPr>
          <w:rFonts w:ascii="Times New Roman" w:hAnsi="Times New Roman" w:cs="Shruti"/>
        </w:rPr>
      </w:pPr>
      <w:r w:rsidRPr="00126476">
        <w:rPr>
          <w:rFonts w:ascii="Times New Roman" w:hAnsi="Times New Roman" w:cs="Shruti"/>
        </w:rPr>
        <w:tab/>
        <w:t>REV.  2/1</w:t>
      </w:r>
      <w:r w:rsidR="00D836D2" w:rsidRPr="00126476">
        <w:rPr>
          <w:rFonts w:ascii="Times New Roman" w:hAnsi="Times New Roman" w:cs="Shruti"/>
        </w:rPr>
        <w:t>5</w:t>
      </w:r>
    </w:p>
    <w:p w:rsidR="003051BF" w:rsidRPr="00126476" w:rsidRDefault="005D571D" w:rsidP="005D571D">
      <w:pPr>
        <w:tabs>
          <w:tab w:val="left" w:pos="8640"/>
        </w:tabs>
        <w:rPr>
          <w:rFonts w:ascii="Times New Roman" w:hAnsi="Times New Roman" w:cs="Shruti"/>
        </w:rPr>
      </w:pPr>
      <w:r w:rsidRPr="00126476">
        <w:rPr>
          <w:rFonts w:ascii="Times New Roman" w:hAnsi="Times New Roman" w:cs="Shruti"/>
        </w:rPr>
        <w:tab/>
      </w:r>
      <w:r w:rsidR="00126476" w:rsidRPr="00126476">
        <w:rPr>
          <w:rFonts w:ascii="Times New Roman" w:hAnsi="Times New Roman" w:cs="Shruti"/>
        </w:rPr>
        <w:t xml:space="preserve">REV.  </w:t>
      </w:r>
      <w:r w:rsidRPr="00126476">
        <w:rPr>
          <w:rFonts w:ascii="Times New Roman" w:hAnsi="Times New Roman" w:cs="Shruti"/>
        </w:rPr>
        <w:t>2/1</w:t>
      </w:r>
      <w:r w:rsidR="00D836D2" w:rsidRPr="00126476">
        <w:rPr>
          <w:rFonts w:ascii="Times New Roman" w:hAnsi="Times New Roman" w:cs="Shruti"/>
        </w:rPr>
        <w:t>6</w:t>
      </w:r>
      <w:r w:rsidRPr="00126476">
        <w:rPr>
          <w:rFonts w:ascii="Times New Roman" w:hAnsi="Times New Roman" w:cs="Shruti"/>
        </w:rPr>
        <w:t xml:space="preserve"> </w:t>
      </w:r>
    </w:p>
    <w:p w:rsidR="005D571D" w:rsidRPr="00126476" w:rsidRDefault="003051BF" w:rsidP="005D571D">
      <w:pPr>
        <w:tabs>
          <w:tab w:val="left" w:pos="8640"/>
        </w:tabs>
        <w:rPr>
          <w:rFonts w:ascii="Times New Roman" w:hAnsi="Times New Roman" w:cs="Shruti"/>
        </w:rPr>
      </w:pPr>
      <w:r w:rsidRPr="00126476">
        <w:rPr>
          <w:rFonts w:ascii="Times New Roman" w:hAnsi="Times New Roman" w:cs="Shruti"/>
        </w:rPr>
        <w:tab/>
      </w:r>
      <w:r w:rsidR="00126476" w:rsidRPr="00126476">
        <w:rPr>
          <w:rFonts w:ascii="Times New Roman" w:hAnsi="Times New Roman" w:cs="Shruti"/>
        </w:rPr>
        <w:t xml:space="preserve">REV.  </w:t>
      </w:r>
      <w:r w:rsidR="005D571D" w:rsidRPr="00126476">
        <w:rPr>
          <w:rFonts w:ascii="Times New Roman" w:hAnsi="Times New Roman" w:cs="Shruti"/>
        </w:rPr>
        <w:t>2/1</w:t>
      </w:r>
      <w:r w:rsidR="00D836D2" w:rsidRPr="00126476">
        <w:rPr>
          <w:rFonts w:ascii="Times New Roman" w:hAnsi="Times New Roman" w:cs="Shruti"/>
        </w:rPr>
        <w:t>7</w:t>
      </w:r>
    </w:p>
    <w:p w:rsidR="005D571D" w:rsidRPr="00126476" w:rsidRDefault="00126476" w:rsidP="005D571D">
      <w:pPr>
        <w:rPr>
          <w:rFonts w:ascii="Times New Roman" w:hAnsi="Times New Roman" w:cs="Shruti"/>
        </w:rPr>
      </w:pP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t>REV.  2/18</w:t>
      </w:r>
    </w:p>
    <w:p w:rsidR="00126476" w:rsidRPr="00C67B6A" w:rsidRDefault="00126476" w:rsidP="005D571D">
      <w:pPr>
        <w:rPr>
          <w:rFonts w:ascii="Times New Roman" w:hAnsi="Times New Roman" w:cs="Shruti"/>
          <w:sz w:val="24"/>
          <w:szCs w:val="24"/>
        </w:rPr>
      </w:pP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r>
      <w:r w:rsidRPr="00126476">
        <w:rPr>
          <w:rFonts w:ascii="Times New Roman" w:hAnsi="Times New Roman" w:cs="Shruti"/>
        </w:rPr>
        <w:tab/>
        <w:t>RES.  2/19</w:t>
      </w:r>
    </w:p>
    <w:p w:rsidR="005D571D" w:rsidRPr="00C67B6A" w:rsidRDefault="00126476" w:rsidP="005D571D">
      <w:pPr>
        <w:rPr>
          <w:rFonts w:ascii="Times New Roman" w:hAnsi="Times New Roman" w:cs="Shruti"/>
          <w:sz w:val="24"/>
          <w:szCs w:val="24"/>
        </w:rPr>
      </w:pPr>
      <w:r>
        <w:rPr>
          <w:rFonts w:ascii="Times New Roman" w:hAnsi="Times New Roman" w:cs="Shruti"/>
          <w:sz w:val="24"/>
          <w:szCs w:val="24"/>
        </w:rPr>
        <w:br w:type="page"/>
      </w:r>
      <w:r w:rsidR="005D571D" w:rsidRPr="00C67B6A">
        <w:rPr>
          <w:rFonts w:ascii="Times New Roman" w:hAnsi="Times New Roman" w:cs="Shruti"/>
          <w:sz w:val="24"/>
          <w:szCs w:val="24"/>
        </w:rPr>
        <w:lastRenderedPageBreak/>
        <w:t>1</w:t>
      </w:r>
      <w:r w:rsidR="00043D95">
        <w:rPr>
          <w:rFonts w:ascii="Times New Roman" w:hAnsi="Times New Roman" w:cs="Shruti"/>
          <w:sz w:val="24"/>
          <w:szCs w:val="24"/>
        </w:rPr>
        <w:t>1</w:t>
      </w:r>
      <w:r w:rsidR="005D571D" w:rsidRPr="00C67B6A">
        <w:rPr>
          <w:rFonts w:ascii="Times New Roman" w:hAnsi="Times New Roman" w:cs="Shruti"/>
          <w:sz w:val="24"/>
          <w:szCs w:val="24"/>
        </w:rPr>
        <w:t>.</w:t>
      </w:r>
      <w:r w:rsidR="005D571D" w:rsidRPr="00C67B6A">
        <w:rPr>
          <w:rFonts w:ascii="Times New Roman" w:hAnsi="Times New Roman" w:cs="Shruti"/>
          <w:b/>
          <w:bCs/>
          <w:sz w:val="24"/>
          <w:szCs w:val="24"/>
        </w:rPr>
        <w:t xml:space="preserve"> </w:t>
      </w:r>
      <w:r w:rsidR="005D571D" w:rsidRPr="00C67B6A">
        <w:rPr>
          <w:rFonts w:ascii="Times New Roman" w:hAnsi="Times New Roman" w:cs="Shruti"/>
          <w:b/>
          <w:bCs/>
          <w:sz w:val="24"/>
          <w:szCs w:val="24"/>
        </w:rPr>
        <w:tab/>
      </w:r>
      <w:r w:rsidR="005D571D" w:rsidRPr="00C67B6A">
        <w:rPr>
          <w:rFonts w:ascii="Times New Roman" w:hAnsi="Times New Roman" w:cs="Shruti"/>
          <w:sz w:val="24"/>
          <w:szCs w:val="24"/>
        </w:rPr>
        <w:t>Student</w:t>
      </w:r>
      <w:r w:rsidR="008A3AAE">
        <w:rPr>
          <w:rFonts w:ascii="Times New Roman" w:hAnsi="Times New Roman" w:cs="Shruti"/>
          <w:sz w:val="24"/>
          <w:szCs w:val="24"/>
        </w:rPr>
        <w:t>’</w:t>
      </w:r>
      <w:r w:rsidR="005D571D" w:rsidRPr="00C67B6A">
        <w:rPr>
          <w:rFonts w:ascii="Times New Roman" w:hAnsi="Times New Roman" w:cs="Shruti"/>
          <w:sz w:val="24"/>
          <w:szCs w:val="24"/>
        </w:rPr>
        <w:t xml:space="preserve">s Responsibility </w:t>
      </w:r>
      <w:r w:rsidR="008A3AAE" w:rsidRPr="00C67B6A">
        <w:rPr>
          <w:rFonts w:ascii="Times New Roman" w:hAnsi="Times New Roman" w:cs="Shruti"/>
          <w:sz w:val="24"/>
          <w:szCs w:val="24"/>
        </w:rPr>
        <w:t>in the</w:t>
      </w:r>
      <w:r w:rsidR="005D571D" w:rsidRPr="00C67B6A">
        <w:rPr>
          <w:rFonts w:ascii="Times New Roman" w:hAnsi="Times New Roman" w:cs="Shruti"/>
          <w:sz w:val="24"/>
          <w:szCs w:val="24"/>
        </w:rPr>
        <w:t xml:space="preserve"> Classroom</w:t>
      </w:r>
      <w:r>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1.</w:t>
      </w:r>
      <w:r w:rsidRPr="00C67B6A">
        <w:rPr>
          <w:rFonts w:ascii="Times New Roman" w:hAnsi="Times New Roman" w:cs="Shruti"/>
          <w:sz w:val="24"/>
          <w:szCs w:val="24"/>
        </w:rPr>
        <w:tab/>
        <w:t>Prepare for all scheduled classes</w:t>
      </w: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w:t>
      </w:r>
      <w:r w:rsidRPr="00C67B6A">
        <w:rPr>
          <w:rFonts w:ascii="Times New Roman" w:hAnsi="Times New Roman" w:cs="Shruti"/>
          <w:sz w:val="24"/>
          <w:szCs w:val="24"/>
        </w:rPr>
        <w:tab/>
        <w:t>Participate in discussion and ask questions</w:t>
      </w: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3.</w:t>
      </w:r>
      <w:r w:rsidRPr="00C67B6A">
        <w:rPr>
          <w:rFonts w:ascii="Times New Roman" w:hAnsi="Times New Roman" w:cs="Shruti"/>
          <w:sz w:val="24"/>
          <w:szCs w:val="24"/>
        </w:rPr>
        <w:tab/>
        <w:t xml:space="preserve">Submit all </w:t>
      </w:r>
      <w:r w:rsidRPr="00C67B6A">
        <w:rPr>
          <w:rFonts w:ascii="Times New Roman" w:hAnsi="Times New Roman" w:cs="Shruti"/>
          <w:b/>
          <w:sz w:val="24"/>
          <w:szCs w:val="24"/>
        </w:rPr>
        <w:t>written assignments</w:t>
      </w:r>
      <w:r w:rsidRPr="00C67B6A">
        <w:rPr>
          <w:rFonts w:ascii="Times New Roman" w:hAnsi="Times New Roman" w:cs="Shruti"/>
          <w:sz w:val="24"/>
          <w:szCs w:val="24"/>
        </w:rPr>
        <w:t xml:space="preserve"> on time.  </w:t>
      </w:r>
      <w:r w:rsidRPr="00C67B6A">
        <w:rPr>
          <w:rFonts w:ascii="Times New Roman" w:hAnsi="Times New Roman" w:cs="Shruti"/>
          <w:b/>
          <w:sz w:val="24"/>
          <w:szCs w:val="24"/>
        </w:rPr>
        <w:t>Typed ONLY as directed by instructor</w:t>
      </w:r>
      <w:r w:rsidRPr="00C67B6A">
        <w:rPr>
          <w:rFonts w:ascii="Times New Roman" w:hAnsi="Times New Roman" w:cs="Shruti"/>
          <w:sz w:val="24"/>
          <w:szCs w:val="24"/>
        </w:rPr>
        <w:t>.</w:t>
      </w: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4.</w:t>
      </w:r>
      <w:r w:rsidRPr="00C67B6A">
        <w:rPr>
          <w:rFonts w:ascii="Times New Roman" w:hAnsi="Times New Roman" w:cs="Shruti"/>
          <w:sz w:val="24"/>
          <w:szCs w:val="24"/>
        </w:rPr>
        <w:tab/>
        <w:t>Maintain a minimum of 80% in all courses</w:t>
      </w: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5.</w:t>
      </w:r>
      <w:r w:rsidRPr="00C67B6A">
        <w:rPr>
          <w:rFonts w:ascii="Times New Roman" w:hAnsi="Times New Roman" w:cs="Shruti"/>
          <w:sz w:val="24"/>
          <w:szCs w:val="24"/>
        </w:rPr>
        <w:tab/>
        <w:t>Demonstrate courteous classroom behavior</w:t>
      </w:r>
    </w:p>
    <w:p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6.</w:t>
      </w:r>
      <w:r w:rsidRPr="00C67B6A">
        <w:rPr>
          <w:rFonts w:ascii="Times New Roman" w:hAnsi="Times New Roman" w:cs="Shruti"/>
          <w:sz w:val="24"/>
          <w:szCs w:val="24"/>
        </w:rPr>
        <w:tab/>
      </w:r>
      <w:r w:rsidRPr="00C67B6A">
        <w:rPr>
          <w:rFonts w:ascii="Times New Roman" w:hAnsi="Times New Roman" w:cs="Shruti"/>
          <w:b/>
          <w:sz w:val="24"/>
          <w:szCs w:val="24"/>
        </w:rPr>
        <w:t>Do your own work</w:t>
      </w:r>
    </w:p>
    <w:p w:rsidR="005D571D" w:rsidRPr="00C67B6A" w:rsidRDefault="005D571D" w:rsidP="00683153">
      <w:pPr>
        <w:pStyle w:val="Level1"/>
        <w:numPr>
          <w:ilvl w:val="0"/>
          <w:numId w:val="0"/>
        </w:numPr>
        <w:ind w:left="2160" w:hanging="720"/>
        <w:rPr>
          <w:rFonts w:ascii="Times New Roman" w:hAnsi="Times New Roman" w:cs="Shruti"/>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 xml:space="preserve">Need to make sure that the classroom is left neat and clean, including any </w:t>
      </w:r>
      <w:r>
        <w:rPr>
          <w:rFonts w:ascii="Times New Roman" w:hAnsi="Times New Roman" w:cs="Shruti"/>
          <w:sz w:val="24"/>
          <w:szCs w:val="24"/>
        </w:rPr>
        <w:t xml:space="preserve">appliances </w:t>
      </w:r>
      <w:r w:rsidRPr="00C67B6A">
        <w:rPr>
          <w:rFonts w:ascii="Times New Roman" w:hAnsi="Times New Roman" w:cs="Shruti"/>
          <w:sz w:val="24"/>
          <w:szCs w:val="24"/>
        </w:rPr>
        <w:t>used</w:t>
      </w:r>
      <w:r>
        <w:rPr>
          <w:rFonts w:ascii="Times New Roman" w:hAnsi="Times New Roman" w:cs="Shruti"/>
          <w:sz w:val="24"/>
          <w:szCs w:val="24"/>
        </w:rPr>
        <w:t xml:space="preserve"> as scheduled</w:t>
      </w:r>
      <w:r w:rsidRPr="00C67B6A">
        <w:rPr>
          <w:rFonts w:ascii="Times New Roman" w:hAnsi="Times New Roman" w:cs="Shruti"/>
          <w:sz w:val="24"/>
          <w:szCs w:val="24"/>
        </w:rPr>
        <w:t xml:space="preserve">. </w:t>
      </w:r>
    </w:p>
    <w:p w:rsidR="005D571D" w:rsidRPr="003051BF" w:rsidRDefault="005D571D" w:rsidP="005D571D">
      <w:pPr>
        <w:pStyle w:val="Level1"/>
        <w:numPr>
          <w:ilvl w:val="0"/>
          <w:numId w:val="0"/>
        </w:numPr>
        <w:ind w:left="2160" w:hanging="720"/>
        <w:rPr>
          <w:rFonts w:ascii="Times New Roman" w:hAnsi="Times New Roman" w:cs="Shruti"/>
          <w:b/>
          <w:bCs/>
          <w:sz w:val="24"/>
          <w:szCs w:val="24"/>
        </w:rPr>
      </w:pPr>
      <w:r w:rsidRPr="00C67B6A">
        <w:rPr>
          <w:rFonts w:ascii="Times New Roman" w:hAnsi="Times New Roman" w:cs="Shruti"/>
          <w:sz w:val="24"/>
          <w:szCs w:val="24"/>
        </w:rPr>
        <w:t>8.</w:t>
      </w:r>
      <w:r w:rsidRPr="00C67B6A">
        <w:rPr>
          <w:rFonts w:ascii="Times New Roman" w:hAnsi="Times New Roman" w:cs="Shruti"/>
          <w:sz w:val="24"/>
          <w:szCs w:val="24"/>
        </w:rPr>
        <w:tab/>
        <w:t>Leave cell phones in vehicle.  Any cell phone that disru</w:t>
      </w:r>
      <w:r>
        <w:rPr>
          <w:rFonts w:ascii="Times New Roman" w:hAnsi="Times New Roman" w:cs="Shruti"/>
          <w:sz w:val="24"/>
          <w:szCs w:val="24"/>
        </w:rPr>
        <w:t xml:space="preserve">pts class will be collected </w:t>
      </w:r>
      <w:r w:rsidRPr="00C67B6A">
        <w:rPr>
          <w:rFonts w:ascii="Times New Roman" w:hAnsi="Times New Roman" w:cs="Shruti"/>
          <w:sz w:val="24"/>
          <w:szCs w:val="24"/>
        </w:rPr>
        <w:t>by instructor.</w:t>
      </w:r>
      <w:r w:rsidR="003051BF">
        <w:rPr>
          <w:rFonts w:ascii="Times New Roman" w:hAnsi="Times New Roman" w:cs="Shruti"/>
          <w:sz w:val="24"/>
          <w:szCs w:val="24"/>
        </w:rPr>
        <w:t xml:space="preserve">  </w:t>
      </w:r>
      <w:r w:rsidR="003051BF">
        <w:rPr>
          <w:rFonts w:ascii="Times New Roman" w:hAnsi="Times New Roman" w:cs="Shruti"/>
          <w:b/>
          <w:sz w:val="24"/>
          <w:szCs w:val="24"/>
        </w:rPr>
        <w:t>Cell Phones are NOT turned on at any time during class time.</w:t>
      </w:r>
      <w:r w:rsidR="0000337C">
        <w:rPr>
          <w:rFonts w:ascii="Times New Roman" w:hAnsi="Times New Roman" w:cs="Shruti"/>
          <w:b/>
          <w:sz w:val="24"/>
          <w:szCs w:val="24"/>
        </w:rPr>
        <w:t xml:space="preserve">  I-phone watches are NOT permitted in classroom or clinical area.</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b/>
          <w:bCs/>
          <w:sz w:val="24"/>
          <w:szCs w:val="24"/>
        </w:rPr>
      </w:pPr>
      <w:r>
        <w:rPr>
          <w:rFonts w:ascii="Times New Roman" w:hAnsi="Times New Roman" w:cs="Shruti"/>
          <w:sz w:val="24"/>
          <w:szCs w:val="24"/>
        </w:rPr>
        <w:t>12</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Student</w:t>
      </w:r>
      <w:r w:rsidR="005D571D">
        <w:rPr>
          <w:rFonts w:ascii="Times New Roman" w:hAnsi="Times New Roman" w:cs="Shruti"/>
          <w:sz w:val="24"/>
          <w:szCs w:val="24"/>
        </w:rPr>
        <w:t xml:space="preserve"> Behavior During</w:t>
      </w:r>
      <w:r w:rsidR="001A231F">
        <w:rPr>
          <w:rFonts w:ascii="Times New Roman" w:hAnsi="Times New Roman" w:cs="Shruti"/>
          <w:sz w:val="24"/>
          <w:szCs w:val="24"/>
        </w:rPr>
        <w:t xml:space="preserve"> </w:t>
      </w:r>
      <w:r w:rsidR="005D571D" w:rsidRPr="00C67B6A">
        <w:rPr>
          <w:rFonts w:ascii="Times New Roman" w:hAnsi="Times New Roman" w:cs="Shruti"/>
          <w:sz w:val="24"/>
          <w:szCs w:val="24"/>
        </w:rPr>
        <w:t>Testing</w:t>
      </w:r>
      <w:r w:rsidR="0000337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1. </w:t>
      </w:r>
      <w:r w:rsidRPr="00C67B6A">
        <w:rPr>
          <w:rFonts w:ascii="Times New Roman" w:hAnsi="Times New Roman" w:cs="Shruti"/>
          <w:sz w:val="24"/>
          <w:szCs w:val="24"/>
        </w:rPr>
        <w:tab/>
        <w:t>Prior to taking a test, students shall place all textbooks and notebooks away.</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2. </w:t>
      </w:r>
      <w:r w:rsidRPr="00C67B6A">
        <w:rPr>
          <w:rFonts w:ascii="Times New Roman" w:hAnsi="Times New Roman" w:cs="Shruti"/>
          <w:sz w:val="24"/>
          <w:szCs w:val="24"/>
        </w:rPr>
        <w:tab/>
        <w:t>Student must have a single sheet of clean notebook paper to cover test at all times.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3. </w:t>
      </w:r>
      <w:r w:rsidRPr="00C67B6A">
        <w:rPr>
          <w:rFonts w:ascii="Times New Roman" w:hAnsi="Times New Roman" w:cs="Shruti"/>
          <w:sz w:val="24"/>
          <w:szCs w:val="24"/>
        </w:rPr>
        <w:tab/>
        <w:t>Student must have additional pen/pencil on the desk for use during testing.</w:t>
      </w:r>
    </w:p>
    <w:p w:rsidR="005D571D" w:rsidRPr="00C67B6A" w:rsidRDefault="005D571D" w:rsidP="005D571D">
      <w:pPr>
        <w:ind w:left="2160" w:hanging="720"/>
        <w:rPr>
          <w:rFonts w:ascii="Times New Roman" w:hAnsi="Times New Roman" w:cs="Shruti"/>
          <w:b/>
          <w:bCs/>
          <w:sz w:val="24"/>
          <w:szCs w:val="24"/>
        </w:rPr>
      </w:pPr>
      <w:r w:rsidRPr="00C67B6A">
        <w:rPr>
          <w:rFonts w:ascii="Times New Roman" w:hAnsi="Times New Roman" w:cs="Shruti"/>
          <w:sz w:val="24"/>
          <w:szCs w:val="24"/>
        </w:rPr>
        <w:t xml:space="preserve">4. </w:t>
      </w:r>
      <w:r w:rsidRPr="00C67B6A">
        <w:rPr>
          <w:rFonts w:ascii="Times New Roman" w:hAnsi="Times New Roman" w:cs="Shruti"/>
          <w:sz w:val="24"/>
          <w:szCs w:val="24"/>
        </w:rPr>
        <w:tab/>
        <w:t>Students will not be allowed to talk once they have received their test until all tests have been turned in</w:t>
      </w:r>
      <w:r w:rsidRPr="00C67B6A">
        <w:rPr>
          <w:rFonts w:ascii="Times New Roman" w:hAnsi="Times New Roman" w:cs="Shruti"/>
          <w:b/>
          <w:bCs/>
          <w:sz w:val="24"/>
          <w:szCs w:val="24"/>
        </w:rPr>
        <w:t>.</w:t>
      </w:r>
    </w:p>
    <w:p w:rsidR="005D571D" w:rsidRPr="00C67B6A" w:rsidRDefault="005D571D" w:rsidP="005D571D">
      <w:pPr>
        <w:ind w:left="2160" w:hanging="720"/>
        <w:rPr>
          <w:rFonts w:ascii="Times New Roman" w:hAnsi="Times New Roman" w:cs="Shruti"/>
          <w:b/>
          <w:bCs/>
          <w:sz w:val="24"/>
          <w:szCs w:val="24"/>
        </w:rPr>
      </w:pPr>
      <w:r w:rsidRPr="00C67B6A">
        <w:rPr>
          <w:rFonts w:ascii="Times New Roman" w:hAnsi="Times New Roman" w:cs="Shruti"/>
          <w:sz w:val="24"/>
          <w:szCs w:val="24"/>
        </w:rPr>
        <w:t xml:space="preserve">5 </w:t>
      </w:r>
      <w:r w:rsidRPr="00C67B6A">
        <w:rPr>
          <w:rFonts w:ascii="Times New Roman" w:hAnsi="Times New Roman" w:cs="Shruti"/>
          <w:b/>
          <w:bCs/>
          <w:sz w:val="24"/>
          <w:szCs w:val="24"/>
        </w:rPr>
        <w:tab/>
      </w:r>
      <w:r w:rsidRPr="00C67B6A">
        <w:rPr>
          <w:rFonts w:ascii="Times New Roman" w:hAnsi="Times New Roman" w:cs="Shruti"/>
          <w:sz w:val="24"/>
          <w:szCs w:val="24"/>
        </w:rPr>
        <w:t>Upon completion of the test, the student will hand in test and scrap paper to the instructor.</w:t>
      </w:r>
    </w:p>
    <w:p w:rsidR="005D571D" w:rsidRPr="00C67B6A" w:rsidRDefault="005D571D" w:rsidP="005D571D">
      <w:pPr>
        <w:ind w:left="1440"/>
        <w:rPr>
          <w:rFonts w:ascii="Times New Roman" w:hAnsi="Times New Roman" w:cs="Shruti"/>
          <w:sz w:val="24"/>
          <w:szCs w:val="24"/>
        </w:rPr>
      </w:pPr>
      <w:r w:rsidRPr="00C67B6A">
        <w:rPr>
          <w:rFonts w:ascii="Times New Roman" w:hAnsi="Times New Roman" w:cs="Shruti"/>
          <w:sz w:val="24"/>
          <w:szCs w:val="24"/>
        </w:rPr>
        <w:t xml:space="preserve">6. </w:t>
      </w:r>
      <w:r w:rsidRPr="00C67B6A">
        <w:rPr>
          <w:rFonts w:ascii="Times New Roman" w:hAnsi="Times New Roman" w:cs="Shruti"/>
          <w:sz w:val="24"/>
          <w:szCs w:val="24"/>
        </w:rPr>
        <w:tab/>
        <w:t>All students will remain seated and quiet until all tests are complete.</w:t>
      </w:r>
    </w:p>
    <w:p w:rsidR="005D571D" w:rsidRPr="00C67B6A" w:rsidRDefault="005D571D" w:rsidP="005D571D">
      <w:pPr>
        <w:ind w:left="2160" w:hanging="720"/>
        <w:rPr>
          <w:rFonts w:ascii="Times New Roman" w:hAnsi="Times New Roman" w:cs="Shruti"/>
          <w:b/>
          <w:bCs/>
          <w:sz w:val="24"/>
          <w:szCs w:val="24"/>
        </w:rPr>
      </w:pPr>
      <w:r w:rsidRPr="00C67B6A">
        <w:rPr>
          <w:rFonts w:ascii="Times New Roman" w:hAnsi="Times New Roman" w:cs="Shruti"/>
          <w:sz w:val="24"/>
          <w:szCs w:val="24"/>
        </w:rPr>
        <w:t xml:space="preserve">7. </w:t>
      </w:r>
      <w:r w:rsidRPr="00C67B6A">
        <w:rPr>
          <w:rFonts w:ascii="Times New Roman" w:hAnsi="Times New Roman" w:cs="Shruti"/>
          <w:sz w:val="24"/>
          <w:szCs w:val="24"/>
        </w:rPr>
        <w:tab/>
        <w:t>If a student has to leave the room during testing, the test, answer sheet, and scrap paper have to be turned in to the instructor and will be graded accordingly.</w:t>
      </w:r>
    </w:p>
    <w:p w:rsidR="005D571D" w:rsidRPr="00C67B6A" w:rsidRDefault="005D571D" w:rsidP="005D571D">
      <w:pPr>
        <w:ind w:left="2160" w:hanging="720"/>
        <w:rPr>
          <w:rFonts w:ascii="Times New Roman" w:hAnsi="Times New Roman" w:cs="Shruti"/>
          <w:sz w:val="24"/>
          <w:szCs w:val="24"/>
        </w:rPr>
      </w:pPr>
      <w:r w:rsidRPr="00C67B6A">
        <w:rPr>
          <w:rFonts w:ascii="Times New Roman" w:hAnsi="Times New Roman" w:cs="Shruti"/>
          <w:sz w:val="24"/>
          <w:szCs w:val="24"/>
        </w:rPr>
        <w:t>8.</w:t>
      </w:r>
      <w:r w:rsidRPr="00C67B6A">
        <w:rPr>
          <w:rFonts w:ascii="Times New Roman" w:hAnsi="Times New Roman" w:cs="Shruti"/>
          <w:b/>
          <w:bCs/>
          <w:sz w:val="24"/>
          <w:szCs w:val="24"/>
        </w:rPr>
        <w:t xml:space="preserve"> </w:t>
      </w:r>
      <w:r w:rsidRPr="00C67B6A">
        <w:rPr>
          <w:rFonts w:ascii="Times New Roman" w:hAnsi="Times New Roman" w:cs="Shruti"/>
          <w:b/>
          <w:bCs/>
          <w:sz w:val="24"/>
          <w:szCs w:val="24"/>
        </w:rPr>
        <w:tab/>
      </w:r>
      <w:r w:rsidRPr="00C67B6A">
        <w:rPr>
          <w:rFonts w:ascii="Times New Roman" w:hAnsi="Times New Roman" w:cs="Shruti"/>
          <w:sz w:val="24"/>
          <w:szCs w:val="24"/>
        </w:rPr>
        <w:t xml:space="preserve">If a student has completed his/her test and must leave the room, he/she </w:t>
      </w:r>
      <w:proofErr w:type="spellStart"/>
      <w:r w:rsidRPr="00C67B6A">
        <w:rPr>
          <w:rFonts w:ascii="Times New Roman" w:hAnsi="Times New Roman" w:cs="Shruti"/>
          <w:b/>
          <w:sz w:val="24"/>
          <w:szCs w:val="24"/>
        </w:rPr>
        <w:t>can not</w:t>
      </w:r>
      <w:proofErr w:type="spellEnd"/>
      <w:r w:rsidRPr="00C67B6A">
        <w:rPr>
          <w:rFonts w:ascii="Times New Roman" w:hAnsi="Times New Roman" w:cs="Shruti"/>
          <w:sz w:val="24"/>
          <w:szCs w:val="24"/>
        </w:rPr>
        <w:t xml:space="preserve"> return to the classroom until all students have completed their tests.  If the student waits in the office area to return to the class, he/she </w:t>
      </w:r>
      <w:r w:rsidRPr="00C67B6A">
        <w:rPr>
          <w:rFonts w:ascii="Times New Roman" w:hAnsi="Times New Roman" w:cs="Shruti"/>
          <w:b/>
          <w:sz w:val="24"/>
          <w:szCs w:val="24"/>
        </w:rPr>
        <w:t>must not disturb</w:t>
      </w:r>
      <w:r w:rsidRPr="00C67B6A">
        <w:rPr>
          <w:rFonts w:ascii="Times New Roman" w:hAnsi="Times New Roman" w:cs="Shruti"/>
          <w:sz w:val="24"/>
          <w:szCs w:val="24"/>
        </w:rPr>
        <w:t xml:space="preserve"> anyone in that area.</w:t>
      </w:r>
    </w:p>
    <w:p w:rsidR="005D571D" w:rsidRPr="00C67B6A" w:rsidRDefault="005D571D" w:rsidP="005D571D">
      <w:pPr>
        <w:ind w:left="1440"/>
        <w:rPr>
          <w:rFonts w:ascii="Times New Roman" w:hAnsi="Times New Roman" w:cs="Shruti"/>
          <w:sz w:val="24"/>
          <w:szCs w:val="24"/>
        </w:rPr>
      </w:pPr>
      <w:r w:rsidRPr="00C67B6A">
        <w:rPr>
          <w:rFonts w:ascii="Times New Roman" w:hAnsi="Times New Roman" w:cs="Shruti"/>
          <w:sz w:val="24"/>
          <w:szCs w:val="24"/>
        </w:rPr>
        <w:t>9.</w:t>
      </w:r>
      <w:r w:rsidRPr="00C67B6A">
        <w:rPr>
          <w:rFonts w:ascii="Times New Roman" w:hAnsi="Times New Roman" w:cs="Shruti"/>
          <w:sz w:val="24"/>
          <w:szCs w:val="24"/>
        </w:rPr>
        <w:tab/>
      </w:r>
      <w:r w:rsidRPr="003051BF">
        <w:rPr>
          <w:rFonts w:ascii="Times New Roman" w:hAnsi="Times New Roman" w:cs="Shruti"/>
          <w:b/>
          <w:sz w:val="24"/>
          <w:szCs w:val="24"/>
        </w:rPr>
        <w:t>Leave cell phones in vehicle</w:t>
      </w:r>
      <w:r w:rsidR="003051BF" w:rsidRPr="003051BF">
        <w:rPr>
          <w:rFonts w:ascii="Times New Roman" w:hAnsi="Times New Roman" w:cs="Shruti"/>
          <w:b/>
          <w:sz w:val="24"/>
          <w:szCs w:val="24"/>
        </w:rPr>
        <w:t xml:space="preserve"> or turned off.</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1</w:t>
      </w:r>
      <w:r w:rsidR="00043D95">
        <w:rPr>
          <w:rFonts w:ascii="Times New Roman" w:hAnsi="Times New Roman" w:cs="Shruti"/>
          <w:sz w:val="24"/>
          <w:szCs w:val="24"/>
        </w:rPr>
        <w:t>3</w:t>
      </w:r>
      <w:r w:rsidRPr="00C67B6A">
        <w:rPr>
          <w:rFonts w:ascii="Times New Roman" w:hAnsi="Times New Roman" w:cs="Shruti"/>
          <w:sz w:val="24"/>
          <w:szCs w:val="24"/>
        </w:rPr>
        <w:t xml:space="preserve">. </w:t>
      </w:r>
      <w:r w:rsidRPr="00C67B6A">
        <w:rPr>
          <w:rFonts w:ascii="Times New Roman" w:hAnsi="Times New Roman" w:cs="Shruti"/>
          <w:sz w:val="24"/>
          <w:szCs w:val="24"/>
        </w:rPr>
        <w:tab/>
        <w:t>Dress Code</w:t>
      </w:r>
      <w:r w:rsidR="0000337C">
        <w:rPr>
          <w:rFonts w:ascii="Times New Roman" w:hAnsi="Times New Roman" w:cs="Shruti"/>
          <w:sz w:val="24"/>
          <w:szCs w:val="24"/>
        </w:rPr>
        <w:t>:</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Because health care personnel must be in close con</w:t>
      </w:r>
      <w:r w:rsidR="00B210A5">
        <w:rPr>
          <w:rFonts w:ascii="Times New Roman" w:hAnsi="Times New Roman" w:cs="Shruti"/>
          <w:sz w:val="24"/>
          <w:szCs w:val="24"/>
        </w:rPr>
        <w:t xml:space="preserve">tact with patients and must be </w:t>
      </w:r>
      <w:r w:rsidRPr="00C67B6A">
        <w:rPr>
          <w:rFonts w:ascii="Times New Roman" w:hAnsi="Times New Roman" w:cs="Shruti"/>
          <w:sz w:val="24"/>
          <w:szCs w:val="24"/>
        </w:rPr>
        <w:t xml:space="preserve">neither physically offensive nor a source of contamination to patients, </w:t>
      </w:r>
      <w:r>
        <w:rPr>
          <w:rFonts w:ascii="Times New Roman" w:hAnsi="Times New Roman" w:cs="Shruti"/>
          <w:sz w:val="24"/>
          <w:szCs w:val="24"/>
        </w:rPr>
        <w:t xml:space="preserve">a daily bath or </w:t>
      </w:r>
      <w:r w:rsidRPr="00C67B6A">
        <w:rPr>
          <w:rFonts w:ascii="Times New Roman" w:hAnsi="Times New Roman" w:cs="Shruti"/>
          <w:sz w:val="24"/>
          <w:szCs w:val="24"/>
        </w:rPr>
        <w:t>shower and use of an und</w:t>
      </w:r>
      <w:r w:rsidR="00752924">
        <w:rPr>
          <w:rFonts w:ascii="Times New Roman" w:hAnsi="Times New Roman" w:cs="Shruti"/>
          <w:sz w:val="24"/>
          <w:szCs w:val="24"/>
        </w:rPr>
        <w:t xml:space="preserve">erarm deodorant are essential. </w:t>
      </w:r>
      <w:r w:rsidRPr="00C67B6A">
        <w:rPr>
          <w:rFonts w:ascii="Times New Roman" w:hAnsi="Times New Roman" w:cs="Shruti"/>
          <w:sz w:val="24"/>
          <w:szCs w:val="24"/>
        </w:rPr>
        <w:t>No patient will feel comfortable in the presence of a nurse whose lack of cleanliness is noticeable.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Moreover, cleanliness is related to one's self</w:t>
      </w:r>
      <w:r w:rsidRPr="00C67B6A">
        <w:rPr>
          <w:rFonts w:ascii="Times New Roman" w:hAnsi="Times New Roman" w:cs="Shruti"/>
          <w:sz w:val="24"/>
          <w:szCs w:val="24"/>
        </w:rPr>
        <w:noBreakHyphen/>
        <w:t>image. The nurse who feels clean and attractive will generally convey an attractive image to his or her patients.  The nurse who has body odor or obviously unwashed or unkempt hair or whose hands or fingernails show dirt, cannot possibly maintain the maximum positive relationship with a patient. Standards of cleanliness and appearance must, by nature, be higher for nurses than for people in most professions, and every nurse should make an effort to achieve perfection in this area.</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450"/>
        <w:rPr>
          <w:rFonts w:ascii="Times New Roman" w:hAnsi="Times New Roman" w:cs="Shruti"/>
          <w:sz w:val="24"/>
          <w:szCs w:val="24"/>
        </w:rPr>
        <w:sectPr w:rsidR="005D571D" w:rsidRPr="00C67B6A" w:rsidSect="005D571D">
          <w:type w:val="continuous"/>
          <w:pgSz w:w="12240" w:h="15840"/>
          <w:pgMar w:top="432" w:right="720" w:bottom="270" w:left="720" w:header="576" w:footer="720" w:gutter="0"/>
          <w:cols w:space="720"/>
          <w:noEndnote/>
        </w:sectPr>
      </w:pPr>
      <w:r>
        <w:rPr>
          <w:rFonts w:ascii="Times New Roman" w:hAnsi="Times New Roman" w:cs="Shruti"/>
          <w:sz w:val="24"/>
          <w:szCs w:val="24"/>
        </w:rPr>
        <w:t xml:space="preserve"> A. </w:t>
      </w:r>
      <w:r w:rsidRPr="00C67B6A">
        <w:rPr>
          <w:rFonts w:ascii="Times New Roman" w:hAnsi="Times New Roman" w:cs="Shruti"/>
          <w:sz w:val="24"/>
          <w:szCs w:val="24"/>
        </w:rPr>
        <w:t xml:space="preserve">The teeth are to be maintained in good repair, with particular care to brushing; an </w:t>
      </w:r>
      <w:r>
        <w:rPr>
          <w:rFonts w:ascii="Times New Roman" w:hAnsi="Times New Roman" w:cs="Shruti"/>
          <w:sz w:val="24"/>
          <w:szCs w:val="24"/>
        </w:rPr>
        <w:t xml:space="preserve">unclean mouth </w:t>
      </w:r>
      <w:r w:rsidRPr="00C67B6A">
        <w:rPr>
          <w:rFonts w:ascii="Times New Roman" w:hAnsi="Times New Roman" w:cs="Shruti"/>
          <w:sz w:val="24"/>
          <w:szCs w:val="24"/>
        </w:rPr>
        <w:t>is offensive in appearan</w:t>
      </w:r>
      <w:r>
        <w:rPr>
          <w:rFonts w:ascii="Times New Roman" w:hAnsi="Times New Roman" w:cs="Shruti"/>
          <w:sz w:val="24"/>
          <w:szCs w:val="24"/>
        </w:rPr>
        <w:t>ce and a source of breath odor.</w:t>
      </w:r>
    </w:p>
    <w:p w:rsidR="005D571D" w:rsidRPr="00C67B6A" w:rsidRDefault="005D571D" w:rsidP="005D571D">
      <w:pPr>
        <w:ind w:left="450"/>
        <w:rPr>
          <w:rFonts w:ascii="Times New Roman" w:hAnsi="Times New Roman" w:cs="Shruti"/>
          <w:sz w:val="24"/>
          <w:szCs w:val="24"/>
        </w:rPr>
      </w:pPr>
    </w:p>
    <w:p w:rsidR="005D571D" w:rsidRPr="00C67B6A" w:rsidRDefault="005D571D" w:rsidP="005D571D">
      <w:pPr>
        <w:pStyle w:val="Level1"/>
        <w:numPr>
          <w:ilvl w:val="0"/>
          <w:numId w:val="0"/>
        </w:numPr>
        <w:tabs>
          <w:tab w:val="left" w:pos="450"/>
          <w:tab w:val="left" w:pos="1080"/>
        </w:tabs>
        <w:ind w:left="270"/>
        <w:rPr>
          <w:rFonts w:ascii="Times New Roman" w:hAnsi="Times New Roman" w:cs="Shruti"/>
          <w:sz w:val="24"/>
          <w:szCs w:val="24"/>
        </w:rPr>
      </w:pPr>
      <w:r w:rsidRPr="00C67B6A">
        <w:rPr>
          <w:rFonts w:ascii="Times New Roman" w:hAnsi="Times New Roman" w:cs="Shruti"/>
          <w:sz w:val="24"/>
          <w:szCs w:val="24"/>
        </w:rPr>
        <w:t>B.</w:t>
      </w:r>
      <w:r>
        <w:rPr>
          <w:rFonts w:ascii="Times New Roman" w:hAnsi="Times New Roman" w:cs="Shruti"/>
          <w:sz w:val="24"/>
          <w:szCs w:val="24"/>
        </w:rPr>
        <w:t xml:space="preserve"> </w:t>
      </w:r>
      <w:r w:rsidRPr="00C67B6A">
        <w:rPr>
          <w:rFonts w:ascii="Times New Roman" w:hAnsi="Times New Roman" w:cs="Shruti"/>
          <w:sz w:val="24"/>
          <w:szCs w:val="24"/>
        </w:rPr>
        <w:t xml:space="preserve">Nails should be short and well cared for.  </w:t>
      </w:r>
      <w:r w:rsidRPr="00F26007">
        <w:rPr>
          <w:rFonts w:ascii="Times New Roman" w:hAnsi="Times New Roman" w:cs="Shruti"/>
          <w:b/>
          <w:sz w:val="24"/>
          <w:szCs w:val="24"/>
        </w:rPr>
        <w:t>No</w:t>
      </w:r>
      <w:r w:rsidRPr="00C67B6A">
        <w:rPr>
          <w:rFonts w:ascii="Times New Roman" w:hAnsi="Times New Roman" w:cs="Shruti"/>
          <w:sz w:val="24"/>
          <w:szCs w:val="24"/>
        </w:rPr>
        <w:t xml:space="preserve"> nail polish shall be permitted (during </w:t>
      </w:r>
      <w:r>
        <w:rPr>
          <w:rFonts w:ascii="Times New Roman" w:hAnsi="Times New Roman" w:cs="Shruti"/>
          <w:sz w:val="24"/>
          <w:szCs w:val="24"/>
        </w:rPr>
        <w:t xml:space="preserve">clinical rotation). </w:t>
      </w:r>
      <w:r w:rsidRPr="00C67B6A">
        <w:rPr>
          <w:rFonts w:ascii="Times New Roman" w:hAnsi="Times New Roman" w:cs="Shruti"/>
          <w:sz w:val="24"/>
          <w:szCs w:val="24"/>
        </w:rPr>
        <w:t xml:space="preserve">Acrylic nails are not allowed. </w:t>
      </w:r>
    </w:p>
    <w:p w:rsidR="005D571D" w:rsidRPr="00C67B6A" w:rsidRDefault="005D571D" w:rsidP="005D571D">
      <w:pPr>
        <w:ind w:left="450"/>
        <w:rPr>
          <w:rFonts w:ascii="Times New Roman" w:hAnsi="Times New Roman" w:cs="Shruti"/>
          <w:sz w:val="24"/>
          <w:szCs w:val="24"/>
        </w:rPr>
      </w:pPr>
    </w:p>
    <w:p w:rsidR="005D571D" w:rsidRPr="00C67B6A" w:rsidRDefault="005D571D" w:rsidP="005D571D">
      <w:pPr>
        <w:tabs>
          <w:tab w:val="left" w:pos="450"/>
          <w:tab w:val="left" w:pos="1080"/>
        </w:tabs>
        <w:ind w:left="270"/>
        <w:rPr>
          <w:rFonts w:ascii="Times New Roman" w:hAnsi="Times New Roman" w:cs="Shruti"/>
          <w:sz w:val="24"/>
          <w:szCs w:val="24"/>
        </w:rPr>
      </w:pPr>
      <w:r w:rsidRPr="00C67B6A">
        <w:rPr>
          <w:rFonts w:ascii="Times New Roman" w:hAnsi="Times New Roman" w:cs="Shruti"/>
          <w:sz w:val="24"/>
          <w:szCs w:val="24"/>
        </w:rPr>
        <w:t>C.</w:t>
      </w:r>
      <w:r>
        <w:rPr>
          <w:rFonts w:ascii="Times New Roman" w:hAnsi="Times New Roman" w:cs="Shruti"/>
          <w:sz w:val="24"/>
          <w:szCs w:val="24"/>
        </w:rPr>
        <w:t xml:space="preserve"> </w:t>
      </w:r>
      <w:r w:rsidRPr="00C67B6A">
        <w:rPr>
          <w:rFonts w:ascii="Times New Roman" w:hAnsi="Times New Roman" w:cs="Shruti"/>
          <w:sz w:val="24"/>
          <w:szCs w:val="24"/>
        </w:rPr>
        <w:t xml:space="preserve">Hair must be clean and styled in a neat fashion. Hair will be </w:t>
      </w:r>
      <w:r w:rsidRPr="00C67B6A">
        <w:rPr>
          <w:rFonts w:ascii="Times New Roman" w:hAnsi="Times New Roman" w:cs="Shruti"/>
          <w:b/>
          <w:bCs/>
          <w:sz w:val="24"/>
          <w:szCs w:val="24"/>
        </w:rPr>
        <w:t>off the collar</w:t>
      </w:r>
      <w:r w:rsidRPr="00C67B6A">
        <w:rPr>
          <w:rFonts w:ascii="Times New Roman" w:hAnsi="Times New Roman" w:cs="Shruti"/>
          <w:sz w:val="24"/>
          <w:szCs w:val="24"/>
        </w:rPr>
        <w:t xml:space="preserve"> and out of your eyes during clinical rotation. Bangs are to be no longer than brow level.</w:t>
      </w:r>
    </w:p>
    <w:p w:rsidR="005D571D" w:rsidRDefault="003051BF" w:rsidP="003051BF">
      <w:pPr>
        <w:rPr>
          <w:rFonts w:ascii="Times New Roman" w:hAnsi="Times New Roman" w:cs="Shruti"/>
          <w:sz w:val="24"/>
          <w:szCs w:val="24"/>
        </w:rPr>
      </w:pPr>
      <w:r>
        <w:rPr>
          <w:rFonts w:ascii="Times New Roman" w:hAnsi="Times New Roman" w:cs="Shruti"/>
          <w:sz w:val="24"/>
          <w:szCs w:val="24"/>
        </w:rPr>
        <w:lastRenderedPageBreak/>
        <w:t xml:space="preserve">    </w:t>
      </w:r>
      <w:r w:rsidR="005D571D">
        <w:rPr>
          <w:rFonts w:ascii="Times New Roman" w:hAnsi="Times New Roman" w:cs="Shruti"/>
          <w:sz w:val="24"/>
          <w:szCs w:val="24"/>
        </w:rPr>
        <w:t xml:space="preserve">D. </w:t>
      </w:r>
      <w:r w:rsidR="005D571D" w:rsidRPr="00C67B6A">
        <w:rPr>
          <w:rFonts w:ascii="Times New Roman" w:hAnsi="Times New Roman" w:cs="Shruti"/>
          <w:sz w:val="24"/>
          <w:szCs w:val="24"/>
        </w:rPr>
        <w:t xml:space="preserve">Beards must be clean and neatly barbered. Note:  For the students' personal safety, it is </w:t>
      </w:r>
      <w:r w:rsidR="005D571D">
        <w:rPr>
          <w:rFonts w:ascii="Times New Roman" w:hAnsi="Times New Roman" w:cs="Shruti"/>
          <w:sz w:val="24"/>
          <w:szCs w:val="24"/>
        </w:rPr>
        <w:t xml:space="preserve">            </w:t>
      </w:r>
      <w:r>
        <w:rPr>
          <w:rFonts w:ascii="Times New Roman" w:hAnsi="Times New Roman" w:cs="Shruti"/>
          <w:sz w:val="24"/>
          <w:szCs w:val="24"/>
        </w:rPr>
        <w:t xml:space="preserve">              </w:t>
      </w:r>
      <w:r w:rsidR="005D571D" w:rsidRPr="00C67B6A">
        <w:rPr>
          <w:rFonts w:ascii="Times New Roman" w:hAnsi="Times New Roman" w:cs="Shruti"/>
          <w:sz w:val="24"/>
          <w:szCs w:val="24"/>
        </w:rPr>
        <w:t xml:space="preserve">recommended that male students be clean shaven. Face masks do not make an air-tight seal when facial </w:t>
      </w:r>
      <w:r>
        <w:rPr>
          <w:rFonts w:ascii="Times New Roman" w:hAnsi="Times New Roman" w:cs="Shruti"/>
          <w:sz w:val="24"/>
          <w:szCs w:val="24"/>
        </w:rPr>
        <w:t xml:space="preserve">    </w:t>
      </w:r>
      <w:r w:rsidR="005D571D" w:rsidRPr="00C67B6A">
        <w:rPr>
          <w:rFonts w:ascii="Times New Roman" w:hAnsi="Times New Roman" w:cs="Shruti"/>
          <w:sz w:val="24"/>
          <w:szCs w:val="24"/>
        </w:rPr>
        <w:t>hair is present.</w:t>
      </w:r>
    </w:p>
    <w:p w:rsidR="005D571D" w:rsidRPr="00C67B6A" w:rsidRDefault="005D571D" w:rsidP="005D571D">
      <w:pPr>
        <w:ind w:left="450"/>
        <w:rPr>
          <w:rFonts w:ascii="Times New Roman" w:hAnsi="Times New Roman" w:cs="Shruti"/>
          <w:sz w:val="24"/>
          <w:szCs w:val="24"/>
        </w:rPr>
      </w:pPr>
    </w:p>
    <w:p w:rsidR="005D571D" w:rsidRDefault="005D571D" w:rsidP="005D571D">
      <w:pPr>
        <w:tabs>
          <w:tab w:val="left" w:pos="450"/>
          <w:tab w:val="left" w:pos="990"/>
        </w:tabs>
        <w:ind w:left="270"/>
        <w:rPr>
          <w:rFonts w:ascii="Times New Roman" w:hAnsi="Times New Roman" w:cs="Shruti"/>
          <w:sz w:val="24"/>
          <w:szCs w:val="24"/>
        </w:rPr>
      </w:pPr>
      <w:r>
        <w:rPr>
          <w:rFonts w:ascii="Times New Roman" w:hAnsi="Times New Roman" w:cs="Shruti"/>
          <w:sz w:val="24"/>
          <w:szCs w:val="24"/>
        </w:rPr>
        <w:t>E.</w:t>
      </w:r>
      <w:r w:rsidRPr="00C67B6A">
        <w:rPr>
          <w:rFonts w:ascii="Times New Roman" w:hAnsi="Times New Roman" w:cs="Shruti"/>
          <w:sz w:val="24"/>
          <w:szCs w:val="24"/>
        </w:rPr>
        <w:t xml:space="preserve"> Students will be required to wear the complete uniform as specified by the coordinator and faculty </w:t>
      </w:r>
      <w:r>
        <w:rPr>
          <w:rFonts w:ascii="Times New Roman" w:hAnsi="Times New Roman" w:cs="Shruti"/>
          <w:sz w:val="24"/>
          <w:szCs w:val="24"/>
        </w:rPr>
        <w:t xml:space="preserve">   </w:t>
      </w:r>
      <w:r w:rsidRPr="00C67B6A">
        <w:rPr>
          <w:rFonts w:ascii="Times New Roman" w:hAnsi="Times New Roman" w:cs="Shruti"/>
          <w:sz w:val="24"/>
          <w:szCs w:val="24"/>
        </w:rPr>
        <w:t xml:space="preserve">in the clinical area. The uniform </w:t>
      </w:r>
      <w:r>
        <w:rPr>
          <w:rFonts w:ascii="Times New Roman" w:hAnsi="Times New Roman" w:cs="Shruti"/>
          <w:sz w:val="24"/>
          <w:szCs w:val="24"/>
        </w:rPr>
        <w:t xml:space="preserve">for females </w:t>
      </w:r>
      <w:r w:rsidRPr="00C67B6A">
        <w:rPr>
          <w:rFonts w:ascii="Times New Roman" w:hAnsi="Times New Roman" w:cs="Shruti"/>
          <w:sz w:val="24"/>
          <w:szCs w:val="24"/>
        </w:rPr>
        <w:t xml:space="preserve">to be worn </w:t>
      </w:r>
      <w:r>
        <w:rPr>
          <w:rFonts w:ascii="Times New Roman" w:hAnsi="Times New Roman" w:cs="Shruti"/>
          <w:sz w:val="24"/>
          <w:szCs w:val="24"/>
        </w:rPr>
        <w:t>is</w:t>
      </w:r>
      <w:r w:rsidRPr="00C67B6A">
        <w:rPr>
          <w:rFonts w:ascii="Times New Roman" w:hAnsi="Times New Roman" w:cs="Shruti"/>
          <w:sz w:val="24"/>
          <w:szCs w:val="24"/>
        </w:rPr>
        <w:t xml:space="preserve"> white nurse's shoes and hose</w:t>
      </w:r>
      <w:r>
        <w:rPr>
          <w:rFonts w:ascii="Times New Roman" w:hAnsi="Times New Roman" w:cs="Shruti"/>
          <w:sz w:val="24"/>
          <w:szCs w:val="24"/>
        </w:rPr>
        <w:t xml:space="preserve"> or support socks</w:t>
      </w:r>
      <w:r w:rsidRPr="00C67B6A">
        <w:rPr>
          <w:rFonts w:ascii="Times New Roman" w:hAnsi="Times New Roman" w:cs="Shruti"/>
          <w:sz w:val="24"/>
          <w:szCs w:val="24"/>
        </w:rPr>
        <w:t xml:space="preserve">. For male students, the uniform will consist of regulation white trousers, white shoes, and white trouser socks. </w:t>
      </w:r>
      <w:r>
        <w:rPr>
          <w:rFonts w:ascii="Times New Roman" w:hAnsi="Times New Roman" w:cs="Shruti"/>
          <w:sz w:val="24"/>
          <w:szCs w:val="24"/>
        </w:rPr>
        <w:t xml:space="preserve">Undergarments are to be white without design that may show through uniform. </w:t>
      </w:r>
      <w:r w:rsidRPr="00C67B6A">
        <w:rPr>
          <w:rFonts w:ascii="Times New Roman" w:hAnsi="Times New Roman" w:cs="Shruti"/>
          <w:sz w:val="24"/>
          <w:szCs w:val="24"/>
        </w:rPr>
        <w:t xml:space="preserve">The </w:t>
      </w:r>
      <w:r w:rsidRPr="00C67B6A">
        <w:rPr>
          <w:rFonts w:ascii="Times New Roman" w:hAnsi="Times New Roman" w:cs="Shruti"/>
          <w:sz w:val="24"/>
          <w:szCs w:val="24"/>
          <w:u w:val="single"/>
        </w:rPr>
        <w:t>name tag</w:t>
      </w:r>
      <w:r w:rsidRPr="00C67B6A">
        <w:rPr>
          <w:rFonts w:ascii="Times New Roman" w:hAnsi="Times New Roman" w:cs="Shruti"/>
          <w:sz w:val="24"/>
          <w:szCs w:val="24"/>
        </w:rPr>
        <w:t xml:space="preserve"> must be worn on the uniform at all times. </w:t>
      </w:r>
      <w:r w:rsidRPr="003051BF">
        <w:rPr>
          <w:rFonts w:ascii="Times New Roman" w:hAnsi="Times New Roman" w:cs="Shruti"/>
          <w:b/>
          <w:sz w:val="24"/>
          <w:szCs w:val="24"/>
        </w:rPr>
        <w:t>No jewelry is to be worn except a watch and</w:t>
      </w:r>
      <w:r w:rsidRPr="00C67B6A">
        <w:rPr>
          <w:rFonts w:ascii="Times New Roman" w:hAnsi="Times New Roman" w:cs="Shruti"/>
          <w:sz w:val="24"/>
          <w:szCs w:val="24"/>
        </w:rPr>
        <w:t xml:space="preserve"> </w:t>
      </w:r>
      <w:r w:rsidRPr="003051BF">
        <w:rPr>
          <w:rFonts w:ascii="Times New Roman" w:hAnsi="Times New Roman" w:cs="Shruti"/>
          <w:b/>
          <w:sz w:val="24"/>
          <w:szCs w:val="24"/>
        </w:rPr>
        <w:t>wedding band</w:t>
      </w:r>
      <w:r w:rsidRPr="00C67B6A">
        <w:rPr>
          <w:rFonts w:ascii="Times New Roman" w:hAnsi="Times New Roman" w:cs="Shruti"/>
          <w:sz w:val="24"/>
          <w:szCs w:val="24"/>
        </w:rPr>
        <w:t xml:space="preserve">. A white turtleneck or official school lab coat may be worn with the uniform. Facial and tongue piercing of any manner </w:t>
      </w:r>
      <w:r w:rsidRPr="00C67B6A">
        <w:rPr>
          <w:rFonts w:ascii="Times New Roman" w:hAnsi="Times New Roman" w:cs="Shruti"/>
          <w:b/>
          <w:sz w:val="24"/>
          <w:szCs w:val="24"/>
        </w:rPr>
        <w:t>will not</w:t>
      </w:r>
      <w:r w:rsidRPr="00C67B6A">
        <w:rPr>
          <w:rFonts w:ascii="Times New Roman" w:hAnsi="Times New Roman" w:cs="Shruti"/>
          <w:sz w:val="24"/>
          <w:szCs w:val="24"/>
        </w:rPr>
        <w:t xml:space="preserve"> be allowed. In the classroom </w:t>
      </w:r>
      <w:r w:rsidR="00A97F45">
        <w:rPr>
          <w:rFonts w:ascii="Times New Roman" w:hAnsi="Times New Roman" w:cs="Shruti"/>
          <w:sz w:val="24"/>
          <w:szCs w:val="24"/>
        </w:rPr>
        <w:t>‘</w:t>
      </w:r>
      <w:r w:rsidRPr="00C67B6A">
        <w:rPr>
          <w:rFonts w:ascii="Times New Roman" w:hAnsi="Times New Roman" w:cs="Shruti"/>
          <w:sz w:val="24"/>
          <w:szCs w:val="24"/>
        </w:rPr>
        <w:t>Casual Business Attire</w:t>
      </w:r>
      <w:r w:rsidR="00A97F45">
        <w:rPr>
          <w:rFonts w:ascii="Times New Roman" w:hAnsi="Times New Roman" w:cs="Shruti"/>
          <w:sz w:val="24"/>
          <w:szCs w:val="24"/>
        </w:rPr>
        <w:t>’</w:t>
      </w:r>
      <w:r w:rsidRPr="00C67B6A">
        <w:rPr>
          <w:rFonts w:ascii="Times New Roman" w:hAnsi="Times New Roman" w:cs="Shruti"/>
          <w:sz w:val="24"/>
          <w:szCs w:val="24"/>
        </w:rPr>
        <w:t xml:space="preserve"> should be worn at all times. </w:t>
      </w:r>
      <w:r w:rsidRPr="00BE0D4C">
        <w:rPr>
          <w:rFonts w:ascii="Times New Roman" w:hAnsi="Times New Roman" w:cs="Shruti"/>
          <w:b/>
          <w:sz w:val="24"/>
          <w:szCs w:val="24"/>
        </w:rPr>
        <w:t>(No caps, short shorts, lounge wear, alcohol logos or derogatory logos are permitted.)</w:t>
      </w:r>
      <w:r w:rsidRPr="00C67B6A">
        <w:rPr>
          <w:rFonts w:ascii="Times New Roman" w:hAnsi="Times New Roman" w:cs="Shruti"/>
          <w:sz w:val="24"/>
          <w:szCs w:val="24"/>
        </w:rPr>
        <w:t xml:space="preserve"> It is strongly recommended that student’s appearance be neat, clean and in a manner that speaks well for their profession</w:t>
      </w:r>
      <w:r w:rsidRPr="007669E3">
        <w:rPr>
          <w:rFonts w:ascii="Times New Roman" w:hAnsi="Times New Roman" w:cs="Shruti"/>
          <w:b/>
          <w:sz w:val="24"/>
          <w:szCs w:val="24"/>
        </w:rPr>
        <w:t xml:space="preserve">.  Tattoos </w:t>
      </w:r>
      <w:r>
        <w:rPr>
          <w:rFonts w:ascii="Times New Roman" w:hAnsi="Times New Roman" w:cs="Shruti"/>
          <w:b/>
          <w:sz w:val="24"/>
          <w:szCs w:val="24"/>
        </w:rPr>
        <w:t xml:space="preserve">and gauges </w:t>
      </w:r>
      <w:r w:rsidRPr="007669E3">
        <w:rPr>
          <w:rFonts w:ascii="Times New Roman" w:hAnsi="Times New Roman" w:cs="Shruti"/>
          <w:b/>
          <w:sz w:val="24"/>
          <w:szCs w:val="24"/>
        </w:rPr>
        <w:t>must be covered while in clinical.</w:t>
      </w:r>
    </w:p>
    <w:p w:rsidR="00065C03" w:rsidRDefault="00065C03" w:rsidP="005D571D">
      <w:pPr>
        <w:tabs>
          <w:tab w:val="left" w:pos="450"/>
          <w:tab w:val="left" w:pos="990"/>
        </w:tabs>
        <w:ind w:left="270"/>
        <w:rPr>
          <w:rFonts w:ascii="Times New Roman" w:hAnsi="Times New Roman" w:cs="Shruti"/>
          <w:bCs/>
          <w:sz w:val="24"/>
          <w:szCs w:val="24"/>
        </w:rPr>
      </w:pPr>
    </w:p>
    <w:p w:rsidR="00065C03" w:rsidRPr="00065C03" w:rsidRDefault="00065C03" w:rsidP="005D571D">
      <w:pPr>
        <w:tabs>
          <w:tab w:val="left" w:pos="450"/>
          <w:tab w:val="left" w:pos="990"/>
        </w:tabs>
        <w:ind w:left="270"/>
        <w:rPr>
          <w:rFonts w:ascii="Times New Roman" w:hAnsi="Times New Roman" w:cs="Shruti"/>
          <w:bCs/>
          <w:sz w:val="24"/>
          <w:szCs w:val="24"/>
        </w:rPr>
      </w:pPr>
      <w:r>
        <w:rPr>
          <w:rFonts w:ascii="Times New Roman" w:hAnsi="Times New Roman" w:cs="Shruti"/>
          <w:bCs/>
          <w:sz w:val="24"/>
          <w:szCs w:val="24"/>
        </w:rPr>
        <w:t xml:space="preserve">F.  Scrubs will be required for the lab area.  Failure to wear scrubs will result in student being unable to participate in skills lab.  </w:t>
      </w:r>
    </w:p>
    <w:p w:rsidR="005D571D" w:rsidRPr="00C67B6A" w:rsidRDefault="005D571D" w:rsidP="005D571D">
      <w:pPr>
        <w:ind w:left="450"/>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REMEMBER: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Default="005D571D" w:rsidP="005D571D">
      <w:pPr>
        <w:pStyle w:val="Level1"/>
        <w:numPr>
          <w:ilvl w:val="0"/>
          <w:numId w:val="0"/>
        </w:numPr>
        <w:ind w:left="450"/>
        <w:rPr>
          <w:rFonts w:ascii="Times New Roman" w:hAnsi="Times New Roman" w:cs="Shruti"/>
          <w:sz w:val="24"/>
          <w:szCs w:val="24"/>
        </w:rPr>
      </w:pPr>
      <w:r w:rsidRPr="00C67B6A">
        <w:rPr>
          <w:rFonts w:ascii="Times New Roman" w:hAnsi="Times New Roman" w:cs="Shruti"/>
          <w:sz w:val="24"/>
          <w:szCs w:val="24"/>
        </w:rPr>
        <w:t xml:space="preserve">A. Wear the uniform </w:t>
      </w:r>
      <w:r w:rsidR="00065C03">
        <w:rPr>
          <w:rFonts w:ascii="Times New Roman" w:hAnsi="Times New Roman" w:cs="Shruti"/>
          <w:sz w:val="24"/>
          <w:szCs w:val="24"/>
        </w:rPr>
        <w:t xml:space="preserve">and scrubs </w:t>
      </w:r>
      <w:r w:rsidRPr="00C67B6A">
        <w:rPr>
          <w:rFonts w:ascii="Times New Roman" w:hAnsi="Times New Roman" w:cs="Shruti"/>
          <w:sz w:val="24"/>
          <w:szCs w:val="24"/>
        </w:rPr>
        <w:t xml:space="preserve">in accordance with the above stated policy. </w:t>
      </w:r>
    </w:p>
    <w:p w:rsidR="005D571D" w:rsidRPr="00C67B6A" w:rsidRDefault="005D571D" w:rsidP="005D571D">
      <w:pPr>
        <w:pStyle w:val="Level1"/>
        <w:numPr>
          <w:ilvl w:val="0"/>
          <w:numId w:val="0"/>
        </w:num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B. </w:t>
      </w:r>
      <w:r w:rsidRPr="00C67B6A">
        <w:rPr>
          <w:rFonts w:ascii="Times New Roman" w:hAnsi="Times New Roman" w:cs="Shruti"/>
          <w:sz w:val="24"/>
          <w:szCs w:val="24"/>
        </w:rPr>
        <w:t xml:space="preserve">Have your uniform spotlessly clean, ironed, properly zipped or buttoned, and the </w:t>
      </w:r>
      <w:r>
        <w:rPr>
          <w:rFonts w:ascii="Times New Roman" w:hAnsi="Times New Roman" w:cs="Shruti"/>
          <w:sz w:val="24"/>
          <w:szCs w:val="24"/>
        </w:rPr>
        <w:t xml:space="preserve">proper length.  </w:t>
      </w:r>
      <w:r w:rsidRPr="00C67B6A">
        <w:rPr>
          <w:rFonts w:ascii="Times New Roman" w:hAnsi="Times New Roman" w:cs="Shruti"/>
          <w:sz w:val="24"/>
          <w:szCs w:val="24"/>
        </w:rPr>
        <w:t>Iron if necessary.</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C. </w:t>
      </w:r>
      <w:r w:rsidRPr="00C67B6A">
        <w:rPr>
          <w:rFonts w:ascii="Times New Roman" w:hAnsi="Times New Roman" w:cs="Shruti"/>
          <w:sz w:val="24"/>
          <w:szCs w:val="24"/>
        </w:rPr>
        <w:t xml:space="preserve">Wear shoes that are polished and in good repair.  </w:t>
      </w:r>
      <w:r w:rsidR="00A97F45">
        <w:rPr>
          <w:rFonts w:ascii="Times New Roman" w:hAnsi="Times New Roman" w:cs="Shruti"/>
          <w:sz w:val="24"/>
          <w:szCs w:val="24"/>
        </w:rPr>
        <w:t>Shoes must fully enclose the foot.</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D. </w:t>
      </w:r>
      <w:r w:rsidRPr="00C67B6A">
        <w:rPr>
          <w:rFonts w:ascii="Times New Roman" w:hAnsi="Times New Roman" w:cs="Shruti"/>
          <w:sz w:val="24"/>
          <w:szCs w:val="24"/>
        </w:rPr>
        <w:t xml:space="preserve">Have a watch with a second hand, a pocket notebook, a pen with black </w:t>
      </w:r>
      <w:r>
        <w:rPr>
          <w:rFonts w:ascii="Times New Roman" w:hAnsi="Times New Roman" w:cs="Shruti"/>
          <w:sz w:val="24"/>
          <w:szCs w:val="24"/>
        </w:rPr>
        <w:t xml:space="preserve">or blue </w:t>
      </w:r>
      <w:r w:rsidRPr="00C67B6A">
        <w:rPr>
          <w:rFonts w:ascii="Times New Roman" w:hAnsi="Times New Roman" w:cs="Shruti"/>
          <w:sz w:val="24"/>
          <w:szCs w:val="24"/>
        </w:rPr>
        <w:t xml:space="preserve">ink, bandage scissors, and other articles that you need constantly in the performance of your duties. </w:t>
      </w:r>
      <w:r w:rsidR="00065C03">
        <w:rPr>
          <w:rFonts w:ascii="Times New Roman" w:hAnsi="Times New Roman" w:cs="Shruti"/>
          <w:sz w:val="24"/>
          <w:szCs w:val="24"/>
        </w:rPr>
        <w:t xml:space="preserve"> I-phone watches are not allowed.  </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E. </w:t>
      </w:r>
      <w:r w:rsidRPr="00C67B6A">
        <w:rPr>
          <w:rFonts w:ascii="Times New Roman" w:hAnsi="Times New Roman" w:cs="Shruti"/>
          <w:sz w:val="24"/>
          <w:szCs w:val="24"/>
        </w:rPr>
        <w:t xml:space="preserve">Wear your uniform with pride and dignity. Be proud of it and set an example to others by being immaculately groomed and dressed.  </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F. </w:t>
      </w:r>
      <w:r w:rsidRPr="00C67B6A">
        <w:rPr>
          <w:rFonts w:ascii="Times New Roman" w:hAnsi="Times New Roman" w:cs="Shruti"/>
          <w:sz w:val="24"/>
          <w:szCs w:val="24"/>
        </w:rPr>
        <w:t xml:space="preserve">Do not wear stockings or socks with runs or holes in them. </w:t>
      </w:r>
      <w:r w:rsidRPr="00C67B6A">
        <w:rPr>
          <w:rFonts w:ascii="Times New Roman" w:hAnsi="Times New Roman" w:cs="Shruti"/>
          <w:sz w:val="24"/>
          <w:szCs w:val="24"/>
        </w:rPr>
        <w:tab/>
      </w:r>
    </w:p>
    <w:p w:rsidR="005D571D"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G. </w:t>
      </w:r>
      <w:r w:rsidRPr="00C67B6A">
        <w:rPr>
          <w:rFonts w:ascii="Times New Roman" w:hAnsi="Times New Roman" w:cs="Shruti"/>
          <w:sz w:val="24"/>
          <w:szCs w:val="24"/>
        </w:rPr>
        <w:t>Do not wear jewelry other than wedding band and watch.</w:t>
      </w:r>
      <w:r>
        <w:rPr>
          <w:rFonts w:ascii="Times New Roman" w:hAnsi="Times New Roman" w:cs="Shruti"/>
          <w:sz w:val="24"/>
          <w:szCs w:val="24"/>
        </w:rPr>
        <w:t xml:space="preserve">  </w:t>
      </w:r>
      <w:r w:rsidRPr="00C67B6A">
        <w:rPr>
          <w:rFonts w:ascii="Times New Roman" w:hAnsi="Times New Roman" w:cs="Shruti"/>
          <w:sz w:val="24"/>
          <w:szCs w:val="24"/>
        </w:rPr>
        <w:t xml:space="preserve">Leave any diamond or other rings at home because of the risk of scratching the patient with the diamond or losing it in slippery bath water while bathing the patient. </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H. </w:t>
      </w:r>
      <w:r w:rsidRPr="00C67B6A">
        <w:rPr>
          <w:rFonts w:ascii="Times New Roman" w:hAnsi="Times New Roman" w:cs="Shruti"/>
          <w:sz w:val="24"/>
          <w:szCs w:val="24"/>
        </w:rPr>
        <w:t xml:space="preserve">Do not wear earrings, other than in the case of pierced ears, </w:t>
      </w:r>
      <w:r w:rsidRPr="00A97F45">
        <w:rPr>
          <w:rFonts w:ascii="Times New Roman" w:hAnsi="Times New Roman" w:cs="Shruti"/>
          <w:b/>
          <w:sz w:val="24"/>
          <w:szCs w:val="24"/>
        </w:rPr>
        <w:t>and then only one pair small stud-type</w:t>
      </w:r>
      <w:r w:rsidRPr="00C67B6A">
        <w:rPr>
          <w:rFonts w:ascii="Times New Roman" w:hAnsi="Times New Roman" w:cs="Shruti"/>
          <w:sz w:val="24"/>
          <w:szCs w:val="24"/>
        </w:rPr>
        <w:t xml:space="preserve"> earrings are permitted.  </w:t>
      </w:r>
      <w:r w:rsidRPr="00C67B6A">
        <w:rPr>
          <w:rFonts w:ascii="Times New Roman" w:hAnsi="Times New Roman" w:cs="Shruti"/>
          <w:b/>
          <w:sz w:val="24"/>
          <w:szCs w:val="24"/>
        </w:rPr>
        <w:t xml:space="preserve">NO </w:t>
      </w:r>
      <w:r>
        <w:rPr>
          <w:rFonts w:ascii="Times New Roman" w:hAnsi="Times New Roman" w:cs="Shruti"/>
          <w:b/>
          <w:sz w:val="24"/>
          <w:szCs w:val="24"/>
        </w:rPr>
        <w:t xml:space="preserve">gauge, </w:t>
      </w:r>
      <w:r w:rsidRPr="00C67B6A">
        <w:rPr>
          <w:rFonts w:ascii="Times New Roman" w:hAnsi="Times New Roman" w:cs="Shruti"/>
          <w:b/>
          <w:sz w:val="24"/>
          <w:szCs w:val="24"/>
        </w:rPr>
        <w:t>hoop</w:t>
      </w:r>
      <w:r>
        <w:rPr>
          <w:rFonts w:ascii="Times New Roman" w:hAnsi="Times New Roman" w:cs="Shruti"/>
          <w:b/>
          <w:sz w:val="24"/>
          <w:szCs w:val="24"/>
        </w:rPr>
        <w:t>,</w:t>
      </w:r>
      <w:r w:rsidRPr="00C67B6A">
        <w:rPr>
          <w:rFonts w:ascii="Times New Roman" w:hAnsi="Times New Roman" w:cs="Shruti"/>
          <w:b/>
          <w:sz w:val="24"/>
          <w:szCs w:val="24"/>
        </w:rPr>
        <w:t xml:space="preserve"> or dangle earrings</w:t>
      </w:r>
      <w:r w:rsidRPr="00C67B6A">
        <w:rPr>
          <w:rFonts w:ascii="Times New Roman" w:hAnsi="Times New Roman" w:cs="Shruti"/>
          <w:sz w:val="24"/>
          <w:szCs w:val="24"/>
        </w:rPr>
        <w:t xml:space="preserve"> are permitted.</w:t>
      </w:r>
    </w:p>
    <w:p w:rsidR="005D571D" w:rsidRPr="00C67B6A" w:rsidRDefault="005D571D" w:rsidP="005D571D">
      <w:pPr>
        <w:ind w:left="450"/>
        <w:rPr>
          <w:rFonts w:ascii="Times New Roman" w:hAnsi="Times New Roman" w:cs="Shruti"/>
          <w:sz w:val="24"/>
          <w:szCs w:val="24"/>
        </w:rPr>
      </w:pPr>
    </w:p>
    <w:p w:rsidR="005D571D" w:rsidRDefault="005D571D" w:rsidP="005D571D">
      <w:pPr>
        <w:ind w:left="450"/>
        <w:rPr>
          <w:rFonts w:ascii="Times New Roman" w:hAnsi="Times New Roman" w:cs="Shruti"/>
          <w:sz w:val="24"/>
          <w:szCs w:val="24"/>
        </w:rPr>
      </w:pPr>
      <w:r w:rsidRPr="00C67B6A">
        <w:rPr>
          <w:rFonts w:ascii="Times New Roman" w:hAnsi="Times New Roman" w:cs="Shruti"/>
          <w:sz w:val="24"/>
          <w:szCs w:val="24"/>
        </w:rPr>
        <w:t>I. Do not appear in public places in uniform.</w:t>
      </w:r>
    </w:p>
    <w:p w:rsidR="005D571D" w:rsidRPr="00C67B6A" w:rsidRDefault="005D571D" w:rsidP="005D571D">
      <w:pPr>
        <w:ind w:left="450"/>
        <w:rPr>
          <w:rFonts w:ascii="Times New Roman" w:hAnsi="Times New Roman" w:cs="Shruti"/>
          <w:sz w:val="24"/>
          <w:szCs w:val="24"/>
        </w:rPr>
      </w:pPr>
    </w:p>
    <w:p w:rsidR="005D571D" w:rsidRDefault="005D571D" w:rsidP="005D571D">
      <w:pPr>
        <w:tabs>
          <w:tab w:val="left" w:pos="630"/>
        </w:tabs>
        <w:ind w:left="450"/>
        <w:rPr>
          <w:rFonts w:ascii="Times New Roman" w:hAnsi="Times New Roman" w:cs="Shruti"/>
          <w:sz w:val="24"/>
          <w:szCs w:val="24"/>
        </w:rPr>
      </w:pPr>
      <w:r w:rsidRPr="00C67B6A">
        <w:rPr>
          <w:rFonts w:ascii="Times New Roman" w:hAnsi="Times New Roman" w:cs="Shruti"/>
          <w:sz w:val="24"/>
          <w:szCs w:val="24"/>
        </w:rPr>
        <w:t xml:space="preserve">J.  A plain white cap will be worn. Upon graduation, the stripe on the cap and pin will be awarded.  </w:t>
      </w:r>
    </w:p>
    <w:p w:rsidR="005D571D" w:rsidRPr="00C67B6A" w:rsidRDefault="005D571D" w:rsidP="005D571D">
      <w:pPr>
        <w:tabs>
          <w:tab w:val="left" w:pos="630"/>
        </w:tabs>
        <w:ind w:left="450"/>
        <w:rPr>
          <w:rFonts w:ascii="Times New Roman" w:hAnsi="Times New Roman" w:cs="Shruti"/>
          <w:sz w:val="24"/>
          <w:szCs w:val="24"/>
        </w:rPr>
      </w:pPr>
    </w:p>
    <w:p w:rsidR="005D571D" w:rsidRPr="00C67B6A" w:rsidRDefault="005D571D" w:rsidP="005D571D">
      <w:pPr>
        <w:ind w:left="450"/>
        <w:rPr>
          <w:rFonts w:ascii="Times New Roman" w:hAnsi="Times New Roman" w:cs="Shruti"/>
          <w:sz w:val="24"/>
          <w:szCs w:val="24"/>
        </w:rPr>
      </w:pPr>
      <w:r>
        <w:rPr>
          <w:rFonts w:ascii="Times New Roman" w:hAnsi="Times New Roman" w:cs="Shruti"/>
          <w:sz w:val="24"/>
          <w:szCs w:val="24"/>
        </w:rPr>
        <w:t xml:space="preserve">K. </w:t>
      </w:r>
      <w:r w:rsidRPr="00C67B6A">
        <w:rPr>
          <w:rFonts w:ascii="Times New Roman" w:hAnsi="Times New Roman" w:cs="Shruti"/>
          <w:sz w:val="24"/>
          <w:szCs w:val="24"/>
        </w:rPr>
        <w:t xml:space="preserve">All tattoos </w:t>
      </w:r>
      <w:r>
        <w:rPr>
          <w:rFonts w:ascii="Times New Roman" w:hAnsi="Times New Roman" w:cs="Shruti"/>
          <w:sz w:val="24"/>
          <w:szCs w:val="24"/>
        </w:rPr>
        <w:t xml:space="preserve">and gauges </w:t>
      </w:r>
      <w:r w:rsidRPr="00C67B6A">
        <w:rPr>
          <w:rFonts w:ascii="Times New Roman" w:hAnsi="Times New Roman" w:cs="Shruti"/>
          <w:sz w:val="24"/>
          <w:szCs w:val="24"/>
        </w:rPr>
        <w:t>must be covered.</w:t>
      </w: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r w:rsidR="00043D95">
        <w:rPr>
          <w:rFonts w:ascii="Times New Roman" w:hAnsi="Times New Roman" w:cs="Shruti"/>
          <w:sz w:val="24"/>
          <w:szCs w:val="24"/>
        </w:rPr>
        <w:lastRenderedPageBreak/>
        <w:t>14</w:t>
      </w:r>
      <w:r w:rsidRPr="00C67B6A">
        <w:rPr>
          <w:rFonts w:ascii="Times New Roman" w:hAnsi="Times New Roman" w:cs="Shruti"/>
          <w:sz w:val="24"/>
          <w:szCs w:val="24"/>
        </w:rPr>
        <w:t xml:space="preserve">. </w:t>
      </w:r>
      <w:r w:rsidRPr="00C67B6A">
        <w:rPr>
          <w:rFonts w:ascii="Times New Roman" w:hAnsi="Times New Roman" w:cs="Shruti"/>
          <w:sz w:val="24"/>
          <w:szCs w:val="24"/>
        </w:rPr>
        <w:tab/>
        <w:t>Textbooks/Workbooks</w:t>
      </w:r>
      <w:r w:rsidR="0000337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ind w:left="450"/>
        <w:rPr>
          <w:rFonts w:ascii="Times New Roman" w:hAnsi="Times New Roman" w:cs="Shruti"/>
          <w:sz w:val="24"/>
          <w:szCs w:val="24"/>
        </w:rPr>
      </w:pPr>
      <w:r w:rsidRPr="00C67B6A">
        <w:rPr>
          <w:rFonts w:ascii="Times New Roman" w:hAnsi="Times New Roman" w:cs="Shruti"/>
          <w:sz w:val="24"/>
          <w:szCs w:val="24"/>
        </w:rPr>
        <w:t xml:space="preserve">A. </w:t>
      </w:r>
      <w:r>
        <w:rPr>
          <w:rFonts w:ascii="Times New Roman" w:hAnsi="Times New Roman" w:cs="Shruti"/>
          <w:sz w:val="24"/>
          <w:szCs w:val="24"/>
        </w:rPr>
        <w:t xml:space="preserve"> </w:t>
      </w:r>
      <w:r w:rsidRPr="00C67B6A">
        <w:rPr>
          <w:rFonts w:ascii="Times New Roman" w:hAnsi="Times New Roman" w:cs="Shruti"/>
          <w:sz w:val="24"/>
          <w:szCs w:val="24"/>
          <w:u w:val="single"/>
        </w:rPr>
        <w:t>Textbooks</w:t>
      </w:r>
      <w:r w:rsidRPr="00C67B6A">
        <w:rPr>
          <w:rFonts w:ascii="Times New Roman" w:hAnsi="Times New Roman" w:cs="Shruti"/>
          <w:sz w:val="24"/>
          <w:szCs w:val="24"/>
        </w:rPr>
        <w:t xml:space="preserve"> will be issued quarter according to the curriculum plan.  Once issued they become the property of the individual student. </w:t>
      </w:r>
      <w:r w:rsidRPr="00C67B6A">
        <w:rPr>
          <w:rFonts w:ascii="Times New Roman" w:hAnsi="Times New Roman" w:cs="Shruti"/>
          <w:b/>
          <w:sz w:val="24"/>
          <w:szCs w:val="24"/>
        </w:rPr>
        <w:t>If the student loses</w:t>
      </w:r>
      <w:r w:rsidRPr="00C67B6A">
        <w:rPr>
          <w:rFonts w:ascii="Times New Roman" w:hAnsi="Times New Roman" w:cs="Shruti"/>
          <w:sz w:val="24"/>
          <w:szCs w:val="24"/>
        </w:rPr>
        <w:t xml:space="preserve"> </w:t>
      </w:r>
      <w:r w:rsidRPr="00C67B6A">
        <w:rPr>
          <w:rFonts w:ascii="Times New Roman" w:hAnsi="Times New Roman" w:cs="Shruti"/>
          <w:b/>
          <w:sz w:val="24"/>
          <w:szCs w:val="24"/>
        </w:rPr>
        <w:t>his/her textbook, he/she is</w:t>
      </w:r>
      <w:r>
        <w:rPr>
          <w:rFonts w:ascii="Times New Roman" w:hAnsi="Times New Roman" w:cs="Shruti"/>
          <w:b/>
          <w:sz w:val="24"/>
          <w:szCs w:val="24"/>
        </w:rPr>
        <w:t xml:space="preserve"> </w:t>
      </w:r>
      <w:r w:rsidRPr="00C67B6A">
        <w:rPr>
          <w:rFonts w:ascii="Times New Roman" w:hAnsi="Times New Roman" w:cs="Shruti"/>
          <w:b/>
          <w:sz w:val="24"/>
          <w:szCs w:val="24"/>
        </w:rPr>
        <w:t>financially responsible for replacement and no photo copies will be made</w:t>
      </w:r>
      <w:r w:rsidRPr="00C67B6A">
        <w:rPr>
          <w:rFonts w:ascii="Times New Roman" w:hAnsi="Times New Roman" w:cs="Shruti"/>
          <w:sz w:val="24"/>
          <w:szCs w:val="24"/>
        </w:rPr>
        <w:t>. If a student withdraws or is dismissed, he/she may only keep textbooks issued to that date.</w:t>
      </w:r>
    </w:p>
    <w:p w:rsidR="005D571D" w:rsidRPr="00C67B6A" w:rsidRDefault="005D571D" w:rsidP="005D571D">
      <w:pPr>
        <w:pStyle w:val="Level2"/>
        <w:numPr>
          <w:ilvl w:val="0"/>
          <w:numId w:val="0"/>
        </w:numPr>
        <w:ind w:left="450"/>
        <w:rPr>
          <w:rFonts w:ascii="Times New Roman" w:hAnsi="Times New Roman" w:cs="Shruti"/>
          <w:sz w:val="24"/>
          <w:szCs w:val="24"/>
        </w:rPr>
      </w:pPr>
      <w:r w:rsidRPr="00C67B6A">
        <w:rPr>
          <w:rFonts w:ascii="Times New Roman" w:hAnsi="Times New Roman" w:cs="Shruti"/>
          <w:sz w:val="24"/>
          <w:szCs w:val="24"/>
        </w:rPr>
        <w:t xml:space="preserve">B.   </w:t>
      </w:r>
      <w:r w:rsidRPr="00C67B6A">
        <w:rPr>
          <w:rFonts w:ascii="Times New Roman" w:hAnsi="Times New Roman" w:cs="Shruti"/>
          <w:sz w:val="24"/>
          <w:szCs w:val="24"/>
          <w:u w:val="single"/>
        </w:rPr>
        <w:t>Workbooks</w:t>
      </w:r>
      <w:r w:rsidRPr="00C67B6A">
        <w:rPr>
          <w:rFonts w:ascii="Times New Roman" w:hAnsi="Times New Roman" w:cs="Shruti"/>
          <w:sz w:val="24"/>
          <w:szCs w:val="24"/>
        </w:rPr>
        <w:t xml:space="preserve"> are the property of the school and must be returned as directed by the instructor or when completed. </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15</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Employment</w:t>
      </w:r>
      <w:r w:rsidR="0000337C">
        <w:rPr>
          <w:rFonts w:ascii="Times New Roman" w:hAnsi="Times New Roman" w:cs="Shruti"/>
          <w:sz w:val="24"/>
          <w:szCs w:val="24"/>
        </w:rPr>
        <w:t>:</w:t>
      </w:r>
      <w:r w:rsidR="005D571D"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Students are advised not to maintain or seek employment during the school year.  The Center of Nursing expects students to attempt employment especially if applying for emergency funds.</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16</w:t>
      </w:r>
      <w:r w:rsidR="005D571D">
        <w:rPr>
          <w:rFonts w:ascii="Times New Roman" w:hAnsi="Times New Roman" w:cs="Shruti"/>
          <w:sz w:val="24"/>
          <w:szCs w:val="24"/>
        </w:rPr>
        <w:t>.</w:t>
      </w:r>
      <w:r w:rsidR="005D571D" w:rsidRPr="00C67B6A">
        <w:rPr>
          <w:rFonts w:ascii="Times New Roman" w:hAnsi="Times New Roman" w:cs="Shruti"/>
          <w:sz w:val="24"/>
          <w:szCs w:val="24"/>
        </w:rPr>
        <w:tab/>
      </w:r>
      <w:r w:rsidR="005D571D">
        <w:rPr>
          <w:rFonts w:ascii="Times New Roman" w:hAnsi="Times New Roman" w:cs="Shruti"/>
          <w:sz w:val="24"/>
          <w:szCs w:val="24"/>
        </w:rPr>
        <w:t>Marriage</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marital status of the student is of no concern to the Randolph Technical Center School of Practical Nursing.</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17</w:t>
      </w:r>
      <w:r w:rsidR="005D571D">
        <w:rPr>
          <w:rFonts w:ascii="Times New Roman" w:hAnsi="Times New Roman" w:cs="Shruti"/>
          <w:sz w:val="24"/>
          <w:szCs w:val="24"/>
        </w:rPr>
        <w:t>.</w:t>
      </w:r>
      <w:r w:rsidR="005D571D" w:rsidRPr="00C67B6A">
        <w:rPr>
          <w:rFonts w:ascii="Times New Roman" w:hAnsi="Times New Roman" w:cs="Shruti"/>
          <w:sz w:val="24"/>
          <w:szCs w:val="24"/>
        </w:rPr>
        <w:tab/>
        <w:t>Pregnancy</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5D571D">
      <w:pPr>
        <w:ind w:left="720" w:hanging="720"/>
        <w:rPr>
          <w:rFonts w:ascii="Times New Roman" w:hAnsi="Times New Roman" w:cs="Shruti"/>
          <w:sz w:val="24"/>
          <w:szCs w:val="24"/>
        </w:rPr>
      </w:pPr>
      <w:r w:rsidRPr="00C67B6A">
        <w:rPr>
          <w:rFonts w:ascii="Times New Roman" w:hAnsi="Times New Roman" w:cs="Shruti"/>
          <w:sz w:val="24"/>
          <w:szCs w:val="24"/>
        </w:rPr>
        <w:tab/>
        <w:t xml:space="preserve">The Randolph Technical School of Practical Nursing permits a student to continue in the </w:t>
      </w:r>
      <w:r w:rsidRPr="00C67B6A">
        <w:rPr>
          <w:rFonts w:ascii="Times New Roman" w:hAnsi="Times New Roman" w:cs="Shruti"/>
          <w:sz w:val="24"/>
          <w:szCs w:val="24"/>
        </w:rPr>
        <w:tab/>
        <w:t>program while awaiting the birth of her child.  This is in</w:t>
      </w:r>
      <w:r>
        <w:rPr>
          <w:rFonts w:ascii="Times New Roman" w:hAnsi="Times New Roman" w:cs="Shruti"/>
          <w:sz w:val="24"/>
          <w:szCs w:val="24"/>
        </w:rPr>
        <w:t xml:space="preserve"> accordance with the Pregnancy </w:t>
      </w:r>
      <w:r w:rsidRPr="00C67B6A">
        <w:rPr>
          <w:rFonts w:ascii="Times New Roman" w:hAnsi="Times New Roman" w:cs="Shruti"/>
          <w:sz w:val="24"/>
          <w:szCs w:val="24"/>
        </w:rPr>
        <w:t>Disability Amendment of Title VII Rights Act.  The student must have written approval of her physician to continue in the program.  Students a</w:t>
      </w:r>
      <w:r>
        <w:rPr>
          <w:rFonts w:ascii="Times New Roman" w:hAnsi="Times New Roman" w:cs="Shruti"/>
          <w:sz w:val="24"/>
          <w:szCs w:val="24"/>
        </w:rPr>
        <w:t xml:space="preserve">re advised that the nature and </w:t>
      </w:r>
      <w:r w:rsidRPr="00C67B6A">
        <w:rPr>
          <w:rFonts w:ascii="Times New Roman" w:hAnsi="Times New Roman" w:cs="Shruti"/>
          <w:sz w:val="24"/>
          <w:szCs w:val="24"/>
        </w:rPr>
        <w:t>exposure to a variety of illnesses in the clinical experience</w:t>
      </w:r>
      <w:r>
        <w:rPr>
          <w:rFonts w:ascii="Times New Roman" w:hAnsi="Times New Roman" w:cs="Shruti"/>
          <w:sz w:val="24"/>
          <w:szCs w:val="24"/>
        </w:rPr>
        <w:t xml:space="preserve"> included in practical nursing </w:t>
      </w:r>
      <w:r w:rsidRPr="00C67B6A">
        <w:rPr>
          <w:rFonts w:ascii="Times New Roman" w:hAnsi="Times New Roman" w:cs="Shruti"/>
          <w:sz w:val="24"/>
          <w:szCs w:val="24"/>
        </w:rPr>
        <w:t>could pose a potential threat to an unborn baby.  Stu</w:t>
      </w:r>
      <w:r>
        <w:rPr>
          <w:rFonts w:ascii="Times New Roman" w:hAnsi="Times New Roman" w:cs="Shruti"/>
          <w:sz w:val="24"/>
          <w:szCs w:val="24"/>
        </w:rPr>
        <w:t xml:space="preserve">dents who become pregnant just </w:t>
      </w:r>
      <w:r w:rsidRPr="00C67B6A">
        <w:rPr>
          <w:rFonts w:ascii="Times New Roman" w:hAnsi="Times New Roman" w:cs="Shruti"/>
          <w:sz w:val="24"/>
          <w:szCs w:val="24"/>
        </w:rPr>
        <w:t>prior to or during the school year may, therefore, wish to</w:t>
      </w:r>
      <w:r>
        <w:rPr>
          <w:rFonts w:ascii="Times New Roman" w:hAnsi="Times New Roman" w:cs="Shruti"/>
          <w:sz w:val="24"/>
          <w:szCs w:val="24"/>
        </w:rPr>
        <w:t xml:space="preserve"> withdraw from the program and </w:t>
      </w:r>
      <w:r w:rsidRPr="00C67B6A">
        <w:rPr>
          <w:rFonts w:ascii="Times New Roman" w:hAnsi="Times New Roman" w:cs="Shruti"/>
          <w:sz w:val="24"/>
          <w:szCs w:val="24"/>
        </w:rPr>
        <w:t>return the following year in accordance with the re-admission polic</w:t>
      </w:r>
      <w:r>
        <w:rPr>
          <w:rFonts w:ascii="Times New Roman" w:hAnsi="Times New Roman" w:cs="Shruti"/>
          <w:sz w:val="24"/>
          <w:szCs w:val="24"/>
        </w:rPr>
        <w:t xml:space="preserve">y.  Should a student </w:t>
      </w:r>
      <w:r w:rsidRPr="00C67B6A">
        <w:rPr>
          <w:rFonts w:ascii="Times New Roman" w:hAnsi="Times New Roman" w:cs="Shruti"/>
          <w:sz w:val="24"/>
          <w:szCs w:val="24"/>
        </w:rPr>
        <w:t>who is pregnant choose to continue in the program</w:t>
      </w:r>
      <w:r w:rsidR="00C90A94">
        <w:rPr>
          <w:rFonts w:ascii="Times New Roman" w:hAnsi="Times New Roman" w:cs="Shruti"/>
          <w:sz w:val="24"/>
          <w:szCs w:val="24"/>
        </w:rPr>
        <w:t>,</w:t>
      </w:r>
      <w:r w:rsidRPr="00C67B6A">
        <w:rPr>
          <w:rFonts w:ascii="Times New Roman" w:hAnsi="Times New Roman" w:cs="Shruti"/>
          <w:sz w:val="24"/>
          <w:szCs w:val="24"/>
        </w:rPr>
        <w:t xml:space="preserve"> the student is required to:</w:t>
      </w:r>
    </w:p>
    <w:p w:rsidR="005D571D" w:rsidRPr="00C67B6A" w:rsidRDefault="005D571D" w:rsidP="005D571D">
      <w:pPr>
        <w:ind w:left="810"/>
        <w:rPr>
          <w:rFonts w:ascii="Times New Roman" w:hAnsi="Times New Roman" w:cs="Shruti"/>
          <w:sz w:val="24"/>
          <w:szCs w:val="24"/>
        </w:rPr>
      </w:pPr>
    </w:p>
    <w:p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1. </w:t>
      </w:r>
      <w:r w:rsidRPr="00C67B6A">
        <w:rPr>
          <w:rFonts w:ascii="Times New Roman" w:hAnsi="Times New Roman" w:cs="Shruti"/>
          <w:sz w:val="24"/>
          <w:szCs w:val="24"/>
        </w:rPr>
        <w:t>Notify the Coordinator immediately when pregnancy is suspected.</w:t>
      </w:r>
    </w:p>
    <w:p w:rsidR="005D571D" w:rsidRPr="00C67B6A" w:rsidRDefault="005D571D" w:rsidP="005D571D">
      <w:pPr>
        <w:ind w:left="810"/>
        <w:rPr>
          <w:rFonts w:ascii="Times New Roman" w:hAnsi="Times New Roman" w:cs="Shruti"/>
          <w:sz w:val="24"/>
          <w:szCs w:val="24"/>
        </w:rPr>
      </w:pPr>
    </w:p>
    <w:p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2. </w:t>
      </w:r>
      <w:r w:rsidRPr="00C67B6A">
        <w:rPr>
          <w:rFonts w:ascii="Times New Roman" w:hAnsi="Times New Roman" w:cs="Shruti"/>
          <w:sz w:val="24"/>
          <w:szCs w:val="24"/>
        </w:rPr>
        <w:t>Sign a waiver releasing the school and its cooperating agencies from liability should activities relating to the educational program be detrimental to her or the unborn child.</w:t>
      </w:r>
    </w:p>
    <w:p w:rsidR="005D571D" w:rsidRPr="00C67B6A" w:rsidRDefault="005D571D" w:rsidP="005D571D">
      <w:pPr>
        <w:ind w:left="810"/>
        <w:rPr>
          <w:rFonts w:ascii="Times New Roman" w:hAnsi="Times New Roman" w:cs="Shruti"/>
          <w:sz w:val="24"/>
          <w:szCs w:val="24"/>
        </w:rPr>
      </w:pPr>
    </w:p>
    <w:p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3. </w:t>
      </w:r>
      <w:r w:rsidRPr="00C67B6A">
        <w:rPr>
          <w:rFonts w:ascii="Times New Roman" w:hAnsi="Times New Roman" w:cs="Shruti"/>
          <w:sz w:val="24"/>
          <w:szCs w:val="24"/>
        </w:rPr>
        <w:t xml:space="preserve">Provide a statement from her physician authorizing continuation in the program following </w:t>
      </w:r>
      <w:r w:rsidRPr="00C67B6A">
        <w:rPr>
          <w:rFonts w:ascii="Times New Roman" w:hAnsi="Times New Roman" w:cs="Shruti"/>
          <w:b/>
          <w:bCs/>
          <w:sz w:val="24"/>
          <w:szCs w:val="24"/>
        </w:rPr>
        <w:t>each</w:t>
      </w:r>
      <w:r w:rsidRPr="00C67B6A">
        <w:rPr>
          <w:rFonts w:ascii="Times New Roman" w:hAnsi="Times New Roman" w:cs="Shruti"/>
          <w:sz w:val="24"/>
          <w:szCs w:val="24"/>
        </w:rPr>
        <w:t xml:space="preserve"> prenatal visit.</w:t>
      </w:r>
    </w:p>
    <w:p w:rsidR="005D571D" w:rsidRPr="00C67B6A" w:rsidRDefault="005D571D" w:rsidP="005D571D">
      <w:pPr>
        <w:ind w:left="810"/>
        <w:rPr>
          <w:rFonts w:ascii="Times New Roman" w:hAnsi="Times New Roman" w:cs="Shruti"/>
          <w:sz w:val="24"/>
          <w:szCs w:val="24"/>
        </w:rPr>
      </w:pPr>
    </w:p>
    <w:p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4. </w:t>
      </w:r>
      <w:r w:rsidRPr="00C67B6A">
        <w:rPr>
          <w:rFonts w:ascii="Times New Roman" w:hAnsi="Times New Roman" w:cs="Shruti"/>
          <w:sz w:val="24"/>
          <w:szCs w:val="24"/>
        </w:rPr>
        <w:t>During pregnancy and if delivery occurs during th</w:t>
      </w:r>
      <w:r>
        <w:rPr>
          <w:rFonts w:ascii="Times New Roman" w:hAnsi="Times New Roman" w:cs="Shruti"/>
          <w:sz w:val="24"/>
          <w:szCs w:val="24"/>
        </w:rPr>
        <w:t xml:space="preserve">e school year, the absenteeism </w:t>
      </w:r>
      <w:r w:rsidRPr="00C67B6A">
        <w:rPr>
          <w:rFonts w:ascii="Times New Roman" w:hAnsi="Times New Roman" w:cs="Shruti"/>
          <w:sz w:val="24"/>
          <w:szCs w:val="24"/>
        </w:rPr>
        <w:t>policy of the school shall apply.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sectPr w:rsidR="005D571D" w:rsidRPr="00C67B6A" w:rsidSect="005D571D">
          <w:type w:val="continuous"/>
          <w:pgSz w:w="12240" w:h="15840"/>
          <w:pgMar w:top="432" w:right="1008" w:bottom="432" w:left="1008" w:header="720" w:footer="720" w:gutter="0"/>
          <w:cols w:space="720"/>
          <w:noEndnote/>
        </w:sect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lastRenderedPageBreak/>
        <w:br w:type="page"/>
      </w:r>
      <w:r w:rsidR="00093E24">
        <w:rPr>
          <w:rFonts w:ascii="Times New Roman" w:hAnsi="Times New Roman" w:cs="Shruti"/>
          <w:noProof/>
          <w:sz w:val="24"/>
          <w:szCs w:val="24"/>
        </w:rPr>
        <w:drawing>
          <wp:anchor distT="0" distB="0" distL="114300" distR="114300" simplePos="0" relativeHeight="251649536" behindDoc="1" locked="0" layoutInCell="1" allowOverlap="1">
            <wp:simplePos x="0" y="0"/>
            <wp:positionH relativeFrom="column">
              <wp:posOffset>4935220</wp:posOffset>
            </wp:positionH>
            <wp:positionV relativeFrom="paragraph">
              <wp:posOffset>-384175</wp:posOffset>
            </wp:positionV>
            <wp:extent cx="1104900" cy="1365250"/>
            <wp:effectExtent l="0" t="0" r="0" b="0"/>
            <wp:wrapNone/>
            <wp:docPr id="45" name="Picture 45"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71D" w:rsidRDefault="005D571D" w:rsidP="005D571D">
      <w:pPr>
        <w:jc w:val="center"/>
        <w:rPr>
          <w:rFonts w:ascii="Times New Roman" w:hAnsi="Times New Roman" w:cs="Shruti"/>
          <w:b/>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PREGNANCY FORM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 I have been counseled by a faculty member regarding the pregnancy policy of the Randolph Technical School of Practical Nursing.  I understand that I must have written approval from my physician after </w:t>
      </w:r>
      <w:r w:rsidRPr="00C67B6A">
        <w:rPr>
          <w:rFonts w:ascii="Times New Roman" w:hAnsi="Times New Roman" w:cs="Shruti"/>
          <w:b/>
          <w:bCs/>
          <w:sz w:val="24"/>
          <w:szCs w:val="24"/>
          <w:u w:val="single"/>
        </w:rPr>
        <w:t>each</w:t>
      </w:r>
      <w:r w:rsidRPr="00C67B6A">
        <w:rPr>
          <w:rFonts w:ascii="Times New Roman" w:hAnsi="Times New Roman" w:cs="Shruti"/>
          <w:sz w:val="24"/>
          <w:szCs w:val="24"/>
        </w:rPr>
        <w:t xml:space="preserve"> prenatal visit in order to continue in the program. At any</w:t>
      </w:r>
      <w:r w:rsidR="00A2595E">
        <w:rPr>
          <w:rFonts w:ascii="Times New Roman" w:hAnsi="Times New Roman" w:cs="Shruti"/>
          <w:sz w:val="24"/>
          <w:szCs w:val="24"/>
        </w:rPr>
        <w:t xml:space="preserve"> </w:t>
      </w:r>
      <w:r w:rsidRPr="00C67B6A">
        <w:rPr>
          <w:rFonts w:ascii="Times New Roman" w:hAnsi="Times New Roman" w:cs="Shruti"/>
          <w:sz w:val="24"/>
          <w:szCs w:val="24"/>
        </w:rPr>
        <w:t>time during my pregnancy if my doctor advises me to discontinue the nursing program, I will notify my instructors immediately and present the coordinator with a written explanation from my physician.</w:t>
      </w:r>
      <w:r w:rsidR="009A15FA">
        <w:rPr>
          <w:rFonts w:ascii="Times New Roman" w:hAnsi="Times New Roman" w:cs="Shruti"/>
          <w:sz w:val="24"/>
          <w:szCs w:val="24"/>
        </w:rPr>
        <w:t xml:space="preserve">  I further understand the Practical Nursing Program does NOT have “light duty,” and I am expected to </w:t>
      </w:r>
      <w:r w:rsidR="00C1075C">
        <w:rPr>
          <w:rFonts w:ascii="Times New Roman" w:hAnsi="Times New Roman" w:cs="Shruti"/>
          <w:sz w:val="24"/>
          <w:szCs w:val="24"/>
        </w:rPr>
        <w:t xml:space="preserve">complete all assignments as outlined in the curriculum.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I assume all responsibilities for any risk involved in continuing in the program and release the Randolph Technical Center School of Practical Nursing, Randolph County Schools, its associates, and cooperating agencies from any liability related to my pregnancy.  I understand that if I deliver the baby during the school year, I may need to complete the program at a later date as the absence policy would apply.  At that time, I would be eligible to reapply to the program under the guidelines of the </w:t>
      </w:r>
      <w:r w:rsidR="00A97F45">
        <w:rPr>
          <w:rFonts w:ascii="Times New Roman" w:hAnsi="Times New Roman" w:cs="Shruti"/>
          <w:sz w:val="24"/>
          <w:szCs w:val="24"/>
        </w:rPr>
        <w:t>‘</w:t>
      </w:r>
      <w:r w:rsidRPr="00C67B6A">
        <w:rPr>
          <w:rFonts w:ascii="Times New Roman" w:hAnsi="Times New Roman" w:cs="Shruti"/>
          <w:sz w:val="24"/>
          <w:szCs w:val="24"/>
        </w:rPr>
        <w:t>RE-ADMISSION POLICY</w:t>
      </w:r>
      <w:r w:rsidR="00A97F45">
        <w:rPr>
          <w:rFonts w:ascii="Times New Roman" w:hAnsi="Times New Roman" w:cs="Shruti"/>
          <w:sz w:val="24"/>
          <w:szCs w:val="24"/>
        </w:rPr>
        <w:t>’</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Student</w:t>
      </w:r>
      <w:r w:rsidR="00A97F45">
        <w:rPr>
          <w:rFonts w:ascii="Times New Roman" w:hAnsi="Times New Roman" w:cs="Shruti"/>
          <w:sz w:val="24"/>
          <w:szCs w:val="24"/>
        </w:rPr>
        <w:t>’</w:t>
      </w:r>
      <w:r w:rsidRPr="00C67B6A">
        <w:rPr>
          <w:rFonts w:ascii="Times New Roman" w:hAnsi="Times New Roman" w:cs="Shruti"/>
          <w:sz w:val="24"/>
          <w:szCs w:val="24"/>
        </w:rPr>
        <w:t>s Signature</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Date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_____________</w:t>
      </w:r>
    </w:p>
    <w:p w:rsidR="005D571D" w:rsidRPr="00C67B6A" w:rsidRDefault="005D571D" w:rsidP="005D571D">
      <w:pPr>
        <w:ind w:left="720" w:firstLine="720"/>
        <w:rPr>
          <w:rFonts w:ascii="Times New Roman" w:hAnsi="Times New Roman" w:cs="Shruti"/>
          <w:sz w:val="24"/>
          <w:szCs w:val="24"/>
        </w:rPr>
      </w:pPr>
      <w:r w:rsidRPr="00C67B6A">
        <w:rPr>
          <w:rFonts w:ascii="Times New Roman" w:hAnsi="Times New Roman" w:cs="Shruti"/>
          <w:sz w:val="24"/>
          <w:szCs w:val="24"/>
        </w:rPr>
        <w:t>Coordinator</w:t>
      </w:r>
      <w:r w:rsidR="00A97F45">
        <w:rPr>
          <w:rFonts w:ascii="Times New Roman" w:hAnsi="Times New Roman" w:cs="Shruti"/>
          <w:sz w:val="24"/>
          <w:szCs w:val="24"/>
        </w:rPr>
        <w:t>’</w:t>
      </w:r>
      <w:r>
        <w:rPr>
          <w:rFonts w:ascii="Times New Roman" w:hAnsi="Times New Roman" w:cs="Shruti"/>
          <w:sz w:val="24"/>
          <w:szCs w:val="24"/>
        </w:rPr>
        <w:t>s Signature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Date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BD703C">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D</w:t>
      </w:r>
      <w:r w:rsidR="00BD703C">
        <w:rPr>
          <w:rFonts w:ascii="Times New Roman" w:hAnsi="Times New Roman" w:cs="Shruti"/>
          <w:sz w:val="24"/>
          <w:szCs w:val="24"/>
        </w:rPr>
        <w:t xml:space="preserve">EV.  </w:t>
      </w:r>
      <w:r w:rsidRPr="00C67B6A">
        <w:rPr>
          <w:rFonts w:ascii="Times New Roman" w:hAnsi="Times New Roman" w:cs="Shruti"/>
          <w:sz w:val="24"/>
          <w:szCs w:val="24"/>
        </w:rPr>
        <w:t>2/05</w:t>
      </w:r>
    </w:p>
    <w:p w:rsidR="005D571D" w:rsidRPr="00C67B6A" w:rsidRDefault="005D571D" w:rsidP="00BD703C">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R</w:t>
      </w:r>
      <w:r w:rsidR="00BD703C">
        <w:rPr>
          <w:rFonts w:ascii="Times New Roman" w:hAnsi="Times New Roman" w:cs="Shruti"/>
          <w:sz w:val="24"/>
          <w:szCs w:val="24"/>
        </w:rPr>
        <w:t xml:space="preserve">EV.  </w:t>
      </w:r>
      <w:r w:rsidRPr="00C67B6A">
        <w:rPr>
          <w:rFonts w:ascii="Times New Roman" w:hAnsi="Times New Roman" w:cs="Shruti"/>
          <w:sz w:val="24"/>
          <w:szCs w:val="24"/>
        </w:rPr>
        <w:t>2/1</w:t>
      </w:r>
      <w:r w:rsidR="00A97F45">
        <w:rPr>
          <w:rFonts w:ascii="Times New Roman" w:hAnsi="Times New Roman" w:cs="Shruti"/>
          <w:sz w:val="24"/>
          <w:szCs w:val="24"/>
        </w:rPr>
        <w:t>5</w:t>
      </w:r>
    </w:p>
    <w:p w:rsidR="005D571D" w:rsidRPr="00C67B6A" w:rsidRDefault="00BD703C" w:rsidP="00BD703C">
      <w:pPr>
        <w:jc w:val="both"/>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005D571D" w:rsidRPr="00C67B6A">
        <w:rPr>
          <w:rFonts w:ascii="Times New Roman" w:hAnsi="Times New Roman" w:cs="Shruti"/>
          <w:sz w:val="24"/>
          <w:szCs w:val="24"/>
        </w:rPr>
        <w:t>2/1</w:t>
      </w:r>
      <w:r w:rsidR="00A97F45">
        <w:rPr>
          <w:rFonts w:ascii="Times New Roman" w:hAnsi="Times New Roman" w:cs="Shruti"/>
          <w:sz w:val="24"/>
          <w:szCs w:val="24"/>
        </w:rPr>
        <w:t>6</w:t>
      </w:r>
    </w:p>
    <w:p w:rsidR="005D571D" w:rsidRDefault="005D571D" w:rsidP="00BD703C">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BD703C">
        <w:rPr>
          <w:rFonts w:ascii="Times New Roman" w:hAnsi="Times New Roman" w:cs="Shruti"/>
          <w:sz w:val="24"/>
          <w:szCs w:val="24"/>
        </w:rPr>
        <w:t xml:space="preserve">REV.  </w:t>
      </w:r>
      <w:r w:rsidRPr="00C67B6A">
        <w:rPr>
          <w:rFonts w:ascii="Times New Roman" w:hAnsi="Times New Roman" w:cs="Shruti"/>
          <w:sz w:val="24"/>
          <w:szCs w:val="24"/>
        </w:rPr>
        <w:t>2/1</w:t>
      </w:r>
      <w:r w:rsidR="00A97F45">
        <w:rPr>
          <w:rFonts w:ascii="Times New Roman" w:hAnsi="Times New Roman" w:cs="Shruti"/>
          <w:sz w:val="24"/>
          <w:szCs w:val="24"/>
        </w:rPr>
        <w:t>7</w:t>
      </w:r>
    </w:p>
    <w:p w:rsidR="00BD703C" w:rsidRDefault="00BD703C" w:rsidP="00BD703C">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BD703C" w:rsidRPr="00C67B6A" w:rsidRDefault="00BD703C" w:rsidP="00BD703C">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RES.  2/19</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lastRenderedPageBreak/>
        <w:t>1</w:t>
      </w:r>
      <w:r w:rsidR="00043D95">
        <w:rPr>
          <w:rFonts w:ascii="Times New Roman" w:hAnsi="Times New Roman" w:cs="Shruti"/>
          <w:sz w:val="24"/>
          <w:szCs w:val="24"/>
        </w:rPr>
        <w:t>8</w:t>
      </w:r>
      <w:r w:rsidRPr="00C67B6A">
        <w:rPr>
          <w:rFonts w:ascii="Times New Roman" w:hAnsi="Times New Roman" w:cs="Shruti"/>
          <w:sz w:val="24"/>
          <w:szCs w:val="24"/>
        </w:rPr>
        <w:t>.</w:t>
      </w:r>
      <w:r w:rsidRPr="00C67B6A">
        <w:rPr>
          <w:rFonts w:ascii="Times New Roman" w:hAnsi="Times New Roman" w:cs="Shruti"/>
          <w:sz w:val="24"/>
          <w:szCs w:val="24"/>
        </w:rPr>
        <w:tab/>
      </w:r>
      <w:r>
        <w:rPr>
          <w:rFonts w:ascii="Times New Roman" w:hAnsi="Times New Roman" w:cs="Shruti"/>
          <w:sz w:val="24"/>
          <w:szCs w:val="24"/>
        </w:rPr>
        <w:t xml:space="preserve"> I</w:t>
      </w:r>
      <w:r w:rsidRPr="00C67B6A">
        <w:rPr>
          <w:rFonts w:ascii="Times New Roman" w:hAnsi="Times New Roman" w:cs="Shruti"/>
          <w:sz w:val="24"/>
          <w:szCs w:val="24"/>
        </w:rPr>
        <w:t>llness or Injury of Students</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Students shall be responsible for their own medical care if they become ill during the school year.  It is recommended that each student carry medical/hospital insurance.  Students are required to have up to date immunizations before entering the program.  The school is not responsible for any illness or</w:t>
      </w:r>
      <w:r w:rsidRPr="00C67B6A">
        <w:rPr>
          <w:rFonts w:ascii="Times New Roman" w:hAnsi="Times New Roman" w:cs="Shruti"/>
          <w:sz w:val="24"/>
          <w:szCs w:val="24"/>
        </w:rPr>
        <w:tab/>
        <w:t>injury contracted by the student while performing school or clinical assignments. If a student becomes ill when in a clinical area, he/she may be seen by a house physician in the</w:t>
      </w:r>
      <w:r>
        <w:rPr>
          <w:rFonts w:ascii="Times New Roman" w:hAnsi="Times New Roman" w:cs="Shruti"/>
          <w:sz w:val="24"/>
          <w:szCs w:val="24"/>
        </w:rPr>
        <w:t xml:space="preserve"> emergency room. The student is </w:t>
      </w:r>
      <w:r w:rsidRPr="00C67B6A">
        <w:rPr>
          <w:rFonts w:ascii="Times New Roman" w:hAnsi="Times New Roman" w:cs="Shruti"/>
          <w:sz w:val="24"/>
          <w:szCs w:val="24"/>
        </w:rPr>
        <w:t xml:space="preserve">responsible for any fees charged for this service. If more than </w:t>
      </w:r>
      <w:r w:rsidRPr="00C67B6A">
        <w:rPr>
          <w:rFonts w:ascii="Times New Roman" w:hAnsi="Times New Roman" w:cs="Shruti"/>
          <w:b/>
          <w:bCs/>
          <w:sz w:val="24"/>
          <w:szCs w:val="24"/>
        </w:rPr>
        <w:t>2 days are missed because of illness</w:t>
      </w:r>
      <w:r w:rsidRPr="00C67B6A">
        <w:rPr>
          <w:rFonts w:ascii="Times New Roman" w:hAnsi="Times New Roman" w:cs="Shruti"/>
          <w:sz w:val="24"/>
          <w:szCs w:val="24"/>
        </w:rPr>
        <w:t xml:space="preserve"> </w:t>
      </w:r>
      <w:r w:rsidRPr="00C67B6A">
        <w:rPr>
          <w:rFonts w:ascii="Times New Roman" w:hAnsi="Times New Roman" w:cs="Shruti"/>
          <w:b/>
          <w:bCs/>
          <w:sz w:val="24"/>
          <w:szCs w:val="24"/>
        </w:rPr>
        <w:t>or infectious disease, the student must present a physician's</w:t>
      </w:r>
      <w:r w:rsidRPr="00C67B6A">
        <w:rPr>
          <w:rFonts w:ascii="Times New Roman" w:hAnsi="Times New Roman" w:cs="Shruti"/>
          <w:sz w:val="24"/>
          <w:szCs w:val="24"/>
        </w:rPr>
        <w:t xml:space="preserve"> </w:t>
      </w:r>
      <w:r w:rsidRPr="00C67B6A">
        <w:rPr>
          <w:rFonts w:ascii="Times New Roman" w:hAnsi="Times New Roman" w:cs="Shruti"/>
          <w:b/>
          <w:bCs/>
          <w:sz w:val="24"/>
          <w:szCs w:val="24"/>
        </w:rPr>
        <w:t>statement</w:t>
      </w:r>
      <w:r w:rsidRPr="00C67B6A">
        <w:rPr>
          <w:rFonts w:ascii="Times New Roman" w:hAnsi="Times New Roman" w:cs="Shruti"/>
          <w:sz w:val="24"/>
          <w:szCs w:val="24"/>
        </w:rPr>
        <w:t xml:space="preserve"> </w:t>
      </w:r>
      <w:r w:rsidRPr="00C67B6A">
        <w:rPr>
          <w:rFonts w:ascii="Times New Roman" w:hAnsi="Times New Roman" w:cs="Shruti"/>
          <w:b/>
          <w:bCs/>
          <w:sz w:val="24"/>
          <w:szCs w:val="24"/>
        </w:rPr>
        <w:t>documenting that the student is no longer contagious.  This must be presented before re-admission to class or clinical</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19</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Library</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The school maintains a library for the students’ use throughout the year. The library contains books, medical dictionaries, magazines, and audiovisuals pertinent to nursing.  All but the audiovisuals and dictionaries may be borrowed by students </w:t>
      </w:r>
      <w:r w:rsidRPr="00C67B6A">
        <w:rPr>
          <w:rFonts w:ascii="Times New Roman" w:hAnsi="Times New Roman" w:cs="Shruti"/>
          <w:b/>
          <w:sz w:val="24"/>
          <w:szCs w:val="24"/>
        </w:rPr>
        <w:t>for a period of up</w:t>
      </w:r>
      <w:r>
        <w:rPr>
          <w:rFonts w:ascii="Times New Roman" w:hAnsi="Times New Roman" w:cs="Shruti"/>
          <w:b/>
          <w:sz w:val="24"/>
          <w:szCs w:val="24"/>
        </w:rPr>
        <w:t xml:space="preserve"> </w:t>
      </w:r>
      <w:r w:rsidRPr="00C67B6A">
        <w:rPr>
          <w:rFonts w:ascii="Times New Roman" w:hAnsi="Times New Roman" w:cs="Shruti"/>
          <w:b/>
          <w:sz w:val="24"/>
          <w:szCs w:val="24"/>
        </w:rPr>
        <w:t>to two weeks</w:t>
      </w:r>
      <w:r w:rsidRPr="00C67B6A">
        <w:rPr>
          <w:rFonts w:ascii="Times New Roman" w:hAnsi="Times New Roman" w:cs="Shruti"/>
          <w:sz w:val="24"/>
          <w:szCs w:val="24"/>
        </w:rPr>
        <w:t>.  The program secretary is assigned to assist with the maintenance and operation of the library.</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20</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Student Awards/Recognition</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Membership in the DAR Scholarships, perfect attendance, highest academic average, and student of the year are acknowledged at graduation. Selection is based on a variety of criteria specific to the type of award. </w:t>
      </w:r>
      <w:r w:rsidRPr="00C67B6A">
        <w:rPr>
          <w:rFonts w:ascii="Times New Roman" w:hAnsi="Times New Roman" w:cs="Shruti"/>
          <w:b/>
          <w:sz w:val="24"/>
          <w:szCs w:val="24"/>
        </w:rPr>
        <w:t>However, it is important to note that many of the above awards have attendance and GPA requirements.</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00043D95">
        <w:rPr>
          <w:rFonts w:ascii="Times New Roman" w:hAnsi="Times New Roman" w:cs="Shruti"/>
          <w:sz w:val="24"/>
          <w:szCs w:val="24"/>
        </w:rPr>
        <w:t>1</w:t>
      </w:r>
      <w:r w:rsidRPr="00C67B6A">
        <w:rPr>
          <w:rFonts w:ascii="Times New Roman" w:hAnsi="Times New Roman" w:cs="Shruti"/>
          <w:sz w:val="24"/>
          <w:szCs w:val="24"/>
        </w:rPr>
        <w:t xml:space="preserve">.  </w:t>
      </w:r>
      <w:r w:rsidRPr="00C67B6A">
        <w:rPr>
          <w:rFonts w:ascii="Times New Roman" w:hAnsi="Times New Roman" w:cs="Shruti"/>
          <w:sz w:val="24"/>
          <w:szCs w:val="24"/>
        </w:rPr>
        <w:tab/>
        <w:t>Student Government</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Each year the students will elect the following class officers:  President, Vice</w:t>
      </w:r>
      <w:r w:rsidRPr="00C67B6A">
        <w:rPr>
          <w:rFonts w:ascii="Times New Roman" w:hAnsi="Times New Roman" w:cs="Shruti"/>
          <w:sz w:val="24"/>
          <w:szCs w:val="24"/>
        </w:rPr>
        <w:noBreakHyphen/>
        <w:t>President, Secretary, Treasurer, Reporter/Historian and Parliamentarian.</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22</w:t>
      </w:r>
      <w:r w:rsidR="005D571D">
        <w:rPr>
          <w:rFonts w:ascii="Times New Roman" w:hAnsi="Times New Roman" w:cs="Shruti"/>
          <w:sz w:val="24"/>
          <w:szCs w:val="24"/>
        </w:rPr>
        <w:t>.</w:t>
      </w:r>
      <w:r w:rsidR="005D571D">
        <w:rPr>
          <w:rFonts w:ascii="Times New Roman" w:hAnsi="Times New Roman" w:cs="Shruti"/>
          <w:sz w:val="24"/>
          <w:szCs w:val="24"/>
        </w:rPr>
        <w:tab/>
      </w:r>
      <w:r w:rsidR="005D571D" w:rsidRPr="00C67B6A">
        <w:rPr>
          <w:rFonts w:ascii="Times New Roman" w:hAnsi="Times New Roman" w:cs="Shruti"/>
          <w:sz w:val="24"/>
          <w:szCs w:val="24"/>
        </w:rPr>
        <w:t>Professional Organizations</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ind w:firstLine="720"/>
        <w:rPr>
          <w:rFonts w:ascii="Times New Roman" w:hAnsi="Times New Roman" w:cs="Shruti"/>
          <w:sz w:val="24"/>
          <w:szCs w:val="24"/>
        </w:rPr>
      </w:pPr>
      <w:r>
        <w:rPr>
          <w:rFonts w:ascii="Times New Roman" w:hAnsi="Times New Roman" w:cs="Shruti"/>
          <w:sz w:val="24"/>
          <w:szCs w:val="24"/>
        </w:rPr>
        <w:t xml:space="preserve">All students will participate in </w:t>
      </w:r>
      <w:r w:rsidRPr="00C67B6A">
        <w:rPr>
          <w:rFonts w:ascii="Times New Roman" w:hAnsi="Times New Roman" w:cs="Shruti"/>
          <w:sz w:val="24"/>
          <w:szCs w:val="24"/>
        </w:rPr>
        <w:t xml:space="preserve">HOSA </w:t>
      </w:r>
      <w:r>
        <w:rPr>
          <w:rFonts w:ascii="Times New Roman" w:hAnsi="Times New Roman" w:cs="Shruti"/>
          <w:sz w:val="24"/>
          <w:szCs w:val="24"/>
        </w:rPr>
        <w:t xml:space="preserve">membership </w:t>
      </w:r>
      <w:r w:rsidRPr="00C67B6A">
        <w:rPr>
          <w:rFonts w:ascii="Times New Roman" w:hAnsi="Times New Roman" w:cs="Shruti"/>
          <w:sz w:val="24"/>
          <w:szCs w:val="24"/>
        </w:rPr>
        <w:t>each year.</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23</w:t>
      </w:r>
      <w:r w:rsidR="005D571D" w:rsidRPr="00C67B6A">
        <w:rPr>
          <w:rFonts w:ascii="Times New Roman" w:hAnsi="Times New Roman" w:cs="Shruti"/>
          <w:sz w:val="24"/>
          <w:szCs w:val="24"/>
        </w:rPr>
        <w:t>.      Fire Drill</w:t>
      </w:r>
      <w:r w:rsidR="00BD703C">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Fire drills are held several times per year.  All students are to rise immediately and silently exit single file through the nearest exit. Move quickly and do not run. Students are to remain outside the building at a safe distance until an all </w:t>
      </w:r>
      <w:r>
        <w:rPr>
          <w:rFonts w:ascii="Times New Roman" w:hAnsi="Times New Roman" w:cs="Shruti"/>
          <w:sz w:val="24"/>
          <w:szCs w:val="24"/>
        </w:rPr>
        <w:t xml:space="preserve">clear bell rings.  If students </w:t>
      </w:r>
      <w:r w:rsidRPr="00C67B6A">
        <w:rPr>
          <w:rFonts w:ascii="Times New Roman" w:hAnsi="Times New Roman" w:cs="Shruti"/>
          <w:sz w:val="24"/>
          <w:szCs w:val="24"/>
        </w:rPr>
        <w:t>are on break, they are to go out the nearest exit and walk at a safe distance around the building to their designated class meeting spot.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Default="00043D95" w:rsidP="005D571D">
      <w:pPr>
        <w:rPr>
          <w:rFonts w:ascii="Times New Roman" w:hAnsi="Times New Roman" w:cs="Shruti"/>
          <w:sz w:val="24"/>
          <w:szCs w:val="24"/>
        </w:rPr>
      </w:pPr>
      <w:r>
        <w:rPr>
          <w:rFonts w:ascii="Times New Roman" w:hAnsi="Times New Roman" w:cs="Shruti"/>
          <w:sz w:val="24"/>
          <w:szCs w:val="24"/>
        </w:rPr>
        <w:t>24</w:t>
      </w:r>
      <w:r w:rsidR="005D571D">
        <w:rPr>
          <w:rFonts w:ascii="Times New Roman" w:hAnsi="Times New Roman" w:cs="Shruti"/>
          <w:sz w:val="24"/>
          <w:szCs w:val="24"/>
        </w:rPr>
        <w:t>.</w:t>
      </w:r>
      <w:r w:rsidR="005D571D" w:rsidRPr="00C67B6A">
        <w:rPr>
          <w:rFonts w:ascii="Times New Roman" w:hAnsi="Times New Roman" w:cs="Shruti"/>
          <w:sz w:val="24"/>
          <w:szCs w:val="24"/>
        </w:rPr>
        <w:tab/>
        <w:t>Transportation</w:t>
      </w:r>
      <w:r w:rsidR="00BD703C">
        <w:rPr>
          <w:rFonts w:ascii="Times New Roman" w:hAnsi="Times New Roman" w:cs="Shruti"/>
          <w:sz w:val="24"/>
          <w:szCs w:val="24"/>
        </w:rPr>
        <w:t>:</w:t>
      </w:r>
      <w:r w:rsidR="005D571D" w:rsidRPr="00C67B6A">
        <w:rPr>
          <w:rFonts w:ascii="Times New Roman" w:hAnsi="Times New Roman" w:cs="Shruti"/>
          <w:sz w:val="24"/>
          <w:szCs w:val="24"/>
        </w:rPr>
        <w:t xml:space="preserve"> </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Each student is responsible for his or her transportation to the school or clinical areas. Students parking at the school and in all clinical </w:t>
      </w:r>
      <w:r>
        <w:rPr>
          <w:rFonts w:ascii="Times New Roman" w:hAnsi="Times New Roman" w:cs="Shruti"/>
          <w:sz w:val="24"/>
          <w:szCs w:val="24"/>
        </w:rPr>
        <w:t xml:space="preserve">areas </w:t>
      </w:r>
      <w:r w:rsidRPr="00C67B6A">
        <w:rPr>
          <w:rFonts w:ascii="Times New Roman" w:hAnsi="Times New Roman" w:cs="Shruti"/>
          <w:sz w:val="24"/>
          <w:szCs w:val="24"/>
        </w:rPr>
        <w:t xml:space="preserve">shall </w:t>
      </w:r>
      <w:r>
        <w:rPr>
          <w:rFonts w:ascii="Times New Roman" w:hAnsi="Times New Roman" w:cs="Shruti"/>
          <w:sz w:val="24"/>
          <w:szCs w:val="24"/>
        </w:rPr>
        <w:t>have a school tag displayed from the rear</w:t>
      </w:r>
      <w:r w:rsidR="00C1075C">
        <w:rPr>
          <w:rFonts w:ascii="Times New Roman" w:hAnsi="Times New Roman" w:cs="Shruti"/>
          <w:sz w:val="24"/>
          <w:szCs w:val="24"/>
        </w:rPr>
        <w:t>v</w:t>
      </w:r>
      <w:r>
        <w:rPr>
          <w:rFonts w:ascii="Times New Roman" w:hAnsi="Times New Roman" w:cs="Shruti"/>
          <w:sz w:val="24"/>
          <w:szCs w:val="24"/>
        </w:rPr>
        <w:t xml:space="preserve">iew mirror to prevent towing.  It is the </w:t>
      </w:r>
      <w:r w:rsidRPr="00C67B6A">
        <w:rPr>
          <w:rFonts w:ascii="Times New Roman" w:hAnsi="Times New Roman" w:cs="Shruti"/>
          <w:sz w:val="24"/>
          <w:szCs w:val="24"/>
        </w:rPr>
        <w:t>responsibility of the student</w:t>
      </w:r>
      <w:r>
        <w:rPr>
          <w:rFonts w:ascii="Times New Roman" w:hAnsi="Times New Roman" w:cs="Shruti"/>
          <w:sz w:val="24"/>
          <w:szCs w:val="24"/>
        </w:rPr>
        <w:t xml:space="preserve"> to display the tag</w:t>
      </w:r>
      <w:r w:rsidRPr="00C67B6A">
        <w:rPr>
          <w:rFonts w:ascii="Times New Roman" w:hAnsi="Times New Roman" w:cs="Shruti"/>
          <w:sz w:val="24"/>
          <w:szCs w:val="24"/>
        </w:rPr>
        <w:t xml:space="preserve">.  The school will not be responsible </w:t>
      </w:r>
      <w:r>
        <w:rPr>
          <w:rFonts w:ascii="Times New Roman" w:hAnsi="Times New Roman" w:cs="Shruti"/>
          <w:sz w:val="24"/>
          <w:szCs w:val="24"/>
        </w:rPr>
        <w:t>for any vehicle towed</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r w:rsidR="00043D95">
        <w:rPr>
          <w:rFonts w:ascii="Times New Roman" w:hAnsi="Times New Roman" w:cs="Shruti"/>
          <w:sz w:val="24"/>
          <w:szCs w:val="24"/>
        </w:rPr>
        <w:lastRenderedPageBreak/>
        <w:t>25</w:t>
      </w:r>
      <w:r w:rsidRPr="00C67B6A">
        <w:rPr>
          <w:rFonts w:ascii="Times New Roman" w:hAnsi="Times New Roman" w:cs="Shruti"/>
          <w:sz w:val="24"/>
          <w:szCs w:val="24"/>
        </w:rPr>
        <w:t xml:space="preserve">. </w:t>
      </w:r>
      <w:r w:rsidRPr="00C67B6A">
        <w:rPr>
          <w:rFonts w:ascii="Times New Roman" w:hAnsi="Times New Roman" w:cs="Shruti"/>
          <w:sz w:val="24"/>
          <w:szCs w:val="24"/>
        </w:rPr>
        <w:tab/>
        <w:t>Telephone</w:t>
      </w:r>
      <w:r w:rsidR="00BD703C">
        <w:rPr>
          <w:rFonts w:ascii="Times New Roman" w:hAnsi="Times New Roman" w:cs="Shruti"/>
          <w:sz w:val="24"/>
          <w:szCs w:val="24"/>
        </w:rPr>
        <w:t>:</w:t>
      </w:r>
      <w:r w:rsidRPr="00C67B6A">
        <w:rPr>
          <w:rFonts w:ascii="Times New Roman" w:hAnsi="Times New Roman" w:cs="Shruti"/>
          <w:sz w:val="24"/>
          <w:szCs w:val="24"/>
        </w:rPr>
        <w:t xml:space="preserve"> </w:t>
      </w: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ab/>
        <w:t xml:space="preserve">The telephone is a business telephone and is </w:t>
      </w:r>
      <w:r w:rsidRPr="00C67B6A">
        <w:rPr>
          <w:rFonts w:ascii="Times New Roman" w:hAnsi="Times New Roman" w:cs="Shruti"/>
          <w:b/>
          <w:bCs/>
          <w:sz w:val="24"/>
          <w:szCs w:val="24"/>
        </w:rPr>
        <w:t>not intended for</w:t>
      </w:r>
      <w:r w:rsidRPr="00C67B6A">
        <w:rPr>
          <w:rFonts w:ascii="Times New Roman" w:hAnsi="Times New Roman" w:cs="Shruti"/>
          <w:sz w:val="24"/>
          <w:szCs w:val="24"/>
        </w:rPr>
        <w:t xml:space="preserve"> </w:t>
      </w:r>
      <w:r w:rsidRPr="00C67B6A">
        <w:rPr>
          <w:rFonts w:ascii="Times New Roman" w:hAnsi="Times New Roman" w:cs="Shruti"/>
          <w:b/>
          <w:sz w:val="24"/>
          <w:szCs w:val="24"/>
        </w:rPr>
        <w:t>s</w:t>
      </w:r>
      <w:r w:rsidRPr="00C67B6A">
        <w:rPr>
          <w:rFonts w:ascii="Times New Roman" w:hAnsi="Times New Roman" w:cs="Shruti"/>
          <w:b/>
          <w:bCs/>
          <w:sz w:val="24"/>
          <w:szCs w:val="24"/>
        </w:rPr>
        <w:t>tudent use</w:t>
      </w:r>
      <w:r w:rsidRPr="00C67B6A">
        <w:rPr>
          <w:rFonts w:ascii="Times New Roman" w:hAnsi="Times New Roman" w:cs="Shruti"/>
          <w:sz w:val="24"/>
          <w:szCs w:val="24"/>
        </w:rPr>
        <w:t xml:space="preserve">.  </w:t>
      </w:r>
      <w:r w:rsidRPr="00C67B6A">
        <w:rPr>
          <w:rFonts w:ascii="Times New Roman" w:hAnsi="Times New Roman" w:cs="Shruti"/>
          <w:b/>
          <w:sz w:val="24"/>
          <w:szCs w:val="24"/>
        </w:rPr>
        <w:t>Use of the</w:t>
      </w:r>
      <w:r w:rsidRPr="00C67B6A">
        <w:rPr>
          <w:rFonts w:ascii="Times New Roman" w:hAnsi="Times New Roman" w:cs="Shruti"/>
          <w:sz w:val="24"/>
          <w:szCs w:val="24"/>
        </w:rPr>
        <w:t xml:space="preserve"> </w:t>
      </w:r>
      <w:r w:rsidRPr="00C67B6A">
        <w:rPr>
          <w:rFonts w:ascii="Times New Roman" w:hAnsi="Times New Roman" w:cs="Shruti"/>
          <w:b/>
          <w:sz w:val="24"/>
          <w:szCs w:val="24"/>
        </w:rPr>
        <w:t>telephone in the classroom is strictly prohibited</w:t>
      </w:r>
      <w:r w:rsidRPr="00C67B6A">
        <w:rPr>
          <w:rFonts w:ascii="Times New Roman" w:hAnsi="Times New Roman" w:cs="Shruti"/>
          <w:sz w:val="24"/>
          <w:szCs w:val="24"/>
        </w:rPr>
        <w:t xml:space="preserve">. </w:t>
      </w:r>
      <w:r w:rsidR="00C1075C">
        <w:rPr>
          <w:rFonts w:ascii="Times New Roman" w:hAnsi="Times New Roman" w:cs="Shruti"/>
          <w:sz w:val="24"/>
          <w:szCs w:val="24"/>
        </w:rPr>
        <w:t xml:space="preserve"> </w:t>
      </w:r>
      <w:r w:rsidRPr="00C67B6A">
        <w:rPr>
          <w:rFonts w:ascii="Times New Roman" w:hAnsi="Times New Roman" w:cs="Shruti"/>
          <w:sz w:val="24"/>
          <w:szCs w:val="24"/>
        </w:rPr>
        <w:t xml:space="preserve">Telephone calls to students are discouraged.  If an emergency arises and family must contact a student, the family is asked to call the floor of the clinical agency or school and state it is an emergency.  Cellular telephones cannot be used in a clinical agency </w:t>
      </w:r>
      <w:r w:rsidR="00C1075C">
        <w:rPr>
          <w:rFonts w:ascii="Times New Roman" w:hAnsi="Times New Roman" w:cs="Shruti"/>
          <w:sz w:val="24"/>
          <w:szCs w:val="24"/>
        </w:rPr>
        <w:t>as</w:t>
      </w:r>
      <w:r w:rsidRPr="00C67B6A">
        <w:rPr>
          <w:rFonts w:ascii="Times New Roman" w:hAnsi="Times New Roman" w:cs="Shruti"/>
          <w:sz w:val="24"/>
          <w:szCs w:val="24"/>
        </w:rPr>
        <w:t xml:space="preserve"> it will interfere with the operation of some equipment.  </w:t>
      </w:r>
      <w:r w:rsidR="00094E68">
        <w:rPr>
          <w:rFonts w:ascii="Times New Roman" w:hAnsi="Times New Roman" w:cs="Shruti"/>
          <w:b/>
          <w:sz w:val="24"/>
          <w:szCs w:val="24"/>
        </w:rPr>
        <w:t>Cell phone and/</w:t>
      </w:r>
      <w:r w:rsidRPr="00C67B6A">
        <w:rPr>
          <w:rFonts w:ascii="Times New Roman" w:hAnsi="Times New Roman" w:cs="Shruti"/>
          <w:b/>
          <w:sz w:val="24"/>
          <w:szCs w:val="24"/>
        </w:rPr>
        <w:t>or pager</w:t>
      </w:r>
      <w:r w:rsidR="00094E68">
        <w:rPr>
          <w:rFonts w:ascii="Times New Roman" w:hAnsi="Times New Roman" w:cs="Shruti"/>
          <w:b/>
          <w:sz w:val="24"/>
          <w:szCs w:val="24"/>
        </w:rPr>
        <w:t>s are not to be turned on during class time</w:t>
      </w:r>
      <w:r w:rsidRPr="00C67B6A">
        <w:rPr>
          <w:rFonts w:ascii="Times New Roman" w:hAnsi="Times New Roman" w:cs="Shruti"/>
          <w:b/>
          <w:sz w:val="24"/>
          <w:szCs w:val="24"/>
        </w:rPr>
        <w:t xml:space="preserve">. </w:t>
      </w:r>
      <w:r w:rsidR="000618AD">
        <w:rPr>
          <w:rFonts w:ascii="Times New Roman" w:hAnsi="Times New Roman" w:cs="Shruti"/>
          <w:b/>
          <w:sz w:val="24"/>
          <w:szCs w:val="24"/>
        </w:rPr>
        <w:t xml:space="preserve"> I-phone watches are not permitted in classroom, lab, or clinical areas.</w:t>
      </w:r>
    </w:p>
    <w:p w:rsidR="005D571D" w:rsidRPr="00C67B6A" w:rsidRDefault="005D571D" w:rsidP="005D571D">
      <w:pPr>
        <w:rPr>
          <w:rFonts w:ascii="Times New Roman" w:hAnsi="Times New Roman" w:cs="Shruti"/>
          <w:b/>
          <w:sz w:val="24"/>
          <w:szCs w:val="24"/>
        </w:rPr>
      </w:pP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26</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Meals</w:t>
      </w:r>
      <w:r w:rsidR="007060F2">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When on clinical assignment in the hospital, those food service areas available to </w:t>
      </w:r>
      <w:r w:rsidRPr="00C67B6A">
        <w:rPr>
          <w:rFonts w:ascii="Times New Roman" w:hAnsi="Times New Roman" w:cs="Shruti"/>
          <w:sz w:val="24"/>
          <w:szCs w:val="24"/>
        </w:rPr>
        <w:tab/>
        <w:t xml:space="preserve">employees and/or visitors will be accessible to students. When on assignment in mental health and geriatric facilities, etc., the student may bring his/her lunch or eat in public facilities that are available within the lunch period scheduled.  </w:t>
      </w:r>
      <w:r w:rsidRPr="00C67B6A">
        <w:rPr>
          <w:rFonts w:ascii="Times New Roman" w:hAnsi="Times New Roman" w:cs="Shruti"/>
          <w:b/>
          <w:sz w:val="24"/>
          <w:szCs w:val="24"/>
        </w:rPr>
        <w:t>Note:</w:t>
      </w:r>
      <w:r w:rsidRPr="00C67B6A">
        <w:rPr>
          <w:rFonts w:ascii="Times New Roman" w:hAnsi="Times New Roman" w:cs="Shruti"/>
          <w:sz w:val="24"/>
          <w:szCs w:val="24"/>
        </w:rPr>
        <w:t xml:space="preserve">  The student's name and date must be clearly marked on the lunch bag if it is to be stored in a facility refrigerator. Eating is to be done only in designated food service areas of the facility where you are located.</w:t>
      </w:r>
    </w:p>
    <w:p w:rsidR="005D571D" w:rsidRPr="00C67B6A" w:rsidRDefault="005D571D" w:rsidP="005D571D">
      <w:pPr>
        <w:rPr>
          <w:rFonts w:ascii="Times New Roman" w:hAnsi="Times New Roman" w:cs="Shruti"/>
          <w:sz w:val="24"/>
          <w:szCs w:val="24"/>
        </w:rPr>
      </w:pPr>
    </w:p>
    <w:p w:rsidR="005D571D" w:rsidRPr="00C67B6A" w:rsidRDefault="00043D95" w:rsidP="005D571D">
      <w:pPr>
        <w:rPr>
          <w:rFonts w:ascii="Times New Roman" w:hAnsi="Times New Roman" w:cs="Shruti"/>
          <w:b/>
          <w:bCs/>
          <w:sz w:val="24"/>
          <w:szCs w:val="24"/>
        </w:rPr>
      </w:pPr>
      <w:r>
        <w:rPr>
          <w:rFonts w:ascii="Times New Roman" w:hAnsi="Times New Roman" w:cs="Shruti"/>
          <w:sz w:val="24"/>
          <w:szCs w:val="24"/>
        </w:rPr>
        <w:t>27</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Personal Habits (Use of cigarettes, alcohol, drugs and chewing gum)</w:t>
      </w:r>
      <w:r w:rsidR="007060F2">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Pr>
          <w:rFonts w:ascii="Times New Roman" w:hAnsi="Times New Roman" w:cs="Shruti"/>
          <w:sz w:val="24"/>
          <w:szCs w:val="24"/>
        </w:rPr>
        <w:t xml:space="preserve">A.  </w:t>
      </w:r>
      <w:r w:rsidRPr="00C67B6A">
        <w:rPr>
          <w:rFonts w:ascii="Times New Roman" w:hAnsi="Times New Roman" w:cs="Shruti"/>
          <w:sz w:val="24"/>
          <w:szCs w:val="24"/>
        </w:rPr>
        <w:t>Smoking</w:t>
      </w:r>
      <w:r w:rsidRPr="00C67B6A">
        <w:rPr>
          <w:rFonts w:ascii="Times New Roman" w:hAnsi="Times New Roman" w:cs="Shruti"/>
          <w:sz w:val="24"/>
          <w:szCs w:val="24"/>
        </w:rPr>
        <w:noBreakHyphen/>
        <w:t xml:space="preserve"> State regulations specify that smoking is not to be permitted on school property at any time.  Therefore, students of the Randolph Technical Center School of Practical Nursing will not be permitted to smoke while on school</w:t>
      </w:r>
      <w:r>
        <w:rPr>
          <w:rFonts w:ascii="Times New Roman" w:hAnsi="Times New Roman" w:cs="Shruti"/>
          <w:sz w:val="24"/>
          <w:szCs w:val="24"/>
        </w:rPr>
        <w:t xml:space="preserve"> </w:t>
      </w:r>
      <w:r w:rsidRPr="00C67B6A">
        <w:rPr>
          <w:rFonts w:ascii="Times New Roman" w:hAnsi="Times New Roman" w:cs="Shruti"/>
          <w:sz w:val="24"/>
          <w:szCs w:val="24"/>
        </w:rPr>
        <w:t xml:space="preserve">grounds.  Smoking during class or clinical time is permitted </w:t>
      </w:r>
      <w:r w:rsidRPr="00C67B6A">
        <w:rPr>
          <w:rFonts w:ascii="Times New Roman" w:hAnsi="Times New Roman" w:cs="Shruti"/>
          <w:sz w:val="24"/>
          <w:szCs w:val="24"/>
          <w:u w:val="single"/>
        </w:rPr>
        <w:t>only during designated breaks.</w:t>
      </w:r>
      <w:r w:rsidRPr="00C67B6A">
        <w:rPr>
          <w:rFonts w:ascii="Times New Roman" w:hAnsi="Times New Roman" w:cs="Shruti"/>
          <w:sz w:val="24"/>
          <w:szCs w:val="24"/>
        </w:rPr>
        <w:t xml:space="preserve"> Students may smoke </w:t>
      </w:r>
      <w:r w:rsidRPr="00C67B6A">
        <w:rPr>
          <w:rFonts w:ascii="Times New Roman" w:hAnsi="Times New Roman" w:cs="Shruti"/>
          <w:b/>
          <w:bCs/>
          <w:sz w:val="24"/>
          <w:szCs w:val="24"/>
          <w:u w:val="single"/>
        </w:rPr>
        <w:t>in</w:t>
      </w:r>
      <w:r w:rsidRPr="00C67B6A">
        <w:rPr>
          <w:rFonts w:ascii="Times New Roman" w:hAnsi="Times New Roman" w:cs="Shruti"/>
          <w:sz w:val="24"/>
          <w:szCs w:val="24"/>
          <w:u w:val="single"/>
        </w:rPr>
        <w:t xml:space="preserve"> </w:t>
      </w:r>
      <w:r w:rsidRPr="00C67B6A">
        <w:rPr>
          <w:rFonts w:ascii="Times New Roman" w:hAnsi="Times New Roman" w:cs="Shruti"/>
          <w:b/>
          <w:bCs/>
          <w:sz w:val="24"/>
          <w:szCs w:val="24"/>
          <w:u w:val="single"/>
        </w:rPr>
        <w:t>their vehicles</w:t>
      </w:r>
      <w:r w:rsidRPr="00C67B6A">
        <w:rPr>
          <w:rFonts w:ascii="Times New Roman" w:hAnsi="Times New Roman" w:cs="Shruti"/>
          <w:sz w:val="24"/>
          <w:szCs w:val="24"/>
        </w:rPr>
        <w:t xml:space="preserve"> during their lunch breaks </w:t>
      </w:r>
      <w:r>
        <w:rPr>
          <w:rFonts w:ascii="Times New Roman" w:hAnsi="Times New Roman" w:cs="Shruti"/>
          <w:sz w:val="24"/>
          <w:szCs w:val="24"/>
        </w:rPr>
        <w:t xml:space="preserve">as </w:t>
      </w:r>
      <w:r w:rsidRPr="00C67B6A">
        <w:rPr>
          <w:rFonts w:ascii="Times New Roman" w:hAnsi="Times New Roman" w:cs="Shruti"/>
          <w:sz w:val="24"/>
          <w:szCs w:val="24"/>
        </w:rPr>
        <w:t xml:space="preserve">designated at clinical sites and off school property on their lunch breaks on class days.   Students who violate this policy will be placed on probation for the first offense and will be immediately dismissed if the action occurs again. </w:t>
      </w:r>
      <w:r>
        <w:rPr>
          <w:rFonts w:ascii="Times New Roman" w:hAnsi="Times New Roman" w:cs="Shruti"/>
          <w:sz w:val="24"/>
          <w:szCs w:val="24"/>
        </w:rPr>
        <w:t>E-cigarettes are also prohibited on school grounds. (See E-cigarette policy).</w:t>
      </w:r>
    </w:p>
    <w:p w:rsidR="005D571D"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Pr>
          <w:rFonts w:ascii="Times New Roman" w:hAnsi="Times New Roman" w:cs="Shruti"/>
          <w:sz w:val="24"/>
          <w:szCs w:val="24"/>
        </w:rPr>
        <w:t xml:space="preserve">B.  </w:t>
      </w:r>
      <w:r w:rsidRPr="00C67B6A">
        <w:rPr>
          <w:rFonts w:ascii="Times New Roman" w:hAnsi="Times New Roman" w:cs="Shruti"/>
          <w:sz w:val="24"/>
          <w:szCs w:val="24"/>
        </w:rPr>
        <w:t>Chewing gum – Gum is prohibited while in clinica</w:t>
      </w:r>
      <w:r>
        <w:rPr>
          <w:rFonts w:ascii="Times New Roman" w:hAnsi="Times New Roman" w:cs="Shruti"/>
          <w:sz w:val="24"/>
          <w:szCs w:val="24"/>
        </w:rPr>
        <w:t xml:space="preserve">l.  Gum is acceptable in the </w:t>
      </w:r>
      <w:r>
        <w:rPr>
          <w:rFonts w:ascii="Times New Roman" w:hAnsi="Times New Roman" w:cs="Shruti"/>
          <w:sz w:val="24"/>
          <w:szCs w:val="24"/>
        </w:rPr>
        <w:tab/>
      </w:r>
      <w:r w:rsidRPr="00C67B6A">
        <w:rPr>
          <w:rFonts w:ascii="Times New Roman" w:hAnsi="Times New Roman" w:cs="Shruti"/>
          <w:sz w:val="24"/>
          <w:szCs w:val="24"/>
        </w:rPr>
        <w:t>classroom ONLY if it is quiet.  If a student pops gum they will be instructed</w:t>
      </w:r>
      <w:r>
        <w:rPr>
          <w:rFonts w:ascii="Times New Roman" w:hAnsi="Times New Roman" w:cs="Shruti"/>
          <w:sz w:val="24"/>
          <w:szCs w:val="24"/>
        </w:rPr>
        <w:t xml:space="preserve"> to </w:t>
      </w:r>
      <w:r w:rsidRPr="00C67B6A">
        <w:rPr>
          <w:rFonts w:ascii="Times New Roman" w:hAnsi="Times New Roman" w:cs="Shruti"/>
          <w:sz w:val="24"/>
          <w:szCs w:val="24"/>
        </w:rPr>
        <w:t>remove it.</w:t>
      </w:r>
    </w:p>
    <w:p w:rsidR="005D571D" w:rsidRPr="00C67B6A" w:rsidRDefault="005D571D" w:rsidP="005D571D">
      <w:pPr>
        <w:rPr>
          <w:rFonts w:ascii="Times New Roman" w:hAnsi="Times New Roman" w:cs="Shruti"/>
          <w:sz w:val="24"/>
          <w:szCs w:val="24"/>
        </w:rPr>
      </w:pPr>
    </w:p>
    <w:p w:rsidR="005D571D" w:rsidRDefault="005D571D" w:rsidP="005D571D">
      <w:pPr>
        <w:ind w:left="720"/>
        <w:rPr>
          <w:rFonts w:ascii="Times New Roman" w:hAnsi="Times New Roman" w:cs="Shruti"/>
          <w:sz w:val="24"/>
          <w:szCs w:val="24"/>
        </w:rPr>
      </w:pPr>
      <w:r>
        <w:rPr>
          <w:rFonts w:ascii="Times New Roman" w:hAnsi="Times New Roman" w:cs="Shruti"/>
          <w:sz w:val="24"/>
          <w:szCs w:val="24"/>
        </w:rPr>
        <w:t xml:space="preserve">C. </w:t>
      </w:r>
      <w:r w:rsidRPr="00C67B6A">
        <w:rPr>
          <w:rFonts w:ascii="Times New Roman" w:hAnsi="Times New Roman" w:cs="Shruti"/>
          <w:sz w:val="24"/>
          <w:szCs w:val="24"/>
        </w:rPr>
        <w:t>Alcohol/Drugs</w:t>
      </w:r>
      <w:r w:rsidRPr="00C67B6A">
        <w:rPr>
          <w:rFonts w:ascii="Times New Roman" w:hAnsi="Times New Roman" w:cs="Shruti"/>
          <w:sz w:val="24"/>
          <w:szCs w:val="24"/>
        </w:rPr>
        <w:noBreakHyphen/>
        <w:t xml:space="preserve"> Do not drink alcoholic beverages while in uniform, nor bring disgrace </w:t>
      </w:r>
      <w:r>
        <w:rPr>
          <w:rFonts w:ascii="Times New Roman" w:hAnsi="Times New Roman" w:cs="Shruti"/>
          <w:sz w:val="24"/>
          <w:szCs w:val="24"/>
        </w:rPr>
        <w:t xml:space="preserve">on your uniform or the vocation </w:t>
      </w:r>
      <w:r w:rsidRPr="00C67B6A">
        <w:rPr>
          <w:rFonts w:ascii="Times New Roman" w:hAnsi="Times New Roman" w:cs="Shruti"/>
          <w:sz w:val="24"/>
          <w:szCs w:val="24"/>
        </w:rPr>
        <w:t>you are a part of by wearing the uniform in places of questionable reputation.  The use of alcohol habitually, or the impression of having used it before coming to class or duty will be valid grounds for dismissal from the program.  The same applies to drug use. The student understands and agrees that he/she may b</w:t>
      </w:r>
      <w:r>
        <w:rPr>
          <w:rFonts w:ascii="Times New Roman" w:hAnsi="Times New Roman" w:cs="Shruti"/>
          <w:sz w:val="24"/>
          <w:szCs w:val="24"/>
        </w:rPr>
        <w:t xml:space="preserve">e requested to submit to random </w:t>
      </w:r>
      <w:r w:rsidRPr="00C67B6A">
        <w:rPr>
          <w:rFonts w:ascii="Times New Roman" w:hAnsi="Times New Roman" w:cs="Shruti"/>
          <w:sz w:val="24"/>
          <w:szCs w:val="24"/>
        </w:rPr>
        <w:t>drug/alcohol screening during the course of the academic year. Screening may be requested at any time by the nursing faculty of the practical nursing program and shall be performed in accordance with proper chain o</w:t>
      </w:r>
      <w:r>
        <w:rPr>
          <w:rFonts w:ascii="Times New Roman" w:hAnsi="Times New Roman" w:cs="Shruti"/>
          <w:sz w:val="24"/>
          <w:szCs w:val="24"/>
        </w:rPr>
        <w:t xml:space="preserve">f custody procedures. </w:t>
      </w:r>
    </w:p>
    <w:p w:rsidR="005D571D" w:rsidRPr="00C67B6A" w:rsidRDefault="005D571D" w:rsidP="005D571D">
      <w:pPr>
        <w:ind w:left="720"/>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Random drug/alcohol screening shall be performed at the expense of the Randolph Technical Center School of Practical Nursing if reasonable cause exists. Upon request of the nursing faculty or administration of the practical nursing program, the student shall agree to submit to testing to determine whether alcohol, controlled substances or substances which are mood altering in any way are present in his/her blood and/or urine. Testing shall be performed as soon as possible following proper chain of custody procedures.  </w:t>
      </w:r>
      <w:r w:rsidRPr="00C67B6A">
        <w:rPr>
          <w:rFonts w:ascii="Times New Roman" w:hAnsi="Times New Roman" w:cs="Shruti"/>
          <w:b/>
          <w:sz w:val="24"/>
          <w:szCs w:val="24"/>
        </w:rPr>
        <w:t>Testing pursuant to</w:t>
      </w:r>
      <w:r w:rsidRPr="00C67B6A">
        <w:rPr>
          <w:rFonts w:ascii="Times New Roman" w:hAnsi="Times New Roman" w:cs="Shruti"/>
          <w:sz w:val="24"/>
          <w:szCs w:val="24"/>
        </w:rPr>
        <w:t xml:space="preserve"> </w:t>
      </w:r>
      <w:r w:rsidRPr="00C67B6A">
        <w:rPr>
          <w:rFonts w:ascii="Times New Roman" w:hAnsi="Times New Roman" w:cs="Shruti"/>
          <w:b/>
          <w:sz w:val="24"/>
          <w:szCs w:val="24"/>
        </w:rPr>
        <w:t>probable cause shall be at the expense of the student</w:t>
      </w:r>
      <w:r w:rsidRPr="00C67B6A">
        <w:rPr>
          <w:rFonts w:ascii="Times New Roman" w:hAnsi="Times New Roman" w:cs="Shruti"/>
          <w:sz w:val="24"/>
          <w:szCs w:val="24"/>
        </w:rPr>
        <w:t xml:space="preserve">. Failure to submit to such a reasonable request shall be prima facie evidence of the presence of the aforementioned substances and shall be grounds for immediate dismissal from the practical nursing program. </w:t>
      </w:r>
    </w:p>
    <w:p w:rsidR="005D571D" w:rsidRPr="00C67B6A" w:rsidRDefault="005D571D" w:rsidP="005D571D">
      <w:pPr>
        <w:rPr>
          <w:rFonts w:ascii="Times New Roman" w:hAnsi="Times New Roman" w:cs="Shruti"/>
          <w:sz w:val="24"/>
          <w:szCs w:val="24"/>
        </w:rPr>
      </w:pPr>
    </w:p>
    <w:p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lastRenderedPageBreak/>
        <w:t>Any student who is prescribed any narcotizing medication or medication, which may be mood altering in any way, shall cause his/her physician to document the prescribing of said medication. The student shall fu</w:t>
      </w:r>
      <w:r>
        <w:rPr>
          <w:rFonts w:ascii="Times New Roman" w:hAnsi="Times New Roman" w:cs="Shruti"/>
          <w:sz w:val="24"/>
          <w:szCs w:val="24"/>
        </w:rPr>
        <w:t xml:space="preserve">rnish documentation to the </w:t>
      </w:r>
      <w:r w:rsidRPr="00C67B6A">
        <w:rPr>
          <w:rFonts w:ascii="Times New Roman" w:hAnsi="Times New Roman" w:cs="Shruti"/>
          <w:sz w:val="24"/>
          <w:szCs w:val="24"/>
        </w:rPr>
        <w:t xml:space="preserve">coordinator of the practical nursing program the next instructional day following the prescribing thereof.  At no time shall the student engage in direct patient care in the clinical agency while he/she is under the influence of alcohol, a narcotic drug or other mood altering medication </w:t>
      </w:r>
      <w:r w:rsidRPr="00C67B6A">
        <w:rPr>
          <w:rFonts w:ascii="Times New Roman" w:hAnsi="Times New Roman" w:cs="Shruti"/>
          <w:b/>
          <w:sz w:val="24"/>
          <w:szCs w:val="24"/>
        </w:rPr>
        <w:t>without</w:t>
      </w:r>
      <w:r w:rsidRPr="00C67B6A">
        <w:rPr>
          <w:rFonts w:ascii="Times New Roman" w:hAnsi="Times New Roman" w:cs="Shruti"/>
          <w:sz w:val="24"/>
          <w:szCs w:val="24"/>
        </w:rPr>
        <w:t xml:space="preserve"> a statement from his/her attending physician indicating that the student’s ability to perform nursing functions is not impaired and following evaluation by the coordinator </w:t>
      </w:r>
      <w:r>
        <w:rPr>
          <w:rFonts w:ascii="Times New Roman" w:hAnsi="Times New Roman" w:cs="Shruti"/>
          <w:sz w:val="24"/>
          <w:szCs w:val="24"/>
        </w:rPr>
        <w:t xml:space="preserve">or her designee to </w:t>
      </w:r>
      <w:r w:rsidRPr="00C67B6A">
        <w:rPr>
          <w:rFonts w:ascii="Times New Roman" w:hAnsi="Times New Roman" w:cs="Shruti"/>
          <w:sz w:val="24"/>
          <w:szCs w:val="24"/>
        </w:rPr>
        <w:t>determine the student</w:t>
      </w:r>
      <w:r w:rsidRPr="00C67B6A">
        <w:rPr>
          <w:rFonts w:ascii="Times New Roman" w:hAnsi="Times New Roman" w:cs="Shruti"/>
          <w:sz w:val="24"/>
          <w:szCs w:val="24"/>
        </w:rPr>
        <w:sym w:font="WP TypographicSymbols" w:char="003D"/>
      </w:r>
      <w:r w:rsidRPr="00C67B6A">
        <w:rPr>
          <w:rFonts w:ascii="Times New Roman" w:hAnsi="Times New Roman" w:cs="Shruti"/>
          <w:sz w:val="24"/>
          <w:szCs w:val="24"/>
        </w:rPr>
        <w:t>s functional ability.</w:t>
      </w:r>
    </w:p>
    <w:p w:rsidR="005D571D" w:rsidRDefault="005D571D" w:rsidP="005D571D">
      <w:pPr>
        <w:ind w:left="720"/>
        <w:rPr>
          <w:rFonts w:ascii="Times New Roman" w:hAnsi="Times New Roman" w:cs="Shruti"/>
          <w:sz w:val="24"/>
          <w:szCs w:val="24"/>
        </w:rPr>
      </w:pPr>
    </w:p>
    <w:p w:rsidR="005D571D" w:rsidRPr="00C67B6A" w:rsidRDefault="005D571D" w:rsidP="005D571D">
      <w:pPr>
        <w:ind w:left="720"/>
        <w:rPr>
          <w:rFonts w:ascii="Times New Roman" w:hAnsi="Times New Roman" w:cs="Shruti"/>
          <w:b/>
          <w:bCs/>
          <w:sz w:val="24"/>
          <w:szCs w:val="24"/>
        </w:rPr>
      </w:pPr>
      <w:r w:rsidRPr="00C67B6A">
        <w:rPr>
          <w:rFonts w:ascii="Times New Roman" w:hAnsi="Times New Roman" w:cs="Shruti"/>
          <w:sz w:val="24"/>
          <w:szCs w:val="24"/>
        </w:rPr>
        <w:t xml:space="preserve">Any student who utilizes any nonprescription substance which may contain alcohol, cause drowsiness, or in any way impair the ability to perform nursing function shall inform the coordinator or her designee in writing on the instructional day on which the substance is utilized, and </w:t>
      </w:r>
      <w:r w:rsidRPr="00C67B6A">
        <w:rPr>
          <w:rFonts w:ascii="Times New Roman" w:hAnsi="Times New Roman" w:cs="Shruti"/>
          <w:b/>
          <w:sz w:val="24"/>
          <w:szCs w:val="24"/>
        </w:rPr>
        <w:t>prior</w:t>
      </w:r>
      <w:r w:rsidRPr="00C67B6A">
        <w:rPr>
          <w:rFonts w:ascii="Times New Roman" w:hAnsi="Times New Roman" w:cs="Shruti"/>
          <w:sz w:val="24"/>
          <w:szCs w:val="24"/>
        </w:rPr>
        <w:t xml:space="preserve"> to the student's submission to any drug/alcohol screen which may be requested in accordance with the above terms. Also note, if selected for drug testing, it is the student</w:t>
      </w:r>
      <w:r w:rsidRPr="00C67B6A">
        <w:rPr>
          <w:rFonts w:ascii="Times New Roman" w:hAnsi="Times New Roman" w:cs="Shruti"/>
          <w:sz w:val="24"/>
          <w:szCs w:val="24"/>
        </w:rPr>
        <w:sym w:font="WP TypographicSymbols" w:char="003D"/>
      </w:r>
      <w:r w:rsidRPr="00C67B6A">
        <w:rPr>
          <w:rFonts w:ascii="Times New Roman" w:hAnsi="Times New Roman" w:cs="Shruti"/>
          <w:sz w:val="24"/>
          <w:szCs w:val="24"/>
        </w:rPr>
        <w:t>s responsibility to inform the lab technician of every medication he/she is taking; this includes prescription and nonprescription medications.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RECEIPT OF RESULTS INDICATING THE PRESENCE OF ANY AMOUNT OF ANY SUBSTANCE FOR WHICH THE STUDENT HAS </w:t>
      </w:r>
      <w:r w:rsidRPr="00C67B6A">
        <w:rPr>
          <w:rFonts w:ascii="Times New Roman" w:hAnsi="Times New Roman" w:cs="Shruti"/>
          <w:b/>
          <w:sz w:val="24"/>
          <w:szCs w:val="24"/>
          <w:u w:val="single"/>
        </w:rPr>
        <w:t>NO</w:t>
      </w:r>
      <w:r w:rsidRPr="00C67B6A">
        <w:rPr>
          <w:rFonts w:ascii="Times New Roman" w:hAnsi="Times New Roman" w:cs="Shruti"/>
          <w:b/>
          <w:sz w:val="24"/>
          <w:szCs w:val="24"/>
        </w:rPr>
        <w:t xml:space="preserve"> LEGAL, VALID PRESCRIPTION OR FOR A NONPRESCRIPTION SUBSTANCE NOT DECLARED PRIOR TO THE DRUG/ ALCOHOL SCREEN SHALL BE GROUNDS FOR IMMEDIATE DISMISSAL FROM THE PRACTICAL NURSING PROGRAM.</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043D95" w:rsidP="005D571D">
      <w:pPr>
        <w:rPr>
          <w:rFonts w:ascii="Times New Roman" w:hAnsi="Times New Roman" w:cs="Shruti"/>
          <w:sz w:val="24"/>
          <w:szCs w:val="24"/>
        </w:rPr>
      </w:pPr>
      <w:r>
        <w:rPr>
          <w:rFonts w:ascii="Times New Roman" w:hAnsi="Times New Roman" w:cs="Shruti"/>
          <w:sz w:val="24"/>
          <w:szCs w:val="24"/>
        </w:rPr>
        <w:t>28</w:t>
      </w:r>
      <w:r w:rsidR="005D571D">
        <w:rPr>
          <w:rFonts w:ascii="Times New Roman" w:hAnsi="Times New Roman" w:cs="Shruti"/>
          <w:sz w:val="24"/>
          <w:szCs w:val="24"/>
        </w:rPr>
        <w:t>.</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Counseling</w:t>
      </w:r>
      <w:r w:rsidR="007060F2">
        <w:rPr>
          <w:rFonts w:ascii="Times New Roman" w:hAnsi="Times New Roman" w:cs="Shruti"/>
          <w:sz w:val="24"/>
          <w:szCs w:val="24"/>
        </w:rPr>
        <w: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A student may request faculty counseling for school or clin</w:t>
      </w:r>
      <w:r>
        <w:rPr>
          <w:rFonts w:ascii="Times New Roman" w:hAnsi="Times New Roman" w:cs="Shruti"/>
          <w:sz w:val="24"/>
          <w:szCs w:val="24"/>
        </w:rPr>
        <w:t xml:space="preserve">ical related problems.  Faculty </w:t>
      </w:r>
      <w:r w:rsidRPr="00C67B6A">
        <w:rPr>
          <w:rFonts w:ascii="Times New Roman" w:hAnsi="Times New Roman" w:cs="Shruti"/>
          <w:sz w:val="24"/>
          <w:szCs w:val="24"/>
        </w:rPr>
        <w:t>members are not qualified to act as counselors for personal problems; however, faculty will refer students for counseling upon request.</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Pr="007060F2" w:rsidRDefault="005D571D" w:rsidP="005D571D">
      <w:pPr>
        <w:rPr>
          <w:rFonts w:ascii="Times New Roman" w:hAnsi="Times New Roman" w:cs="Shruti"/>
          <w:b/>
          <w:sz w:val="24"/>
          <w:szCs w:val="24"/>
        </w:rPr>
      </w:pPr>
      <w:r w:rsidRPr="007060F2">
        <w:rPr>
          <w:rFonts w:ascii="Times New Roman" w:hAnsi="Times New Roman" w:cs="Shruti"/>
          <w:b/>
          <w:sz w:val="24"/>
          <w:szCs w:val="24"/>
        </w:rPr>
        <w:t>T</w:t>
      </w:r>
      <w:r w:rsidR="00094E68" w:rsidRPr="007060F2">
        <w:rPr>
          <w:rFonts w:ascii="Times New Roman" w:hAnsi="Times New Roman" w:cs="Shruti"/>
          <w:b/>
          <w:sz w:val="24"/>
          <w:szCs w:val="24"/>
        </w:rPr>
        <w:t>RANSFER POLICY/ADVANCE STANDING POLICY</w:t>
      </w:r>
      <w:r w:rsidR="007060F2" w:rsidRPr="007060F2">
        <w:rPr>
          <w:rFonts w:ascii="Times New Roman" w:hAnsi="Times New Roman" w:cs="Shruti"/>
          <w:b/>
          <w:sz w:val="24"/>
          <w:szCs w:val="24"/>
        </w:rPr>
        <w:t>:</w:t>
      </w:r>
      <w:r w:rsidRPr="007060F2">
        <w:rPr>
          <w:rFonts w:ascii="Times New Roman" w:hAnsi="Times New Roman" w:cs="Shruti"/>
          <w:b/>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t>Persons interested in transferring into the program must submit the follo</w:t>
      </w:r>
      <w:r w:rsidR="00094E68">
        <w:rPr>
          <w:rFonts w:ascii="Times New Roman" w:hAnsi="Times New Roman" w:cs="Shruti"/>
          <w:sz w:val="24"/>
          <w:szCs w:val="24"/>
        </w:rPr>
        <w:t>wing to the program coordinator.  An individual who desires advanced standing will be considered if space permits, and the following criteria are met.</w:t>
      </w:r>
    </w:p>
    <w:p w:rsidR="00094E68" w:rsidRPr="00C67B6A" w:rsidRDefault="00094E68" w:rsidP="005D571D">
      <w:pPr>
        <w:rPr>
          <w:rFonts w:ascii="Times New Roman" w:hAnsi="Times New Roman" w:cs="Shruti"/>
          <w:sz w:val="24"/>
          <w:szCs w:val="24"/>
        </w:rPr>
      </w:pPr>
    </w:p>
    <w:p w:rsidR="00094E68" w:rsidRDefault="00094E68" w:rsidP="00094E68">
      <w:pPr>
        <w:numPr>
          <w:ilvl w:val="0"/>
          <w:numId w:val="27"/>
        </w:numPr>
        <w:rPr>
          <w:rFonts w:ascii="Times New Roman" w:hAnsi="Times New Roman" w:cs="Shruti"/>
          <w:sz w:val="24"/>
          <w:szCs w:val="24"/>
        </w:rPr>
      </w:pPr>
      <w:r>
        <w:rPr>
          <w:rFonts w:ascii="Times New Roman" w:hAnsi="Times New Roman" w:cs="Shruti"/>
          <w:sz w:val="24"/>
          <w:szCs w:val="24"/>
        </w:rPr>
        <w:t>Successfully completed the foundations courses during the previous year.</w:t>
      </w:r>
    </w:p>
    <w:p w:rsidR="005D571D" w:rsidRPr="00094E68" w:rsidRDefault="005D571D" w:rsidP="00094E68">
      <w:pPr>
        <w:numPr>
          <w:ilvl w:val="0"/>
          <w:numId w:val="27"/>
        </w:numPr>
        <w:rPr>
          <w:rFonts w:ascii="Times New Roman" w:hAnsi="Times New Roman" w:cs="Shruti"/>
          <w:sz w:val="24"/>
          <w:szCs w:val="24"/>
        </w:rPr>
      </w:pPr>
      <w:r w:rsidRPr="00094E68">
        <w:rPr>
          <w:rFonts w:ascii="Times New Roman" w:hAnsi="Times New Roman" w:cs="Shruti"/>
          <w:sz w:val="24"/>
          <w:szCs w:val="24"/>
        </w:rPr>
        <w:t>Written request for transfer;</w:t>
      </w:r>
    </w:p>
    <w:p w:rsidR="005D571D" w:rsidRPr="00C67B6A" w:rsidRDefault="00094E68" w:rsidP="00094E68">
      <w:pPr>
        <w:ind w:left="360"/>
        <w:rPr>
          <w:rFonts w:ascii="Times New Roman" w:hAnsi="Times New Roman" w:cs="Shruti"/>
          <w:sz w:val="24"/>
          <w:szCs w:val="24"/>
        </w:rPr>
      </w:pPr>
      <w:r>
        <w:rPr>
          <w:rFonts w:ascii="Times New Roman" w:hAnsi="Times New Roman" w:cs="Shruti"/>
          <w:sz w:val="24"/>
          <w:szCs w:val="24"/>
        </w:rPr>
        <w:t>C</w:t>
      </w:r>
      <w:r w:rsidR="005D571D" w:rsidRPr="00C67B6A">
        <w:rPr>
          <w:rFonts w:ascii="Times New Roman" w:hAnsi="Times New Roman" w:cs="Shruti"/>
          <w:sz w:val="24"/>
          <w:szCs w:val="24"/>
        </w:rPr>
        <w:t>.  Current application form and fees;</w:t>
      </w:r>
    </w:p>
    <w:p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D</w:t>
      </w:r>
      <w:r w:rsidR="005D571D" w:rsidRPr="00C67B6A">
        <w:rPr>
          <w:rFonts w:ascii="Times New Roman" w:hAnsi="Times New Roman" w:cs="Shruti"/>
          <w:sz w:val="24"/>
          <w:szCs w:val="24"/>
        </w:rPr>
        <w:t>.  Results of pre-entrance examinations, which have been taken within the last one year;</w:t>
      </w:r>
    </w:p>
    <w:p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E</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High school transcript or recognized equivalent;</w:t>
      </w:r>
    </w:p>
    <w:p w:rsidR="005D571D" w:rsidRPr="00C67B6A" w:rsidRDefault="00094E68" w:rsidP="00094E68">
      <w:pPr>
        <w:ind w:left="360"/>
        <w:rPr>
          <w:rFonts w:ascii="Times New Roman" w:hAnsi="Times New Roman" w:cs="Shruti"/>
          <w:sz w:val="24"/>
          <w:szCs w:val="24"/>
        </w:rPr>
      </w:pPr>
      <w:r>
        <w:rPr>
          <w:rFonts w:ascii="Times New Roman" w:hAnsi="Times New Roman" w:cs="Shruti"/>
          <w:sz w:val="24"/>
          <w:szCs w:val="24"/>
        </w:rPr>
        <w:t>F.</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Official transcript of all previous academic and clinical work from the last nursing school and/or </w:t>
      </w:r>
      <w:r>
        <w:rPr>
          <w:rFonts w:ascii="Times New Roman" w:hAnsi="Times New Roman" w:cs="Shruti"/>
          <w:sz w:val="24"/>
          <w:szCs w:val="24"/>
        </w:rPr>
        <w:t xml:space="preserve">  </w:t>
      </w:r>
      <w:r w:rsidR="005D571D" w:rsidRPr="00C67B6A">
        <w:rPr>
          <w:rFonts w:ascii="Times New Roman" w:hAnsi="Times New Roman" w:cs="Shruti"/>
          <w:sz w:val="24"/>
          <w:szCs w:val="24"/>
        </w:rPr>
        <w:t>institutions attended (only a "C" or above grade will be accepted);</w:t>
      </w:r>
    </w:p>
    <w:p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G</w:t>
      </w:r>
      <w:r w:rsidR="005D571D" w:rsidRPr="00C67B6A">
        <w:rPr>
          <w:rFonts w:ascii="Times New Roman" w:hAnsi="Times New Roman" w:cs="Shruti"/>
          <w:sz w:val="24"/>
          <w:szCs w:val="24"/>
        </w:rPr>
        <w:t>.</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 Record of attendance from previous program;</w:t>
      </w:r>
    </w:p>
    <w:p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H</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Submit course descriptions for each course;</w:t>
      </w:r>
    </w:p>
    <w:p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I</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Pr>
          <w:rFonts w:ascii="Times New Roman" w:hAnsi="Times New Roman" w:cs="Shruti"/>
          <w:sz w:val="24"/>
          <w:szCs w:val="24"/>
        </w:rPr>
        <w:t xml:space="preserve"> </w:t>
      </w:r>
      <w:r w:rsidR="005D571D" w:rsidRPr="00C67B6A">
        <w:rPr>
          <w:rFonts w:ascii="Times New Roman" w:hAnsi="Times New Roman" w:cs="Shruti"/>
          <w:sz w:val="24"/>
          <w:szCs w:val="24"/>
        </w:rPr>
        <w:t>Submit current (within the past year) medical forms and proof of required immunizations.</w:t>
      </w:r>
    </w:p>
    <w:p w:rsidR="005D571D" w:rsidRPr="00C67B6A" w:rsidRDefault="00094E68" w:rsidP="00ED29E7">
      <w:pPr>
        <w:ind w:left="360"/>
        <w:rPr>
          <w:rFonts w:ascii="Times New Roman" w:hAnsi="Times New Roman" w:cs="Shruti"/>
          <w:sz w:val="24"/>
          <w:szCs w:val="24"/>
        </w:rPr>
      </w:pPr>
      <w:r>
        <w:rPr>
          <w:rFonts w:ascii="Times New Roman" w:hAnsi="Times New Roman" w:cs="Shruti"/>
          <w:sz w:val="24"/>
          <w:szCs w:val="24"/>
        </w:rPr>
        <w:t>J</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Letter of recommend</w:t>
      </w:r>
      <w:r w:rsidR="00ED29E7">
        <w:rPr>
          <w:rFonts w:ascii="Times New Roman" w:hAnsi="Times New Roman" w:cs="Shruti"/>
          <w:sz w:val="24"/>
          <w:szCs w:val="24"/>
        </w:rPr>
        <w:t>ation from last school attended, or written reason for withdrawal and desire to be readmitted with advance standing</w:t>
      </w:r>
    </w:p>
    <w:p w:rsidR="00094E68"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K</w:t>
      </w:r>
      <w:r w:rsidR="005D571D" w:rsidRPr="00C67B6A">
        <w:rPr>
          <w:rFonts w:ascii="Times New Roman" w:hAnsi="Times New Roman" w:cs="Shruti"/>
          <w:sz w:val="24"/>
          <w:szCs w:val="24"/>
        </w:rPr>
        <w:t>.  Appear for an interview.</w:t>
      </w:r>
    </w:p>
    <w:p w:rsidR="005D571D"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 xml:space="preserve">L.  </w:t>
      </w:r>
      <w:r w:rsidR="005D571D" w:rsidRPr="00C67B6A">
        <w:rPr>
          <w:rFonts w:ascii="Times New Roman" w:hAnsi="Times New Roman" w:cs="Shruti"/>
          <w:sz w:val="24"/>
          <w:szCs w:val="24"/>
        </w:rPr>
        <w:t>Complete written and skills evaluations as requested by the coordinator.</w:t>
      </w:r>
    </w:p>
    <w:p w:rsidR="00ED29E7"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M. Complete criminal</w:t>
      </w:r>
      <w:r>
        <w:rPr>
          <w:rFonts w:ascii="Times New Roman" w:hAnsi="Times New Roman" w:cs="Shruti"/>
          <w:sz w:val="24"/>
          <w:szCs w:val="24"/>
        </w:rPr>
        <w:t xml:space="preserve"> background checks as outlined in admission policy.</w:t>
      </w:r>
    </w:p>
    <w:p w:rsidR="00094E68" w:rsidRPr="00C67B6A"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N.  Enrollment must be at the beginning of a quarter.</w:t>
      </w:r>
      <w:r w:rsidR="00094E68">
        <w:rPr>
          <w:rFonts w:ascii="Times New Roman" w:hAnsi="Times New Roman" w:cs="Shruti"/>
          <w:sz w:val="24"/>
          <w:szCs w:val="24"/>
        </w:rPr>
        <w:t xml:space="preserve"> </w:t>
      </w:r>
    </w:p>
    <w:p w:rsidR="005D571D" w:rsidRPr="00C67B6A" w:rsidRDefault="005D571D" w:rsidP="005D571D">
      <w:pPr>
        <w:ind w:left="720"/>
        <w:rPr>
          <w:rFonts w:ascii="Times New Roman" w:hAnsi="Times New Roman" w:cs="Shruti"/>
          <w:sz w:val="24"/>
          <w:szCs w:val="24"/>
        </w:rPr>
      </w:pPr>
    </w:p>
    <w:p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lastRenderedPageBreak/>
        <w:t>Transfer students will only be considered if openings exist. Students who are dismissed from other programs for disciplinary reasons will not be considered. If more than a year has elapsed since a student withdrew from another program, he or she will not be considered (as a transfer student).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*Transfers will not be considered </w:t>
      </w:r>
      <w:r w:rsidRPr="00C67B6A">
        <w:rPr>
          <w:rFonts w:ascii="Times New Roman" w:hAnsi="Times New Roman" w:cs="Shruti"/>
          <w:b/>
          <w:sz w:val="24"/>
          <w:szCs w:val="24"/>
        </w:rPr>
        <w:t>after</w:t>
      </w:r>
      <w:r w:rsidRPr="00C67B6A">
        <w:rPr>
          <w:rFonts w:ascii="Times New Roman" w:hAnsi="Times New Roman" w:cs="Shruti"/>
          <w:sz w:val="24"/>
          <w:szCs w:val="24"/>
        </w:rPr>
        <w:t xml:space="preserve"> the beginning of the 3</w:t>
      </w:r>
      <w:r w:rsidRPr="00C67B6A">
        <w:rPr>
          <w:rFonts w:ascii="Times New Roman" w:hAnsi="Times New Roman" w:cs="Shruti"/>
          <w:sz w:val="24"/>
          <w:szCs w:val="24"/>
          <w:vertAlign w:val="superscript"/>
        </w:rPr>
        <w:t>rd</w:t>
      </w:r>
      <w:r w:rsidRPr="00C67B6A">
        <w:rPr>
          <w:rFonts w:ascii="Times New Roman" w:hAnsi="Times New Roman" w:cs="Shruti"/>
          <w:sz w:val="24"/>
          <w:szCs w:val="24"/>
        </w:rPr>
        <w:t xml:space="preserve"> quarter.  (To be a graduate of this program, the student must complete at least the second half of the program at our school.)</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Acceptance of transfer students and evaluation of credits with a plan of completion shall be at the discretion of the coordinator and must meet the </w:t>
      </w:r>
      <w:r w:rsidR="00464380">
        <w:rPr>
          <w:rFonts w:ascii="Times New Roman" w:hAnsi="Times New Roman" w:cs="Shruti"/>
          <w:sz w:val="24"/>
          <w:szCs w:val="24"/>
        </w:rPr>
        <w:t>requirements of the State Board</w:t>
      </w:r>
      <w:r w:rsidRPr="00C67B6A">
        <w:rPr>
          <w:rFonts w:ascii="Times New Roman" w:hAnsi="Times New Roman" w:cs="Shruti"/>
          <w:sz w:val="24"/>
          <w:szCs w:val="24"/>
        </w:rPr>
        <w:t xml:space="preserve"> (Section 9.13 of Manual of Recommendations and requirements)</w:t>
      </w:r>
      <w:r w:rsidR="00464380">
        <w:rPr>
          <w:rFonts w:ascii="Times New Roman" w:hAnsi="Times New Roman" w:cs="Shruti"/>
          <w:sz w:val="24"/>
          <w:szCs w:val="24"/>
        </w:rPr>
        <w:t>.</w:t>
      </w:r>
      <w:r w:rsidRPr="00C67B6A">
        <w:rPr>
          <w:rFonts w:ascii="Times New Roman" w:hAnsi="Times New Roman" w:cs="Shruti"/>
          <w:sz w:val="24"/>
          <w:szCs w:val="24"/>
        </w:rPr>
        <w:t xml:space="preserve">  Students who transfer into the program must agree to adhere to the attendance and all other program policies.</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b/>
          <w:sz w:val="24"/>
          <w:szCs w:val="24"/>
        </w:rPr>
      </w:pPr>
      <w:r w:rsidRPr="00C67B6A">
        <w:rPr>
          <w:rFonts w:ascii="Times New Roman" w:hAnsi="Times New Roman" w:cs="Shruti"/>
          <w:sz w:val="24"/>
          <w:szCs w:val="24"/>
        </w:rPr>
        <w:t>Tuition will be based on the number of months left in the program and the total tuition fee for the entire year.  These fees could exceed an amount more than a prorated ratio.</w:t>
      </w:r>
    </w:p>
    <w:p w:rsidR="005D571D" w:rsidRDefault="005D571D" w:rsidP="005D571D">
      <w:pPr>
        <w:rPr>
          <w:rFonts w:ascii="Times New Roman" w:hAnsi="Times New Roman" w:cs="Shruti"/>
          <w:b/>
          <w:sz w:val="24"/>
          <w:szCs w:val="24"/>
        </w:rPr>
      </w:pPr>
    </w:p>
    <w:p w:rsidR="005D571D" w:rsidRPr="00C67B6A" w:rsidRDefault="007060F2" w:rsidP="005D571D">
      <w:pPr>
        <w:rPr>
          <w:rFonts w:ascii="Times New Roman" w:hAnsi="Times New Roman" w:cs="Shruti"/>
          <w:b/>
          <w:sz w:val="24"/>
          <w:szCs w:val="24"/>
        </w:rPr>
      </w:pPr>
      <w:r w:rsidRPr="00C67B6A">
        <w:rPr>
          <w:rFonts w:ascii="Times New Roman" w:hAnsi="Times New Roman" w:cs="Shruti"/>
          <w:b/>
          <w:sz w:val="24"/>
          <w:szCs w:val="24"/>
        </w:rPr>
        <w:t xml:space="preserve">GRADUATION </w:t>
      </w:r>
      <w:r w:rsidR="005D571D" w:rsidRPr="00C67B6A">
        <w:rPr>
          <w:rFonts w:ascii="Times New Roman" w:hAnsi="Times New Roman" w:cs="Shruti"/>
          <w:b/>
          <w:sz w:val="24"/>
          <w:szCs w:val="24"/>
        </w:rPr>
        <w:t>REQUIREMENTS</w:t>
      </w:r>
      <w:r>
        <w:rPr>
          <w:rFonts w:ascii="Times New Roman" w:hAnsi="Times New Roman" w:cs="Shruti"/>
          <w:b/>
          <w:sz w:val="24"/>
          <w:szCs w:val="24"/>
        </w:rPr>
        <w:t>:</w:t>
      </w:r>
    </w:p>
    <w:p w:rsidR="005D571D" w:rsidRDefault="005D571D" w:rsidP="005D571D">
      <w:pPr>
        <w:rPr>
          <w:rFonts w:ascii="Times New Roman" w:hAnsi="Times New Roman" w:cs="Shruti"/>
          <w:b/>
          <w:sz w:val="24"/>
          <w:szCs w:val="24"/>
        </w:rPr>
      </w:pPr>
    </w:p>
    <w:p w:rsidR="005D571D" w:rsidRPr="007C6681" w:rsidRDefault="005D571D" w:rsidP="005D571D">
      <w:pPr>
        <w:ind w:firstLine="720"/>
        <w:rPr>
          <w:rFonts w:ascii="Times New Roman" w:hAnsi="Times New Roman" w:cs="Shruti"/>
          <w:b/>
          <w:sz w:val="24"/>
          <w:szCs w:val="24"/>
        </w:rPr>
      </w:pPr>
      <w:r w:rsidRPr="00C67B6A">
        <w:rPr>
          <w:rFonts w:ascii="Times New Roman" w:hAnsi="Times New Roman" w:cs="Shruti"/>
          <w:sz w:val="24"/>
          <w:szCs w:val="24"/>
        </w:rPr>
        <w:t>In order to graduate, the student must have:</w:t>
      </w:r>
    </w:p>
    <w:p w:rsidR="005D571D" w:rsidRDefault="004D50E7" w:rsidP="005D571D">
      <w:pPr>
        <w:rPr>
          <w:rFonts w:ascii="Times New Roman" w:hAnsi="Times New Roman" w:cs="Shruti"/>
          <w:sz w:val="24"/>
          <w:szCs w:val="24"/>
        </w:rPr>
      </w:pPr>
      <w:r>
        <w:rPr>
          <w:rFonts w:ascii="Times New Roman" w:hAnsi="Times New Roman" w:cs="Shruti"/>
          <w:sz w:val="24"/>
          <w:szCs w:val="24"/>
        </w:rPr>
        <w:tab/>
      </w:r>
    </w:p>
    <w:p w:rsidR="004D50E7" w:rsidRPr="00C67B6A" w:rsidRDefault="004D50E7" w:rsidP="005D571D">
      <w:pPr>
        <w:rPr>
          <w:rFonts w:ascii="Times New Roman" w:hAnsi="Times New Roman" w:cs="Shruti"/>
          <w:sz w:val="24"/>
          <w:szCs w:val="24"/>
        </w:rPr>
      </w:pPr>
      <w:r>
        <w:rPr>
          <w:rFonts w:ascii="Times New Roman" w:hAnsi="Times New Roman" w:cs="Shruti"/>
          <w:sz w:val="24"/>
          <w:szCs w:val="24"/>
        </w:rPr>
        <w:tab/>
        <w:t>1.</w:t>
      </w:r>
      <w:r>
        <w:rPr>
          <w:rFonts w:ascii="Times New Roman" w:hAnsi="Times New Roman" w:cs="Shruti"/>
          <w:sz w:val="24"/>
          <w:szCs w:val="24"/>
        </w:rPr>
        <w:tab/>
        <w:t>Satisfactory completion of curriculum.</w:t>
      </w:r>
    </w:p>
    <w:p w:rsidR="005D571D" w:rsidRPr="00C67B6A" w:rsidRDefault="004D50E7" w:rsidP="004D50E7">
      <w:pPr>
        <w:ind w:left="1440" w:hanging="720"/>
        <w:rPr>
          <w:rFonts w:ascii="Times New Roman" w:hAnsi="Times New Roman" w:cs="Shruti"/>
          <w:sz w:val="24"/>
          <w:szCs w:val="24"/>
        </w:rPr>
      </w:pPr>
      <w:r>
        <w:rPr>
          <w:rFonts w:ascii="Times New Roman" w:hAnsi="Times New Roman" w:cs="Shruti"/>
          <w:sz w:val="24"/>
          <w:szCs w:val="24"/>
        </w:rPr>
        <w:t>2</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Maintained at le</w:t>
      </w:r>
      <w:r>
        <w:rPr>
          <w:rFonts w:ascii="Times New Roman" w:hAnsi="Times New Roman" w:cs="Shruti"/>
          <w:sz w:val="24"/>
          <w:szCs w:val="24"/>
        </w:rPr>
        <w:t>ast a "C" average in all theory, and “S” (satisfactory) grade in all clinical work.</w:t>
      </w:r>
    </w:p>
    <w:p w:rsidR="005D571D" w:rsidRPr="00C67B6A" w:rsidRDefault="004D50E7" w:rsidP="005D571D">
      <w:pPr>
        <w:ind w:left="720"/>
        <w:rPr>
          <w:rFonts w:ascii="Times New Roman" w:hAnsi="Times New Roman" w:cs="Shruti"/>
          <w:sz w:val="24"/>
          <w:szCs w:val="24"/>
        </w:rPr>
      </w:pPr>
      <w:r>
        <w:rPr>
          <w:rFonts w:ascii="Times New Roman" w:hAnsi="Times New Roman" w:cs="Shruti"/>
          <w:sz w:val="24"/>
          <w:szCs w:val="24"/>
        </w:rPr>
        <w:t>3</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 xml:space="preserve">Satisfactorily met all required clinical objectives.  </w:t>
      </w:r>
    </w:p>
    <w:p w:rsidR="005D571D" w:rsidRDefault="004D50E7" w:rsidP="005D571D">
      <w:pPr>
        <w:ind w:left="720"/>
        <w:rPr>
          <w:rFonts w:ascii="Times New Roman" w:hAnsi="Times New Roman" w:cs="Shruti"/>
          <w:sz w:val="24"/>
          <w:szCs w:val="24"/>
        </w:rPr>
      </w:pPr>
      <w:r>
        <w:rPr>
          <w:rFonts w:ascii="Times New Roman" w:hAnsi="Times New Roman" w:cs="Shruti"/>
          <w:sz w:val="24"/>
          <w:szCs w:val="24"/>
        </w:rPr>
        <w:t>4</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Paid all fees including club dues.</w:t>
      </w:r>
    </w:p>
    <w:p w:rsidR="005D571D" w:rsidRPr="00C67B6A" w:rsidRDefault="004D50E7" w:rsidP="005D571D">
      <w:pPr>
        <w:ind w:left="1440" w:hanging="720"/>
        <w:rPr>
          <w:rFonts w:ascii="Times New Roman" w:hAnsi="Times New Roman" w:cs="Shruti"/>
          <w:sz w:val="24"/>
          <w:szCs w:val="24"/>
        </w:rPr>
      </w:pPr>
      <w:r>
        <w:rPr>
          <w:rFonts w:ascii="Times New Roman" w:hAnsi="Times New Roman" w:cs="Shruti"/>
          <w:sz w:val="24"/>
          <w:szCs w:val="24"/>
        </w:rPr>
        <w:t>5</w:t>
      </w:r>
      <w:r w:rsidR="005D571D" w:rsidRPr="00C67B6A">
        <w:rPr>
          <w:rFonts w:ascii="Times New Roman" w:hAnsi="Times New Roman" w:cs="Shruti"/>
          <w:sz w:val="24"/>
          <w:szCs w:val="24"/>
        </w:rPr>
        <w:tab/>
        <w:t>Returned all library books, dictionaries, name tags, parking permits, and other school property.</w:t>
      </w:r>
    </w:p>
    <w:p w:rsidR="004D50E7" w:rsidRDefault="004D50E7" w:rsidP="005D571D">
      <w:pPr>
        <w:ind w:left="1440" w:hanging="720"/>
        <w:rPr>
          <w:rFonts w:ascii="Times New Roman" w:hAnsi="Times New Roman" w:cs="Shruti"/>
          <w:sz w:val="24"/>
          <w:szCs w:val="24"/>
        </w:rPr>
      </w:pPr>
      <w:r>
        <w:rPr>
          <w:rFonts w:ascii="Times New Roman" w:hAnsi="Times New Roman" w:cs="Shruti"/>
          <w:sz w:val="24"/>
          <w:szCs w:val="24"/>
        </w:rPr>
        <w:t>6</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 xml:space="preserve">Must complete and submit all required documents to take the WV NCLEX exam. The board suggests that total </w:t>
      </w:r>
      <w:r>
        <w:rPr>
          <w:rFonts w:ascii="Times New Roman" w:hAnsi="Times New Roman" w:cs="Shruti"/>
          <w:sz w:val="24"/>
          <w:szCs w:val="24"/>
        </w:rPr>
        <w:t>instructional hours to be 1,300</w:t>
      </w:r>
      <w:r w:rsidR="005D571D" w:rsidRPr="00C67B6A">
        <w:rPr>
          <w:rFonts w:ascii="Times New Roman" w:hAnsi="Times New Roman" w:cs="Shruti"/>
          <w:sz w:val="24"/>
          <w:szCs w:val="24"/>
        </w:rPr>
        <w:t xml:space="preserve"> (Clinical &amp; Classroom)</w:t>
      </w:r>
      <w:r>
        <w:rPr>
          <w:rFonts w:ascii="Times New Roman" w:hAnsi="Times New Roman" w:cs="Shruti"/>
          <w:sz w:val="24"/>
          <w:szCs w:val="24"/>
        </w:rPr>
        <w:t>.</w:t>
      </w:r>
      <w:r w:rsidR="00F03BEF">
        <w:rPr>
          <w:rFonts w:ascii="Times New Roman" w:hAnsi="Times New Roman" w:cs="Shruti"/>
          <w:sz w:val="24"/>
          <w:szCs w:val="24"/>
        </w:rPr>
        <w:t xml:space="preserve">  </w:t>
      </w:r>
    </w:p>
    <w:p w:rsidR="00F03BEF" w:rsidRDefault="00F03BEF" w:rsidP="005D571D">
      <w:pPr>
        <w:ind w:left="1440" w:hanging="720"/>
        <w:rPr>
          <w:rFonts w:ascii="Times New Roman" w:hAnsi="Times New Roman" w:cs="Shruti"/>
          <w:sz w:val="24"/>
          <w:szCs w:val="24"/>
        </w:rPr>
      </w:pPr>
      <w:r>
        <w:rPr>
          <w:rFonts w:ascii="Times New Roman" w:hAnsi="Times New Roman" w:cs="Shruti"/>
          <w:sz w:val="24"/>
          <w:szCs w:val="24"/>
        </w:rPr>
        <w:t xml:space="preserve">7.  </w:t>
      </w:r>
      <w:r>
        <w:rPr>
          <w:rFonts w:ascii="Times New Roman" w:hAnsi="Times New Roman" w:cs="Shruti"/>
          <w:sz w:val="24"/>
          <w:szCs w:val="24"/>
        </w:rPr>
        <w:tab/>
        <w:t xml:space="preserve">Must complete one hundred (100) hours of community service.  </w:t>
      </w:r>
    </w:p>
    <w:p w:rsidR="004D50E7" w:rsidRDefault="004D50E7" w:rsidP="004D50E7">
      <w:pPr>
        <w:rPr>
          <w:rFonts w:ascii="Times New Roman" w:hAnsi="Times New Roman" w:cs="Shruti"/>
          <w:sz w:val="24"/>
          <w:szCs w:val="24"/>
        </w:rPr>
      </w:pPr>
    </w:p>
    <w:p w:rsidR="004D50E7" w:rsidRDefault="0090236D" w:rsidP="004D50E7">
      <w:pPr>
        <w:rPr>
          <w:rFonts w:ascii="Times New Roman" w:hAnsi="Times New Roman" w:cs="Shruti"/>
          <w:b/>
          <w:sz w:val="24"/>
          <w:szCs w:val="24"/>
        </w:rPr>
      </w:pPr>
      <w:r>
        <w:rPr>
          <w:rFonts w:ascii="Times New Roman" w:hAnsi="Times New Roman" w:cs="Shruti"/>
          <w:b/>
          <w:sz w:val="24"/>
          <w:szCs w:val="24"/>
        </w:rPr>
        <w:t>LICENSURE BY EXAMINATION</w:t>
      </w:r>
      <w:r w:rsidR="007060F2">
        <w:rPr>
          <w:rFonts w:ascii="Times New Roman" w:hAnsi="Times New Roman" w:cs="Shruti"/>
          <w:b/>
          <w:sz w:val="24"/>
          <w:szCs w:val="24"/>
        </w:rPr>
        <w:t>:</w:t>
      </w:r>
    </w:p>
    <w:p w:rsidR="0090236D" w:rsidRDefault="0090236D" w:rsidP="004D50E7">
      <w:pPr>
        <w:rPr>
          <w:rFonts w:ascii="Times New Roman" w:hAnsi="Times New Roman" w:cs="Shruti"/>
          <w:b/>
          <w:sz w:val="24"/>
          <w:szCs w:val="24"/>
        </w:rPr>
      </w:pPr>
    </w:p>
    <w:p w:rsidR="0090236D" w:rsidRDefault="0090236D" w:rsidP="004D50E7">
      <w:pPr>
        <w:rPr>
          <w:rFonts w:ascii="Times New Roman" w:hAnsi="Times New Roman" w:cs="Shruti"/>
          <w:sz w:val="24"/>
          <w:szCs w:val="24"/>
        </w:rPr>
      </w:pPr>
      <w:r>
        <w:rPr>
          <w:rFonts w:ascii="Times New Roman" w:hAnsi="Times New Roman" w:cs="Shruti"/>
          <w:sz w:val="24"/>
          <w:szCs w:val="24"/>
        </w:rPr>
        <w:t>Nursing graduates must pass the national licensure examination prior to licensure.</w:t>
      </w:r>
    </w:p>
    <w:p w:rsidR="0090236D" w:rsidRDefault="0090236D" w:rsidP="0090236D">
      <w:pPr>
        <w:numPr>
          <w:ilvl w:val="0"/>
          <w:numId w:val="28"/>
        </w:numPr>
        <w:rPr>
          <w:rFonts w:ascii="Times New Roman" w:hAnsi="Times New Roman" w:cs="Shruti"/>
          <w:sz w:val="24"/>
          <w:szCs w:val="24"/>
        </w:rPr>
      </w:pPr>
      <w:r>
        <w:rPr>
          <w:rFonts w:ascii="Times New Roman" w:hAnsi="Times New Roman" w:cs="Shruti"/>
          <w:sz w:val="24"/>
          <w:szCs w:val="24"/>
        </w:rPr>
        <w:t xml:space="preserve">Create an account using the Nurse Portal at West Virginia State Board of Examiners for Licensed Practical Nurses to complete the application for </w:t>
      </w:r>
      <w:r>
        <w:rPr>
          <w:rFonts w:ascii="Times New Roman" w:hAnsi="Times New Roman" w:cs="Shruti"/>
          <w:sz w:val="24"/>
          <w:szCs w:val="24"/>
          <w:u w:val="single"/>
        </w:rPr>
        <w:t>licensure by examination.</w:t>
      </w:r>
    </w:p>
    <w:p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Submit the application fee of $75, plus $10 if requesting a temporary permit.  Payment must be made with credit card.</w:t>
      </w:r>
    </w:p>
    <w:p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Transcripts will be sent from the school to the State Board of Examiners for Licensed Practical Nurses.</w:t>
      </w:r>
    </w:p>
    <w:p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Provide a copy of the final disposition and written explanation if you answer “yes” to the criminal history questions, or a copy of the disciplinary action and a written explanation</w:t>
      </w:r>
      <w:r w:rsidR="00CA293C">
        <w:rPr>
          <w:rFonts w:ascii="Times New Roman" w:hAnsi="Times New Roman" w:cs="Shruti"/>
          <w:sz w:val="24"/>
          <w:szCs w:val="24"/>
        </w:rPr>
        <w:t xml:space="preserve"> if you answer “yes” to the disciplinary action questions.</w:t>
      </w:r>
    </w:p>
    <w:p w:rsidR="00CA293C" w:rsidRDefault="00CA293C" w:rsidP="0090236D">
      <w:pPr>
        <w:numPr>
          <w:ilvl w:val="0"/>
          <w:numId w:val="28"/>
        </w:numPr>
        <w:rPr>
          <w:rFonts w:ascii="Times New Roman" w:hAnsi="Times New Roman" w:cs="Shruti"/>
          <w:sz w:val="24"/>
          <w:szCs w:val="24"/>
        </w:rPr>
      </w:pPr>
      <w:r>
        <w:rPr>
          <w:rFonts w:ascii="Times New Roman" w:hAnsi="Times New Roman" w:cs="Shruti"/>
          <w:sz w:val="24"/>
          <w:szCs w:val="24"/>
        </w:rPr>
        <w:t>Register for the NCLEX-PN with Pearson Vie.</w:t>
      </w:r>
    </w:p>
    <w:p w:rsidR="00CA293C" w:rsidRDefault="00CA293C" w:rsidP="00CA293C">
      <w:pPr>
        <w:numPr>
          <w:ilvl w:val="0"/>
          <w:numId w:val="28"/>
        </w:numPr>
        <w:rPr>
          <w:rFonts w:ascii="Times New Roman" w:hAnsi="Times New Roman" w:cs="Shruti"/>
          <w:sz w:val="24"/>
          <w:szCs w:val="24"/>
        </w:rPr>
      </w:pPr>
      <w:r>
        <w:rPr>
          <w:rFonts w:ascii="Times New Roman" w:hAnsi="Times New Roman" w:cs="Shruti"/>
          <w:sz w:val="24"/>
          <w:szCs w:val="24"/>
        </w:rPr>
        <w:t>Request special accommodations for the NCLEX if you qualify under the Disability Act.</w:t>
      </w:r>
    </w:p>
    <w:p w:rsidR="005D571D" w:rsidRPr="00CA293C" w:rsidRDefault="007060F2" w:rsidP="007060F2">
      <w:pPr>
        <w:rPr>
          <w:rFonts w:ascii="Times New Roman" w:hAnsi="Times New Roman" w:cs="Shruti"/>
          <w:sz w:val="24"/>
          <w:szCs w:val="24"/>
        </w:rPr>
      </w:pPr>
      <w:r>
        <w:rPr>
          <w:rFonts w:ascii="Times New Roman" w:hAnsi="Times New Roman" w:cs="Shruti"/>
          <w:b/>
          <w:sz w:val="24"/>
          <w:szCs w:val="24"/>
        </w:rPr>
        <w:br w:type="page"/>
      </w:r>
      <w:r w:rsidR="005D571D" w:rsidRPr="00CA293C">
        <w:rPr>
          <w:rFonts w:ascii="Times New Roman" w:hAnsi="Times New Roman" w:cs="Shruti"/>
          <w:b/>
          <w:sz w:val="24"/>
          <w:szCs w:val="24"/>
        </w:rPr>
        <w:lastRenderedPageBreak/>
        <w:t>TRANSCRIPT INFORMATION</w:t>
      </w:r>
      <w:r>
        <w:rPr>
          <w:rFonts w:ascii="Times New Roman" w:hAnsi="Times New Roman" w:cs="Shruti"/>
          <w:b/>
          <w:sz w:val="24"/>
          <w:szCs w:val="24"/>
        </w:rPr>
        <w: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After graduation if you request a transcript, please use the, </w:t>
      </w:r>
      <w:r w:rsidR="00A97F45">
        <w:rPr>
          <w:rFonts w:ascii="Times New Roman" w:hAnsi="Times New Roman" w:cs="Shruti"/>
          <w:sz w:val="24"/>
          <w:szCs w:val="24"/>
        </w:rPr>
        <w:t>‘</w:t>
      </w:r>
      <w:r w:rsidRPr="00C67B6A">
        <w:rPr>
          <w:rFonts w:ascii="Times New Roman" w:hAnsi="Times New Roman" w:cs="Shruti"/>
          <w:sz w:val="24"/>
          <w:szCs w:val="24"/>
        </w:rPr>
        <w:t>Transcript Request Form</w:t>
      </w:r>
      <w:r w:rsidR="00A97F45">
        <w:rPr>
          <w:rFonts w:ascii="Times New Roman" w:hAnsi="Times New Roman" w:cs="Shruti"/>
          <w:sz w:val="24"/>
          <w:szCs w:val="24"/>
        </w:rPr>
        <w:t>’</w:t>
      </w:r>
      <w:r w:rsidRPr="00C67B6A">
        <w:rPr>
          <w:rFonts w:ascii="Times New Roman" w:hAnsi="Times New Roman" w:cs="Shruti"/>
          <w:sz w:val="24"/>
          <w:szCs w:val="24"/>
        </w:rPr>
        <w:t xml:space="preserve">. </w:t>
      </w:r>
      <w:r w:rsidR="007060F2">
        <w:rPr>
          <w:rFonts w:ascii="Times New Roman" w:hAnsi="Times New Roman" w:cs="Shruti"/>
          <w:sz w:val="24"/>
          <w:szCs w:val="24"/>
        </w:rPr>
        <w:t xml:space="preserve"> </w:t>
      </w:r>
      <w:r w:rsidRPr="00C67B6A">
        <w:rPr>
          <w:rFonts w:ascii="Times New Roman" w:hAnsi="Times New Roman" w:cs="Shruti"/>
          <w:b/>
          <w:bCs/>
          <w:sz w:val="24"/>
          <w:szCs w:val="24"/>
        </w:rPr>
        <w:t>The fee is $5.00 per transcript</w:t>
      </w:r>
      <w:r w:rsidRPr="00C67B6A">
        <w:rPr>
          <w:rFonts w:ascii="Times New Roman" w:hAnsi="Times New Roman" w:cs="Shruti"/>
          <w:sz w:val="24"/>
          <w:szCs w:val="24"/>
        </w:rPr>
        <w:t xml:space="preserve">. This form and the fee </w:t>
      </w:r>
      <w:r>
        <w:rPr>
          <w:rFonts w:ascii="Times New Roman" w:hAnsi="Times New Roman" w:cs="Shruti"/>
          <w:sz w:val="24"/>
          <w:szCs w:val="24"/>
        </w:rPr>
        <w:t xml:space="preserve">must be sent to the LPN office </w:t>
      </w:r>
      <w:r w:rsidRPr="00C67B6A">
        <w:rPr>
          <w:rFonts w:ascii="Times New Roman" w:hAnsi="Times New Roman" w:cs="Shruti"/>
          <w:sz w:val="24"/>
          <w:szCs w:val="24"/>
        </w:rPr>
        <w:t>before the transcript will be released. (see next page)</w:t>
      </w:r>
    </w:p>
    <w:p w:rsidR="005D571D" w:rsidRPr="00C67B6A" w:rsidRDefault="005D571D" w:rsidP="00090BE5">
      <w:pPr>
        <w:jc w:val="center"/>
        <w:rPr>
          <w:rFonts w:ascii="Times New Roman" w:hAnsi="Times New Roman" w:cs="Shruti"/>
          <w:sz w:val="24"/>
          <w:szCs w:val="24"/>
        </w:rPr>
      </w:pPr>
      <w:r>
        <w:rPr>
          <w:rFonts w:ascii="Times New Roman" w:hAnsi="Times New Roman" w:cs="Shruti"/>
          <w:sz w:val="24"/>
          <w:szCs w:val="24"/>
        </w:rPr>
        <w:br w:type="page"/>
      </w:r>
      <w:r w:rsidR="00093E24">
        <w:rPr>
          <w:rFonts w:ascii="Times New Roman" w:hAnsi="Times New Roman" w:cs="Shruti"/>
          <w:noProof/>
          <w:sz w:val="24"/>
          <w:szCs w:val="24"/>
        </w:rPr>
        <w:lastRenderedPageBreak/>
        <w:drawing>
          <wp:anchor distT="0" distB="0" distL="114300" distR="114300" simplePos="0" relativeHeight="251650560" behindDoc="1" locked="0" layoutInCell="1" allowOverlap="1">
            <wp:simplePos x="0" y="0"/>
            <wp:positionH relativeFrom="column">
              <wp:posOffset>4631055</wp:posOffset>
            </wp:positionH>
            <wp:positionV relativeFrom="paragraph">
              <wp:posOffset>-105410</wp:posOffset>
            </wp:positionV>
            <wp:extent cx="1104900" cy="1365250"/>
            <wp:effectExtent l="0" t="0" r="0" b="0"/>
            <wp:wrapNone/>
            <wp:docPr id="46" name="Picture 4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E24" w:rsidRPr="00C67B6A">
        <w:rPr>
          <w:rFonts w:ascii="Times New Roman" w:hAnsi="Times New Roman" w:cs="Shruti"/>
          <w:noProof/>
          <w:sz w:val="24"/>
          <w:szCs w:val="24"/>
        </w:rPr>
        <w:drawing>
          <wp:anchor distT="0" distB="0" distL="114300" distR="114300" simplePos="0" relativeHeight="251643392" behindDoc="1" locked="0" layoutInCell="1" allowOverlap="1">
            <wp:simplePos x="0" y="0"/>
            <wp:positionH relativeFrom="column">
              <wp:posOffset>-342900</wp:posOffset>
            </wp:positionH>
            <wp:positionV relativeFrom="paragraph">
              <wp:posOffset>0</wp:posOffset>
            </wp:positionV>
            <wp:extent cx="1028700" cy="984250"/>
            <wp:effectExtent l="0" t="0" r="0" b="0"/>
            <wp:wrapNone/>
            <wp:docPr id="8" name="Picture 6" descr="imag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sz w:val="24"/>
          <w:szCs w:val="24"/>
        </w:rPr>
        <w:t>Randolph Technical Center</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200 Kennedy Drive</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Elkins, WV  26241</w:t>
      </w:r>
    </w:p>
    <w:p w:rsidR="005D571D" w:rsidRPr="00C67B6A" w:rsidRDefault="008A3AAE" w:rsidP="005D571D">
      <w:pPr>
        <w:jc w:val="center"/>
        <w:rPr>
          <w:rFonts w:ascii="Times New Roman" w:hAnsi="Times New Roman" w:cs="Shruti"/>
          <w:sz w:val="24"/>
          <w:szCs w:val="24"/>
        </w:rPr>
      </w:pPr>
      <w:r>
        <w:rPr>
          <w:rFonts w:ascii="Times New Roman" w:hAnsi="Times New Roman" w:cs="Shruti"/>
          <w:sz w:val="24"/>
          <w:szCs w:val="24"/>
        </w:rPr>
        <w:t>Phone</w:t>
      </w:r>
      <w:r w:rsidR="00464380">
        <w:rPr>
          <w:rFonts w:ascii="Times New Roman" w:hAnsi="Times New Roman" w:cs="Shruti"/>
          <w:sz w:val="24"/>
          <w:szCs w:val="24"/>
        </w:rPr>
        <w:t>: (</w:t>
      </w:r>
      <w:r>
        <w:rPr>
          <w:rFonts w:ascii="Times New Roman" w:hAnsi="Times New Roman" w:cs="Shruti"/>
          <w:sz w:val="24"/>
          <w:szCs w:val="24"/>
        </w:rPr>
        <w:t>304) 636-9195   E</w:t>
      </w:r>
      <w:r w:rsidR="005D571D" w:rsidRPr="00C67B6A">
        <w:rPr>
          <w:rFonts w:ascii="Times New Roman" w:hAnsi="Times New Roman" w:cs="Shruti"/>
          <w:sz w:val="24"/>
          <w:szCs w:val="24"/>
        </w:rPr>
        <w:t>xt 115</w:t>
      </w:r>
    </w:p>
    <w:p w:rsidR="005D571D" w:rsidRPr="00C67B6A" w:rsidRDefault="008A3AAE" w:rsidP="005D571D">
      <w:pPr>
        <w:jc w:val="center"/>
        <w:rPr>
          <w:rFonts w:ascii="Times New Roman" w:hAnsi="Times New Roman" w:cs="Shruti"/>
          <w:sz w:val="24"/>
          <w:szCs w:val="24"/>
        </w:rPr>
      </w:pPr>
      <w:r>
        <w:rPr>
          <w:rFonts w:ascii="Times New Roman" w:hAnsi="Times New Roman" w:cs="Shruti"/>
          <w:sz w:val="24"/>
          <w:szCs w:val="24"/>
        </w:rPr>
        <w:t>Fax</w:t>
      </w:r>
      <w:r w:rsidR="00464380">
        <w:rPr>
          <w:rFonts w:ascii="Times New Roman" w:hAnsi="Times New Roman" w:cs="Shruti"/>
          <w:sz w:val="24"/>
          <w:szCs w:val="24"/>
        </w:rPr>
        <w:t>: (</w:t>
      </w:r>
      <w:r>
        <w:rPr>
          <w:rFonts w:ascii="Times New Roman" w:hAnsi="Times New Roman" w:cs="Shruti"/>
          <w:sz w:val="24"/>
          <w:szCs w:val="24"/>
        </w:rPr>
        <w:t xml:space="preserve">304) </w:t>
      </w:r>
      <w:r w:rsidR="005D571D" w:rsidRPr="00C67B6A">
        <w:rPr>
          <w:rFonts w:ascii="Times New Roman" w:hAnsi="Times New Roman" w:cs="Shruti"/>
          <w:sz w:val="24"/>
          <w:szCs w:val="24"/>
        </w:rPr>
        <w:t>636-9169</w:t>
      </w:r>
    </w:p>
    <w:p w:rsidR="005D571D" w:rsidRPr="00C67B6A" w:rsidRDefault="005D571D" w:rsidP="005D571D">
      <w:pPr>
        <w:rPr>
          <w:rFonts w:ascii="Times New Roman" w:hAnsi="Times New Roman" w:cs="Shruti"/>
          <w:sz w:val="24"/>
          <w:szCs w:val="24"/>
        </w:rPr>
      </w:pP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Transcript Request Form</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(Mail this completed form to the Nursing Program Secretary)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Please Print or type: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Last Name at time of graduation:</w:t>
      </w:r>
      <w:r w:rsidRPr="00C67B6A">
        <w:rPr>
          <w:rFonts w:ascii="Times New Roman" w:hAnsi="Times New Roman" w:cs="Shruti"/>
          <w:sz w:val="24"/>
          <w:szCs w:val="24"/>
        </w:rPr>
        <w:tab/>
        <w:t>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First Name and Middle Initial:</w:t>
      </w:r>
      <w:r w:rsidRPr="00C67B6A">
        <w:rPr>
          <w:rFonts w:ascii="Times New Roman" w:hAnsi="Times New Roman" w:cs="Shruti"/>
          <w:sz w:val="24"/>
          <w:szCs w:val="24"/>
        </w:rPr>
        <w:tab/>
        <w:t>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Year of Graduation:</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Phone Number:</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Date of Birth:</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Please send an official copy of my transcript to the following facility/college: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(all information must be completed)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Name of Facility/College: </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Street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City                           State                 Zip</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Signature:  _____________________________________________     Date: __________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Cost $5.00 per transcript</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093E24" w:rsidP="005D571D">
      <w:pPr>
        <w:rPr>
          <w:rFonts w:ascii="Times New Roman" w:hAnsi="Times New Roman" w:cs="Shruti"/>
          <w:sz w:val="24"/>
          <w:szCs w:val="24"/>
        </w:rPr>
      </w:pPr>
      <w:r w:rsidRPr="00C67B6A">
        <w:rPr>
          <w:rFonts w:ascii="Times New Roman" w:hAnsi="Times New Roman" w:cs="Shruti"/>
          <w:noProof/>
          <w:sz w:val="24"/>
          <w:szCs w:val="24"/>
        </w:rPr>
        <mc:AlternateContent>
          <mc:Choice Requires="wps">
            <w:drawing>
              <wp:anchor distT="0" distB="0" distL="114300" distR="114300" simplePos="0" relativeHeight="251644416" behindDoc="0" locked="0" layoutInCell="1" allowOverlap="1">
                <wp:simplePos x="0" y="0"/>
                <wp:positionH relativeFrom="column">
                  <wp:posOffset>1887855</wp:posOffset>
                </wp:positionH>
                <wp:positionV relativeFrom="paragraph">
                  <wp:posOffset>83185</wp:posOffset>
                </wp:positionV>
                <wp:extent cx="2819400" cy="99060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0600"/>
                        </a:xfrm>
                        <a:prstGeom prst="rect">
                          <a:avLst/>
                        </a:prstGeom>
                        <a:solidFill>
                          <a:srgbClr val="C0C0C0">
                            <a:alpha val="34000"/>
                          </a:srgbClr>
                        </a:solidFill>
                        <a:ln w="9525">
                          <a:solidFill>
                            <a:srgbClr val="000000"/>
                          </a:solidFill>
                          <a:miter lim="800000"/>
                          <a:headEnd/>
                          <a:tailEnd/>
                        </a:ln>
                      </wps:spPr>
                      <wps:txbx>
                        <w:txbxContent>
                          <w:p w:rsidR="00151926" w:rsidRDefault="00151926" w:rsidP="005D571D">
                            <w:r>
                              <w:t>For Office Use Only:</w:t>
                            </w:r>
                          </w:p>
                          <w:p w:rsidR="00151926" w:rsidRDefault="00151926" w:rsidP="005D571D"/>
                          <w:p w:rsidR="00151926" w:rsidRDefault="00151926" w:rsidP="005D571D">
                            <w:r>
                              <w:t>Date received:    __________</w:t>
                            </w:r>
                          </w:p>
                          <w:p w:rsidR="00151926" w:rsidRDefault="00151926" w:rsidP="005D571D"/>
                          <w:p w:rsidR="00151926" w:rsidRDefault="00151926" w:rsidP="005D571D">
                            <w:r>
                              <w:t>Date issued:</w:t>
                            </w:r>
                            <w:r>
                              <w:tab/>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8.65pt;margin-top:6.55pt;width:222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ZTOgIAAHgEAAAOAAAAZHJzL2Uyb0RvYy54bWysVNtu2zAMfR+wfxD0vtjJkrYx6hRdug4D&#10;ugvQ7gMYWY6FyaImKbG7rx8lJVm2YS/DYEAgReqQPCR9fTP2mu2l8wpNzaeTkjNpBDbKbGv+5en+&#10;1RVnPoBpQKORNX+Wnt+sXr64HmwlZ9ihbqRjBGJ8NdiadyHYqii86GQPfoJWGjK26HoIpLpt0TgY&#10;CL3XxawsL4oBXWMdCuk93d5lI18l/LaVInxqWy8D0zWn3EI6XTo38SxW11BtHdhOiUMa8A9Z9KAM&#10;BT1B3UEAtnPqD6heCYce2zAR2BfYtkrIVANVMy1/q+axAytTLUSOtyea/P+DFR/3nx1TTc0vODPQ&#10;U4ue5BjYGxzZZWRnsL4ip0dLbmGka+pyqtTbBxRfPTO47sBs5a1zOHQSGspuGl8WZ08zjo8gm+ED&#10;NhQGdgET0Ni6PlJHZDBCpy49nzoTUxF0ObuaLuclmQTZlsvyguQYAqrja+t8eCexZ1GouaPOJ3TY&#10;P/iQXY8uMZhHrZp7pXVS3Haz1o7tgaZkXcYvv9W2g3z7mqIfQ/rsnsL/gqMNGyi9xWyRGfprDMI6&#10;gzt361WgfdCqr/nVyQmqyOtb01AdUAVQOstUvjYHoiO3meUwbsbU0dmxfxtsnol5h3n8aV1J6NB9&#10;52yg0a+5/7YDJznT7w11bzmdz+OuJGW+uJyR4s4tm3MLGEFQNQ+cZXEd8n7trFPbjiLleTF4Sx1v&#10;VWpGHI2c1SF9Gu/E52EV4/6c68nr5w9j9QMAAP//AwBQSwMEFAAGAAgAAAAhAPqsU7HgAAAACgEA&#10;AA8AAABkcnMvZG93bnJldi54bWxMj81OwzAQhO9IvIO1SFwQddJCf0KcClEqARJSKX2AbbwkEfE6&#10;it02fXuWExx35tPsTL4cXKuO1IfGs4F0lIAiLr1tuDKw+1zfzkGFiGyx9UwGzhRgWVxe5JhZf+IP&#10;Om5jpSSEQ4YG6hi7TOtQ1uQwjHxHLN6X7x1GOftK2x5PEu5aPU6SqXbYsHyosaOnmsrv7cEZ2OzO&#10;69d336zuNzeRcfUWnvuXuTHXV8PjA6hIQ/yD4be+VIdCOu39gW1QrYHxYjYRVIxJCkqA2V0qwl6E&#10;6SIFXeT6/4TiBwAA//8DAFBLAQItABQABgAIAAAAIQC2gziS/gAAAOEBAAATAAAAAAAAAAAAAAAA&#10;AAAAAABbQ29udGVudF9UeXBlc10ueG1sUEsBAi0AFAAGAAgAAAAhADj9If/WAAAAlAEAAAsAAAAA&#10;AAAAAAAAAAAALwEAAF9yZWxzLy5yZWxzUEsBAi0AFAAGAAgAAAAhAGgc5lM6AgAAeAQAAA4AAAAA&#10;AAAAAAAAAAAALgIAAGRycy9lMm9Eb2MueG1sUEsBAi0AFAAGAAgAAAAhAPqsU7HgAAAACgEAAA8A&#10;AAAAAAAAAAAAAAAAlAQAAGRycy9kb3ducmV2LnhtbFBLBQYAAAAABAAEAPMAAAChBQAAAAA=&#10;" fillcolor="silver">
                <v:fill opacity="22359f"/>
                <v:textbox>
                  <w:txbxContent>
                    <w:p w:rsidR="00151926" w:rsidRDefault="00151926" w:rsidP="005D571D">
                      <w:r>
                        <w:t>For Office Use Only:</w:t>
                      </w:r>
                    </w:p>
                    <w:p w:rsidR="00151926" w:rsidRDefault="00151926" w:rsidP="005D571D"/>
                    <w:p w:rsidR="00151926" w:rsidRDefault="00151926" w:rsidP="005D571D">
                      <w:r>
                        <w:t>Date received:    __________</w:t>
                      </w:r>
                    </w:p>
                    <w:p w:rsidR="00151926" w:rsidRDefault="00151926" w:rsidP="005D571D"/>
                    <w:p w:rsidR="00151926" w:rsidRDefault="00151926" w:rsidP="005D571D">
                      <w:r>
                        <w:t>Date issued:</w:t>
                      </w:r>
                      <w:r>
                        <w:tab/>
                        <w:t>__________</w:t>
                      </w:r>
                    </w:p>
                  </w:txbxContent>
                </v:textbox>
                <w10:wrap type="square"/>
              </v:shape>
            </w:pict>
          </mc:Fallback>
        </mc:AlternateConten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090BE5" w:rsidRDefault="005D571D" w:rsidP="005D571D">
      <w:pPr>
        <w:rPr>
          <w:rFonts w:ascii="Times New Roman" w:hAnsi="Times New Roman" w:cs="Shruti"/>
        </w:rPr>
      </w:pP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00090BE5">
        <w:rPr>
          <w:rFonts w:ascii="Times New Roman" w:hAnsi="Times New Roman" w:cs="Shruti"/>
        </w:rPr>
        <w:tab/>
      </w:r>
      <w:r w:rsidRPr="00090BE5">
        <w:rPr>
          <w:rFonts w:ascii="Times New Roman" w:hAnsi="Times New Roman" w:cs="Shruti"/>
        </w:rPr>
        <w:t>D</w:t>
      </w:r>
      <w:r w:rsidR="00090BE5" w:rsidRPr="00090BE5">
        <w:rPr>
          <w:rFonts w:ascii="Times New Roman" w:hAnsi="Times New Roman" w:cs="Shruti"/>
        </w:rPr>
        <w:t>EV</w:t>
      </w:r>
      <w:r w:rsidRPr="00090BE5">
        <w:rPr>
          <w:rFonts w:ascii="Times New Roman" w:hAnsi="Times New Roman" w:cs="Shruti"/>
        </w:rPr>
        <w:t xml:space="preserve">.  </w:t>
      </w:r>
      <w:r w:rsidR="00090BE5" w:rsidRPr="00090BE5">
        <w:rPr>
          <w:rFonts w:ascii="Times New Roman" w:hAnsi="Times New Roman" w:cs="Shruti"/>
        </w:rPr>
        <w:t>1</w:t>
      </w:r>
      <w:r w:rsidRPr="00090BE5">
        <w:rPr>
          <w:rFonts w:ascii="Times New Roman" w:hAnsi="Times New Roman" w:cs="Shruti"/>
        </w:rPr>
        <w:t xml:space="preserve">0/09 </w:t>
      </w:r>
    </w:p>
    <w:p w:rsidR="005D571D" w:rsidRPr="00090BE5" w:rsidRDefault="005D571D" w:rsidP="005D571D">
      <w:pPr>
        <w:rPr>
          <w:rFonts w:ascii="Times New Roman" w:hAnsi="Times New Roman" w:cs="Shruti"/>
        </w:rPr>
      </w:pPr>
      <w:r w:rsidRPr="00090BE5">
        <w:rPr>
          <w:rFonts w:ascii="Times New Roman" w:hAnsi="Times New Roman" w:cs="Shruti"/>
        </w:rPr>
        <w:t xml:space="preserve">                        </w:t>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00A3437F" w:rsidRPr="00090BE5">
        <w:rPr>
          <w:rFonts w:ascii="Times New Roman" w:hAnsi="Times New Roman" w:cs="Shruti"/>
        </w:rPr>
        <w:tab/>
      </w:r>
      <w:r w:rsidR="00090BE5">
        <w:rPr>
          <w:rFonts w:ascii="Times New Roman" w:hAnsi="Times New Roman" w:cs="Shruti"/>
        </w:rPr>
        <w:tab/>
      </w:r>
      <w:r w:rsidRPr="00090BE5">
        <w:rPr>
          <w:rFonts w:ascii="Times New Roman" w:hAnsi="Times New Roman" w:cs="Shruti"/>
        </w:rPr>
        <w:t>R</w:t>
      </w:r>
      <w:r w:rsidR="00090BE5" w:rsidRPr="00090BE5">
        <w:rPr>
          <w:rFonts w:ascii="Times New Roman" w:hAnsi="Times New Roman" w:cs="Shruti"/>
        </w:rPr>
        <w:t>EV</w:t>
      </w:r>
      <w:r w:rsidRPr="00090BE5">
        <w:rPr>
          <w:rFonts w:ascii="Times New Roman" w:hAnsi="Times New Roman" w:cs="Shruti"/>
        </w:rPr>
        <w:t>.</w:t>
      </w:r>
      <w:r w:rsidR="00090BE5" w:rsidRPr="00090BE5">
        <w:rPr>
          <w:rFonts w:ascii="Times New Roman" w:hAnsi="Times New Roman" w:cs="Shruti"/>
        </w:rPr>
        <w:t xml:space="preserve">  2</w:t>
      </w:r>
      <w:r w:rsidRPr="00090BE5">
        <w:rPr>
          <w:rFonts w:ascii="Times New Roman" w:hAnsi="Times New Roman" w:cs="Shruti"/>
        </w:rPr>
        <w:t>/1</w:t>
      </w:r>
      <w:r w:rsidR="00D836D2" w:rsidRPr="00090BE5">
        <w:rPr>
          <w:rFonts w:ascii="Times New Roman" w:hAnsi="Times New Roman" w:cs="Shruti"/>
        </w:rPr>
        <w:t>5</w:t>
      </w:r>
    </w:p>
    <w:p w:rsidR="005D571D" w:rsidRPr="00090BE5" w:rsidRDefault="005D571D" w:rsidP="005D571D">
      <w:pPr>
        <w:rPr>
          <w:rFonts w:ascii="Times New Roman" w:hAnsi="Times New Roman" w:cs="Shruti"/>
        </w:rPr>
      </w:pPr>
      <w:r w:rsidRPr="00090BE5">
        <w:rPr>
          <w:rFonts w:ascii="Times New Roman" w:hAnsi="Times New Roman" w:cs="Shruti"/>
        </w:rPr>
        <w:t xml:space="preserve">                                   </w:t>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t xml:space="preserve">         </w:t>
      </w:r>
      <w:r w:rsidRPr="00090BE5">
        <w:rPr>
          <w:rFonts w:ascii="Times New Roman" w:hAnsi="Times New Roman" w:cs="Shruti"/>
        </w:rPr>
        <w:tab/>
      </w:r>
      <w:r w:rsidR="00090BE5">
        <w:rPr>
          <w:rFonts w:ascii="Times New Roman" w:hAnsi="Times New Roman" w:cs="Shruti"/>
        </w:rPr>
        <w:tab/>
      </w:r>
      <w:r w:rsidR="00090BE5" w:rsidRPr="00090BE5">
        <w:rPr>
          <w:rFonts w:ascii="Times New Roman" w:hAnsi="Times New Roman" w:cs="Shruti"/>
        </w:rPr>
        <w:t>REV.  2</w:t>
      </w:r>
      <w:r w:rsidRPr="00090BE5">
        <w:rPr>
          <w:rFonts w:ascii="Times New Roman" w:hAnsi="Times New Roman" w:cs="Shruti"/>
        </w:rPr>
        <w:t>/1</w:t>
      </w:r>
      <w:r w:rsidR="00D836D2" w:rsidRPr="00090BE5">
        <w:rPr>
          <w:rFonts w:ascii="Times New Roman" w:hAnsi="Times New Roman" w:cs="Shruti"/>
        </w:rPr>
        <w:t>6</w:t>
      </w:r>
    </w:p>
    <w:p w:rsidR="005D571D" w:rsidRPr="00090BE5" w:rsidRDefault="00090BE5" w:rsidP="005D571D">
      <w:pPr>
        <w:rPr>
          <w:rFonts w:ascii="Times New Roman" w:hAnsi="Times New Roman" w:cs="Shruti"/>
        </w:rPr>
      </w:pP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Pr>
          <w:rFonts w:ascii="Times New Roman" w:hAnsi="Times New Roman" w:cs="Shruti"/>
        </w:rPr>
        <w:tab/>
      </w:r>
      <w:r w:rsidRPr="00090BE5">
        <w:rPr>
          <w:rFonts w:ascii="Times New Roman" w:hAnsi="Times New Roman" w:cs="Shruti"/>
        </w:rPr>
        <w:t xml:space="preserve">REV.  </w:t>
      </w:r>
      <w:r w:rsidR="005D571D" w:rsidRPr="00090BE5">
        <w:rPr>
          <w:rFonts w:ascii="Times New Roman" w:hAnsi="Times New Roman" w:cs="Shruti"/>
        </w:rPr>
        <w:t>2/1</w:t>
      </w:r>
      <w:r w:rsidR="00D836D2" w:rsidRPr="00090BE5">
        <w:rPr>
          <w:rFonts w:ascii="Times New Roman" w:hAnsi="Times New Roman" w:cs="Shruti"/>
        </w:rPr>
        <w:t>7</w:t>
      </w:r>
    </w:p>
    <w:p w:rsidR="00090BE5" w:rsidRPr="00090BE5" w:rsidRDefault="00090BE5" w:rsidP="005D571D">
      <w:pPr>
        <w:rPr>
          <w:rFonts w:ascii="Times New Roman" w:hAnsi="Times New Roman" w:cs="Shruti"/>
        </w:rPr>
      </w:pP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Pr>
          <w:rFonts w:ascii="Times New Roman" w:hAnsi="Times New Roman" w:cs="Shruti"/>
        </w:rPr>
        <w:tab/>
      </w:r>
      <w:r w:rsidRPr="00090BE5">
        <w:rPr>
          <w:rFonts w:ascii="Times New Roman" w:hAnsi="Times New Roman" w:cs="Shruti"/>
        </w:rPr>
        <w:t>REV.  2/18</w:t>
      </w:r>
    </w:p>
    <w:p w:rsidR="00090BE5" w:rsidRPr="00A3437F" w:rsidRDefault="00090BE5" w:rsidP="005D571D">
      <w:pPr>
        <w:rPr>
          <w:rFonts w:ascii="Times New Roman" w:hAnsi="Times New Roman" w:cs="Shruti"/>
          <w:sz w:val="22"/>
          <w:szCs w:val="22"/>
        </w:rPr>
      </w:pP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Pr>
          <w:rFonts w:ascii="Times New Roman" w:hAnsi="Times New Roman" w:cs="Shruti"/>
        </w:rPr>
        <w:tab/>
      </w:r>
      <w:r w:rsidRPr="00090BE5">
        <w:rPr>
          <w:rFonts w:ascii="Times New Roman" w:hAnsi="Times New Roman" w:cs="Shruti"/>
        </w:rPr>
        <w:t>RE</w:t>
      </w:r>
      <w:r w:rsidR="00F03BEF">
        <w:rPr>
          <w:rFonts w:ascii="Times New Roman" w:hAnsi="Times New Roman" w:cs="Shruti"/>
        </w:rPr>
        <w:t>V</w:t>
      </w:r>
      <w:r w:rsidRPr="00090BE5">
        <w:rPr>
          <w:rFonts w:ascii="Times New Roman" w:hAnsi="Times New Roman" w:cs="Shruti"/>
        </w:rPr>
        <w:t>.  2/19</w:t>
      </w:r>
    </w:p>
    <w:p w:rsidR="005D571D" w:rsidRPr="00C67B6A" w:rsidRDefault="005D571D" w:rsidP="005D571D">
      <w:pPr>
        <w:jc w:val="center"/>
        <w:rPr>
          <w:rFonts w:ascii="Times New Roman" w:hAnsi="Times New Roman" w:cs="Shruti"/>
          <w:b/>
          <w:sz w:val="24"/>
          <w:szCs w:val="24"/>
        </w:rPr>
      </w:pPr>
      <w:r>
        <w:rPr>
          <w:rFonts w:ascii="Times New Roman" w:hAnsi="Times New Roman" w:cs="Shruti"/>
          <w:sz w:val="24"/>
          <w:szCs w:val="24"/>
        </w:rPr>
        <w:br w:type="page"/>
      </w:r>
      <w:r>
        <w:rPr>
          <w:rFonts w:ascii="Times New Roman" w:hAnsi="Times New Roman" w:cs="Shruti"/>
          <w:sz w:val="24"/>
          <w:szCs w:val="24"/>
        </w:rPr>
        <w:lastRenderedPageBreak/>
        <w:t xml:space="preserve">Randolph Technical Center </w:t>
      </w:r>
      <w:r w:rsidRPr="00C67B6A">
        <w:rPr>
          <w:rFonts w:ascii="Times New Roman" w:hAnsi="Times New Roman" w:cs="Shruti"/>
          <w:sz w:val="24"/>
          <w:szCs w:val="24"/>
        </w:rPr>
        <w:t>School of Practical Nursing</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Course Descriptions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of Nursing I</w:t>
      </w:r>
      <w:r>
        <w:rPr>
          <w:rFonts w:ascii="Times New Roman" w:hAnsi="Times New Roman" w:cs="Shruti"/>
          <w:sz w:val="24"/>
          <w:szCs w:val="24"/>
        </w:rPr>
        <w:t>:</w:t>
      </w:r>
      <w:r w:rsidRPr="00C67B6A">
        <w:rPr>
          <w:rFonts w:ascii="Times New Roman" w:hAnsi="Times New Roman" w:cs="Shruti"/>
          <w:sz w:val="24"/>
          <w:szCs w:val="24"/>
        </w:rPr>
        <w:t xml:space="preserve"> This course introduces the fundamental principles, basic skills, and attitudes necessary to care for clients.  </w:t>
      </w:r>
      <w:r w:rsidR="00D070E1">
        <w:rPr>
          <w:rFonts w:ascii="Times New Roman" w:hAnsi="Times New Roman" w:cs="Shruti"/>
          <w:sz w:val="24"/>
          <w:szCs w:val="24"/>
        </w:rPr>
        <w:t xml:space="preserve">Students learn the technical procedures indirect patient care. </w:t>
      </w:r>
      <w:r w:rsidRPr="00C67B6A">
        <w:rPr>
          <w:rFonts w:ascii="Times New Roman" w:hAnsi="Times New Roman" w:cs="Shruti"/>
          <w:sz w:val="24"/>
          <w:szCs w:val="24"/>
        </w:rPr>
        <w:t xml:space="preserve">The student is taught safety in the clinical setting with patient procedures. Planned clinical experience with adequate is supervision </w:t>
      </w:r>
      <w:r w:rsidR="00D070E1">
        <w:rPr>
          <w:rFonts w:ascii="Times New Roman" w:hAnsi="Times New Roman" w:cs="Shruti"/>
          <w:sz w:val="24"/>
          <w:szCs w:val="24"/>
        </w:rPr>
        <w:t>are</w:t>
      </w:r>
      <w:r w:rsidRPr="00C67B6A">
        <w:rPr>
          <w:rFonts w:ascii="Times New Roman" w:hAnsi="Times New Roman" w:cs="Shruti"/>
          <w:sz w:val="24"/>
          <w:szCs w:val="24"/>
        </w:rPr>
        <w:t xml:space="preserve"> provided. It is the foundation of nursing education.</w:t>
      </w:r>
      <w:r w:rsidR="00D070E1">
        <w:rPr>
          <w:rFonts w:ascii="Times New Roman" w:hAnsi="Times New Roman" w:cs="Shruti"/>
          <w:sz w:val="24"/>
          <w:szCs w:val="24"/>
        </w:rPr>
        <w:t xml:space="preserve"> Students apply knowledge of skills and related principles in administration of treatments and procedures encountered in the health care setting within the scope of practical nursing.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Laboratory</w:t>
      </w:r>
      <w:r w:rsidRPr="00C67B6A">
        <w:rPr>
          <w:rFonts w:ascii="Times New Roman" w:hAnsi="Times New Roman" w:cs="Shruti"/>
          <w:sz w:val="24"/>
          <w:szCs w:val="24"/>
        </w:rPr>
        <w:t xml:space="preserve"> experiences include vital signs, hand washing, environmental safety, making occupied and unoccupied beds, hygienic care, range of motion, body mechanics, patient transfer, positioning and ambulation, binders, bandaging, gloving, sterile dressing and sterile technique, measures to promote elimination from large intestines, measures to promote elimination from urinary bladder, administration of oral medications, administration of medication by injection.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Geriatrics I</w:t>
      </w:r>
      <w:r>
        <w:rPr>
          <w:rFonts w:ascii="Times New Roman" w:hAnsi="Times New Roman" w:cs="Shruti"/>
          <w:sz w:val="24"/>
          <w:szCs w:val="24"/>
        </w:rPr>
        <w:t xml:space="preserve">: </w:t>
      </w:r>
      <w:r w:rsidR="007574CC">
        <w:rPr>
          <w:rFonts w:ascii="Times New Roman" w:hAnsi="Times New Roman" w:cs="Shruti"/>
          <w:sz w:val="24"/>
          <w:szCs w:val="24"/>
        </w:rPr>
        <w:t xml:space="preserve">Theory is incorporated into Fundamentals curriculum. </w:t>
      </w:r>
      <w:r w:rsidR="00A64EFD">
        <w:rPr>
          <w:rFonts w:ascii="Times New Roman" w:hAnsi="Times New Roman" w:cs="Shruti"/>
          <w:sz w:val="24"/>
          <w:szCs w:val="24"/>
        </w:rPr>
        <w:t xml:space="preserve">The course begins with an overview of the aging and age related disorders. </w:t>
      </w:r>
      <w:r w:rsidRPr="00C67B6A">
        <w:rPr>
          <w:rFonts w:ascii="Times New Roman" w:hAnsi="Times New Roman" w:cs="Shruti"/>
          <w:sz w:val="24"/>
          <w:szCs w:val="24"/>
        </w:rPr>
        <w:t xml:space="preserve">This course is designed to help the student develop an understanding of the geriatric client.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Anatomy and Physiology</w:t>
      </w:r>
      <w:r>
        <w:rPr>
          <w:rFonts w:ascii="Times New Roman" w:hAnsi="Times New Roman" w:cs="Shruti"/>
          <w:sz w:val="24"/>
          <w:szCs w:val="24"/>
        </w:rPr>
        <w:t xml:space="preserve">: </w:t>
      </w:r>
      <w:r w:rsidR="000B4C78">
        <w:rPr>
          <w:rFonts w:ascii="Times New Roman" w:hAnsi="Times New Roman" w:cs="Shruti"/>
          <w:sz w:val="24"/>
          <w:szCs w:val="24"/>
        </w:rPr>
        <w:t xml:space="preserve">This </w:t>
      </w:r>
      <w:r w:rsidRPr="00C67B6A">
        <w:rPr>
          <w:rFonts w:ascii="Times New Roman" w:hAnsi="Times New Roman" w:cs="Shruti"/>
          <w:sz w:val="24"/>
          <w:szCs w:val="24"/>
        </w:rPr>
        <w:t xml:space="preserve">course is designed to provide the student with the knowledge of the normal function and structure of the body, cells, tissues, organs, and system which includes the interrelationship of the body.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II</w:t>
      </w:r>
      <w:r>
        <w:rPr>
          <w:rFonts w:ascii="Times New Roman" w:hAnsi="Times New Roman" w:cs="Shruti"/>
          <w:sz w:val="24"/>
          <w:szCs w:val="24"/>
        </w:rPr>
        <w:t>:</w:t>
      </w:r>
      <w:r w:rsidRPr="00C67B6A">
        <w:rPr>
          <w:rFonts w:ascii="Times New Roman" w:hAnsi="Times New Roman" w:cs="Shruti"/>
          <w:sz w:val="24"/>
          <w:szCs w:val="24"/>
        </w:rPr>
        <w:t xml:space="preserve"> This course involves the principles, skills, and attitudes necessary for clients who are experiencing alterations of health throughout the lifespan. This course will prepare the student to perform more concentrated skills. Emphasis on nursing process as students apply principles of physical, </w:t>
      </w:r>
      <w:r w:rsidR="007574CC">
        <w:rPr>
          <w:rFonts w:ascii="Times New Roman" w:hAnsi="Times New Roman" w:cs="Shruti"/>
          <w:sz w:val="24"/>
          <w:szCs w:val="24"/>
        </w:rPr>
        <w:t>biological, and social sciences as well as apply knowledge of skills and related principles in administration of treatment and procedures.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Personal Vocational Relationships</w:t>
      </w:r>
      <w:r>
        <w:rPr>
          <w:rFonts w:ascii="Times New Roman" w:hAnsi="Times New Roman" w:cs="Shruti"/>
          <w:sz w:val="24"/>
          <w:szCs w:val="24"/>
        </w:rPr>
        <w:t>:</w:t>
      </w:r>
      <w:r w:rsidRPr="00C67B6A">
        <w:rPr>
          <w:rFonts w:ascii="Times New Roman" w:hAnsi="Times New Roman" w:cs="Shruti"/>
          <w:sz w:val="24"/>
          <w:szCs w:val="24"/>
        </w:rPr>
        <w:t xml:space="preserve"> This course is designed to acquaint the learner with factors which influence the health of the individual and to stress the concepts of positive health and prevention of disease.  The course also identifies the role of LPN in relationship to other members of health care team and includes nursing history, professional ethics, and interpersonal relations in today's health care setting. Nursing leadership concepts are introduced.</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Mental Health</w:t>
      </w:r>
      <w:r>
        <w:rPr>
          <w:rFonts w:ascii="Times New Roman" w:hAnsi="Times New Roman" w:cs="Shruti"/>
          <w:b/>
          <w:sz w:val="24"/>
          <w:szCs w:val="24"/>
        </w:rPr>
        <w:t>:</w:t>
      </w:r>
      <w:r w:rsidRPr="00C67B6A">
        <w:rPr>
          <w:rFonts w:ascii="Times New Roman" w:hAnsi="Times New Roman" w:cs="Shruti"/>
          <w:sz w:val="24"/>
          <w:szCs w:val="24"/>
        </w:rPr>
        <w:t xml:space="preserve"> This course prepares students to care for clients with mental health disorders. Topics include neuroses, psychoses, personality disorders, addictive disorders, suicide, and violence. The course emphasizes the nursing care of the mentally ill, interventions, and treatments and psychopharmacology.</w:t>
      </w:r>
      <w:r w:rsidRPr="00C67B6A">
        <w:rPr>
          <w:rFonts w:ascii="Times New Roman" w:hAnsi="Times New Roman" w:cs="Shruti"/>
          <w:b/>
          <w:sz w:val="24"/>
          <w:szCs w:val="24"/>
        </w:rPr>
        <w:tab/>
      </w:r>
      <w:r w:rsidRPr="00C67B6A">
        <w:rPr>
          <w:rFonts w:ascii="Times New Roman" w:hAnsi="Times New Roman" w:cs="Shruti"/>
          <w:b/>
          <w:sz w:val="24"/>
          <w:szCs w:val="24"/>
        </w:rPr>
        <w:tab/>
      </w:r>
    </w:p>
    <w:p w:rsidR="005D571D" w:rsidRPr="00466D91" w:rsidRDefault="005D571D" w:rsidP="005D571D">
      <w:pPr>
        <w:rPr>
          <w:rFonts w:ascii="Times New Roman" w:hAnsi="Times New Roman" w:cs="Shruti"/>
          <w:b/>
          <w:sz w:val="24"/>
          <w:szCs w:val="24"/>
        </w:rPr>
      </w:pPr>
      <w:r w:rsidRPr="00C67B6A">
        <w:rPr>
          <w:rFonts w:ascii="Times New Roman" w:hAnsi="Times New Roman" w:cs="Shruti"/>
          <w:b/>
          <w:sz w:val="24"/>
          <w:szCs w:val="24"/>
        </w:rPr>
        <w:t>Maternal/Child Health</w:t>
      </w:r>
      <w:r>
        <w:rPr>
          <w:rFonts w:ascii="Times New Roman" w:hAnsi="Times New Roman" w:cs="Shruti"/>
          <w:sz w:val="24"/>
          <w:szCs w:val="24"/>
        </w:rPr>
        <w:t>:</w:t>
      </w:r>
      <w:r w:rsidRPr="00C67B6A">
        <w:rPr>
          <w:rFonts w:ascii="Times New Roman" w:hAnsi="Times New Roman" w:cs="Shruti"/>
          <w:sz w:val="24"/>
          <w:szCs w:val="24"/>
        </w:rPr>
        <w:t xml:space="preserve"> This course prepares students to care for pregnant women from conception to delivery and to care for the child from birth through adolescence. Topics include anatomy and physiology of the reproductive system, conception, fetal development, labor and delivery, post-partum care, and family planning. The developmental milestones and normal care of each age group is studied. </w:t>
      </w:r>
      <w:r w:rsidRPr="00C67B6A">
        <w:rPr>
          <w:rStyle w:val="style51"/>
          <w:rFonts w:ascii="Times New Roman" w:eastAsia="Calibri" w:hAnsi="Times New Roman" w:cs="Shruti"/>
        </w:rPr>
        <w:t xml:space="preserve">The course included growth and developmental patterns as well as care of the well and sick child. </w:t>
      </w:r>
      <w:r w:rsidRPr="00C67B6A">
        <w:rPr>
          <w:rFonts w:ascii="Times New Roman" w:hAnsi="Times New Roman" w:cs="Shruti"/>
          <w:sz w:val="24"/>
          <w:szCs w:val="24"/>
        </w:rPr>
        <w:t xml:space="preserve">Emphasis shall be placed on nurse awareness of the </w:t>
      </w:r>
      <w:r w:rsidRPr="00C67B6A">
        <w:rPr>
          <w:rFonts w:ascii="Times New Roman" w:hAnsi="Times New Roman" w:cs="Shruti"/>
          <w:sz w:val="24"/>
          <w:szCs w:val="24"/>
        </w:rPr>
        <w:tab/>
        <w:t xml:space="preserve">physical, nutritional, mental, emotional and social needs of mothers, and upon assisting them to care for their infants. Throughout the course content, the dignity of the individual, appropriate communication skills, pharmacological aspects of maternal-child care and the significant ethical and legal responsibilities are integrated. Practical application of knowledge is provided by learning opportunities in the acute care setting and other practice settings that </w:t>
      </w:r>
      <w:r w:rsidRPr="00C67B6A">
        <w:rPr>
          <w:rFonts w:ascii="Times New Roman" w:hAnsi="Times New Roman" w:cs="Shruti"/>
          <w:sz w:val="24"/>
          <w:szCs w:val="24"/>
        </w:rPr>
        <w:lastRenderedPageBreak/>
        <w:t xml:space="preserve">complement obstetrical nursing. </w:t>
      </w:r>
      <w:r w:rsidRPr="00C67B6A">
        <w:rPr>
          <w:rStyle w:val="style51"/>
          <w:rFonts w:ascii="Times New Roman" w:eastAsia="Calibri" w:hAnsi="Times New Roman" w:cs="Shruti"/>
        </w:rPr>
        <w:t>The student will demonstrate acquired knowledge when caring for the mother, newborn and child in institutional and community based settings.</w:t>
      </w:r>
      <w:r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p>
    <w:p w:rsidR="005D571D" w:rsidRPr="00C67B6A" w:rsidRDefault="005D571D" w:rsidP="005D571D">
      <w:pPr>
        <w:rPr>
          <w:rStyle w:val="style51"/>
          <w:rFonts w:ascii="Times New Roman" w:eastAsia="Calibri" w:hAnsi="Times New Roman" w:cs="Shruti"/>
        </w:rPr>
      </w:pPr>
      <w:r w:rsidRPr="00C67B6A">
        <w:rPr>
          <w:rFonts w:ascii="Times New Roman" w:hAnsi="Times New Roman" w:cs="Shruti"/>
          <w:b/>
          <w:sz w:val="24"/>
          <w:szCs w:val="24"/>
        </w:rPr>
        <w:t>Geriatrics II</w:t>
      </w:r>
      <w:r>
        <w:rPr>
          <w:rFonts w:ascii="Times New Roman" w:hAnsi="Times New Roman" w:cs="Shruti"/>
          <w:sz w:val="24"/>
          <w:szCs w:val="24"/>
        </w:rPr>
        <w:t>:</w:t>
      </w:r>
      <w:r w:rsidRPr="00C67B6A">
        <w:rPr>
          <w:rStyle w:val="style51"/>
          <w:rFonts w:ascii="Times New Roman" w:eastAsia="Calibri" w:hAnsi="Times New Roman" w:cs="Shruti"/>
        </w:rPr>
        <w:t xml:space="preserve"> This course addresses current issues relevant to the nursing care of the aging population. Economic, social and ethical issues and expected age related conditions affecting the aging population are explored. The </w:t>
      </w:r>
      <w:r w:rsidRPr="00C67B6A">
        <w:rPr>
          <w:rFonts w:ascii="Times New Roman" w:hAnsi="Times New Roman" w:cs="Shruti"/>
          <w:sz w:val="24"/>
          <w:szCs w:val="24"/>
        </w:rPr>
        <w:t xml:space="preserve">course prepares the student to care for client’s experiencing common, well-defined health/illness needs. The focus is on use of the nursing process and critical thinking in settings where stable patients are anticipated. Recognition and emergent treatment of rapidly changing patient physical conditions will be introduced. </w:t>
      </w:r>
      <w:r w:rsidRPr="00C67B6A">
        <w:rPr>
          <w:rStyle w:val="style51"/>
          <w:rFonts w:ascii="Times New Roman" w:eastAsia="Calibri" w:hAnsi="Times New Roman" w:cs="Shruti"/>
        </w:rPr>
        <w:t>The clinical component provides the opportunity for the student to apply these principles while meeting health promotion, maintenance and restoration needs.</w:t>
      </w:r>
    </w:p>
    <w:p w:rsidR="005D571D" w:rsidRPr="00C67B6A" w:rsidRDefault="005D571D" w:rsidP="005D571D">
      <w:pPr>
        <w:rPr>
          <w:rFonts w:ascii="Times New Roman" w:hAnsi="Times New Roman" w:cs="Shruti"/>
          <w:sz w:val="24"/>
          <w:szCs w:val="24"/>
        </w:rPr>
      </w:pPr>
    </w:p>
    <w:p w:rsidR="005D571D" w:rsidRPr="00C67B6A" w:rsidRDefault="005D571D" w:rsidP="005D571D">
      <w:pPr>
        <w:rPr>
          <w:rStyle w:val="style51"/>
          <w:rFonts w:ascii="Times New Roman" w:eastAsia="Calibri" w:hAnsi="Times New Roman" w:cs="Shruti"/>
        </w:rPr>
      </w:pPr>
      <w:r w:rsidRPr="00C67B6A">
        <w:rPr>
          <w:rFonts w:ascii="Times New Roman" w:hAnsi="Times New Roman" w:cs="Shruti"/>
          <w:b/>
          <w:sz w:val="24"/>
          <w:szCs w:val="24"/>
        </w:rPr>
        <w:t>Nutrition</w:t>
      </w:r>
      <w:r>
        <w:rPr>
          <w:rFonts w:ascii="Times New Roman" w:hAnsi="Times New Roman" w:cs="Shruti"/>
          <w:b/>
          <w:sz w:val="24"/>
          <w:szCs w:val="24"/>
        </w:rPr>
        <w:t>:</w:t>
      </w:r>
      <w:r w:rsidRPr="00C67B6A">
        <w:rPr>
          <w:rFonts w:ascii="Times New Roman" w:hAnsi="Times New Roman" w:cs="Shruti"/>
          <w:b/>
          <w:sz w:val="24"/>
          <w:szCs w:val="24"/>
        </w:rPr>
        <w:t xml:space="preserve"> </w:t>
      </w:r>
      <w:r w:rsidRPr="00C67B6A">
        <w:rPr>
          <w:rFonts w:ascii="Times New Roman" w:hAnsi="Times New Roman" w:cs="Shruti"/>
          <w:sz w:val="24"/>
          <w:szCs w:val="24"/>
        </w:rPr>
        <w:t>Basic principles of nutrition are introduced to enable the student to assess and utilize nutrition information in making healthful personal choices and in working as a health professional with individuals of all ages in health care settings.</w:t>
      </w:r>
    </w:p>
    <w:p w:rsidR="005D571D" w:rsidRDefault="005D571D" w:rsidP="005D571D">
      <w:pPr>
        <w:rPr>
          <w:rStyle w:val="style51"/>
          <w:rFonts w:ascii="Times New Roman" w:eastAsia="Calibri" w:hAnsi="Times New Roman" w:cs="Shruti"/>
        </w:rPr>
      </w:pPr>
    </w:p>
    <w:p w:rsidR="005D571D" w:rsidRPr="00C67B6A" w:rsidRDefault="005D571D" w:rsidP="005D571D">
      <w:pPr>
        <w:rPr>
          <w:rFonts w:ascii="Times New Roman" w:hAnsi="Times New Roman" w:cs="Shruti"/>
          <w:sz w:val="24"/>
          <w:szCs w:val="24"/>
        </w:rPr>
      </w:pPr>
      <w:r w:rsidRPr="00C67B6A">
        <w:rPr>
          <w:rStyle w:val="style51"/>
          <w:rFonts w:ascii="Times New Roman" w:eastAsia="Calibri" w:hAnsi="Times New Roman" w:cs="Shruti"/>
        </w:rPr>
        <w:t>The fundamentals of nutrition and nutritional needs throughout the life span will be addressed.  The appropriate use of diet therapy in restoring and maintaining health will also be covered.</w:t>
      </w:r>
      <w:r w:rsidRPr="00C67B6A">
        <w:rPr>
          <w:rFonts w:ascii="Times New Roman" w:hAnsi="Times New Roman" w:cs="Shruti"/>
          <w:sz w:val="24"/>
          <w:szCs w:val="24"/>
        </w:rPr>
        <w:t xml:space="preserve"> Emphasis is placed on holistic client care with nutrition as an integral component important to maintaining health and affecting the recovery process.</w:t>
      </w:r>
    </w:p>
    <w:p w:rsidR="005D571D" w:rsidRPr="00C67B6A" w:rsidRDefault="005D571D" w:rsidP="005D571D">
      <w:pPr>
        <w:rPr>
          <w:rFonts w:ascii="Times New Roman" w:hAnsi="Times New Roman" w:cs="Shruti"/>
          <w:sz w:val="24"/>
          <w:szCs w:val="24"/>
        </w:rPr>
      </w:pPr>
    </w:p>
    <w:p w:rsidR="005D571D" w:rsidRDefault="005D571D" w:rsidP="00C17C9A">
      <w:pPr>
        <w:rPr>
          <w:rFonts w:ascii="Times New Roman" w:eastAsia="Calibri" w:hAnsi="Times New Roman" w:cs="Shruti"/>
          <w:sz w:val="24"/>
          <w:szCs w:val="24"/>
        </w:rPr>
      </w:pPr>
      <w:r w:rsidRPr="00C67B6A">
        <w:rPr>
          <w:rStyle w:val="style51"/>
          <w:rFonts w:ascii="Times New Roman" w:eastAsia="Calibri" w:hAnsi="Times New Roman" w:cs="Shruti"/>
          <w:b/>
        </w:rPr>
        <w:t>Medical-Surgical Nursing</w:t>
      </w:r>
      <w:r>
        <w:rPr>
          <w:rStyle w:val="style51"/>
          <w:rFonts w:ascii="Times New Roman" w:eastAsia="Calibri" w:hAnsi="Times New Roman" w:cs="Shruti"/>
        </w:rPr>
        <w:t>:</w:t>
      </w:r>
      <w:r w:rsidRPr="00C67B6A">
        <w:rPr>
          <w:rStyle w:val="style51"/>
          <w:rFonts w:ascii="Times New Roman" w:eastAsia="Calibri" w:hAnsi="Times New Roman" w:cs="Shruti"/>
        </w:rPr>
        <w:t xml:space="preserve"> </w:t>
      </w:r>
      <w:r w:rsidRPr="00C67B6A">
        <w:rPr>
          <w:rFonts w:ascii="Times New Roman" w:hAnsi="Times New Roman" w:cs="Shruti"/>
          <w:sz w:val="24"/>
          <w:szCs w:val="24"/>
        </w:rPr>
        <w:t>Common diseases and disorders of body systems including diagnostic tests, treatment and principles of nursing care as it applies to practical nursing are included in this course.</w:t>
      </w:r>
      <w:bookmarkStart w:id="2" w:name="maternal-child_nursing0"/>
      <w:bookmarkStart w:id="3" w:name="professional_role_and_communication_skil"/>
      <w:r w:rsidRPr="00C67B6A">
        <w:rPr>
          <w:rFonts w:ascii="Times New Roman" w:eastAsia="Calibri" w:hAnsi="Times New Roman" w:cs="Shruti"/>
          <w:color w:val="002060"/>
          <w:sz w:val="24"/>
          <w:szCs w:val="24"/>
        </w:rPr>
        <w:t xml:space="preserve"> </w:t>
      </w:r>
      <w:r w:rsidRPr="00C67B6A">
        <w:rPr>
          <w:rFonts w:ascii="Times New Roman" w:eastAsia="Calibri" w:hAnsi="Times New Roman" w:cs="Shruti"/>
          <w:sz w:val="24"/>
          <w:szCs w:val="24"/>
        </w:rPr>
        <w:t>Focus is on simple to moderately complex deviations that will expand the students’ responsibilities for healthcare of the adult client. Stresses clinical and theoretical application of nursing techniques as applied to various medical disorders and surgical procedures. Basic disease to complex classifications, manifestations and nursing interventions are systematically outlined. This course</w:t>
      </w:r>
      <w:bookmarkStart w:id="4" w:name="maternal-child_nursing"/>
      <w:bookmarkEnd w:id="2"/>
      <w:r w:rsidRPr="00C67B6A">
        <w:rPr>
          <w:rFonts w:ascii="Times New Roman" w:eastAsia="Calibri" w:hAnsi="Times New Roman" w:cs="Shruti"/>
          <w:sz w:val="24"/>
          <w:szCs w:val="24"/>
        </w:rPr>
        <w:t xml:space="preserve"> will build upon concepts from previous areas of instruction.  The student will be able to apply scientific principles of nursing to clients’ care including pharmacology and nutritional needs. Clinical time is expanded to include medications, procedures, and treatments of the medical/surgical client. IV therapy skills, including venipuncture and central line care, are developed through clinical and laboratory practice. </w:t>
      </w:r>
      <w:bookmarkEnd w:id="3"/>
      <w:bookmarkEnd w:id="4"/>
    </w:p>
    <w:p w:rsidR="00C17C9A" w:rsidRPr="00CA1E19" w:rsidRDefault="00C17C9A" w:rsidP="00C17C9A">
      <w:pPr>
        <w:rPr>
          <w:rFonts w:ascii="Times New Roman" w:hAnsi="Times New Roman" w:cs="Shruti"/>
          <w:sz w:val="24"/>
          <w:szCs w:val="24"/>
        </w:rPr>
      </w:pPr>
    </w:p>
    <w:p w:rsidR="005D571D" w:rsidRPr="00C67B6A" w:rsidRDefault="005D571D" w:rsidP="00C17C9A">
      <w:pPr>
        <w:pStyle w:val="NormalWeb"/>
        <w:spacing w:before="0" w:beforeAutospacing="0" w:after="0" w:afterAutospacing="0"/>
        <w:rPr>
          <w:rFonts w:cs="Shruti"/>
          <w:sz w:val="24"/>
          <w:szCs w:val="24"/>
        </w:rPr>
      </w:pPr>
      <w:r w:rsidRPr="00C67B6A">
        <w:rPr>
          <w:rFonts w:cs="Shruti"/>
          <w:b/>
          <w:sz w:val="24"/>
          <w:szCs w:val="24"/>
        </w:rPr>
        <w:t>Pharmacology</w:t>
      </w:r>
      <w:r w:rsidR="00816FA9">
        <w:rPr>
          <w:rFonts w:cs="Shruti"/>
          <w:b/>
          <w:sz w:val="24"/>
          <w:szCs w:val="24"/>
        </w:rPr>
        <w:t>:</w:t>
      </w:r>
      <w:r w:rsidRPr="00C67B6A">
        <w:rPr>
          <w:rFonts w:cs="Shruti"/>
          <w:b/>
          <w:sz w:val="24"/>
          <w:szCs w:val="24"/>
        </w:rPr>
        <w:t xml:space="preserve"> </w:t>
      </w:r>
      <w:r w:rsidR="00816FA9">
        <w:rPr>
          <w:rFonts w:cs="Shruti"/>
          <w:b/>
          <w:sz w:val="24"/>
          <w:szCs w:val="24"/>
        </w:rPr>
        <w:t xml:space="preserve"> </w:t>
      </w:r>
      <w:r w:rsidRPr="00C67B6A">
        <w:rPr>
          <w:rFonts w:cs="Shruti"/>
          <w:sz w:val="24"/>
          <w:szCs w:val="24"/>
        </w:rPr>
        <w:t>The course reviews general principles, theories, and facts about drugs and their administration. Principles of action, uses, side effects, and client education are discussed to facilitate the student's learning in the clinical environment. Information is presented by integrating pharmacology into the nursing process. Specific drug information is discussed in relation to assessment, nursing diagnosis, client monitoring, interventions, client education and evaluation of safe and effective drug therapy. Major areas covered include the scope of practice of the LPN when administering drugs; rationale for specific nursing care in relation to drug groups; observations related to desired drug effects, side effects, and toxic effects; communication between the LPN and other members of the health care team; nurse-client interactions; and documentation of drug administration.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Dosage Calculations</w:t>
      </w:r>
      <w:r w:rsidR="00816FA9">
        <w:rPr>
          <w:rFonts w:ascii="Times New Roman" w:hAnsi="Times New Roman" w:cs="Shruti"/>
          <w:b/>
          <w:sz w:val="24"/>
          <w:szCs w:val="24"/>
        </w:rPr>
        <w:t>:</w:t>
      </w:r>
      <w:r w:rsidRPr="00C67B6A">
        <w:rPr>
          <w:rFonts w:ascii="Times New Roman" w:hAnsi="Times New Roman" w:cs="Shruti"/>
          <w:sz w:val="24"/>
          <w:szCs w:val="24"/>
        </w:rPr>
        <w:t xml:space="preserve"> </w:t>
      </w:r>
      <w:r w:rsidR="00816FA9">
        <w:rPr>
          <w:rFonts w:ascii="Times New Roman" w:hAnsi="Times New Roman" w:cs="Shruti"/>
          <w:sz w:val="24"/>
          <w:szCs w:val="24"/>
        </w:rPr>
        <w:t xml:space="preserve"> </w:t>
      </w:r>
      <w:r w:rsidRPr="00C67B6A">
        <w:rPr>
          <w:rFonts w:ascii="Times New Roman" w:hAnsi="Times New Roman" w:cs="Shruti"/>
          <w:sz w:val="24"/>
          <w:szCs w:val="24"/>
        </w:rPr>
        <w:t>This course offers a simplified approach to calculation and administration of drug dosages, including theoretical and mathematical concepts related to the administration of medications. This course is designed to meet the needs of the student to assure safe administration of medications. A working knowledge of dosage calculations is necessary within any given medication administration system. This course will assist the student to calculate dosages accurately. A step-by-step approach to dosage calculations of medications including: oral, intravenous, for all age groups, and various routes.  This course is taught with Pharmacology and Medical-Surgical Nursing.</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b/>
          <w:sz w:val="24"/>
          <w:szCs w:val="24"/>
        </w:rPr>
        <w:t>Medical Terminology</w:t>
      </w:r>
      <w:r w:rsidR="00816FA9">
        <w:rPr>
          <w:rFonts w:ascii="Times New Roman" w:hAnsi="Times New Roman" w:cs="Shruti"/>
          <w:b/>
          <w:sz w:val="24"/>
          <w:szCs w:val="24"/>
        </w:rPr>
        <w:t xml:space="preserve">:  </w:t>
      </w:r>
      <w:r w:rsidR="009F7CF4">
        <w:rPr>
          <w:rFonts w:ascii="Times New Roman" w:hAnsi="Times New Roman" w:cs="Shruti"/>
          <w:sz w:val="24"/>
          <w:szCs w:val="24"/>
        </w:rPr>
        <w:t xml:space="preserve">This course is </w:t>
      </w:r>
      <w:r w:rsidRPr="00C67B6A">
        <w:rPr>
          <w:rFonts w:ascii="Times New Roman" w:hAnsi="Times New Roman" w:cs="Shruti"/>
          <w:sz w:val="24"/>
          <w:szCs w:val="24"/>
        </w:rPr>
        <w:t xml:space="preserve">designed to introduce the student to medical terminology by combining forms, prefixes, suffixes, </w:t>
      </w:r>
      <w:r w:rsidR="00C90A94" w:rsidRPr="00C67B6A">
        <w:rPr>
          <w:rFonts w:ascii="Times New Roman" w:hAnsi="Times New Roman" w:cs="Shruti"/>
          <w:sz w:val="24"/>
          <w:szCs w:val="24"/>
        </w:rPr>
        <w:t>general</w:t>
      </w:r>
      <w:r w:rsidRPr="00C67B6A">
        <w:rPr>
          <w:rFonts w:ascii="Times New Roman" w:hAnsi="Times New Roman" w:cs="Shruti"/>
          <w:sz w:val="24"/>
          <w:szCs w:val="24"/>
        </w:rPr>
        <w:t xml:space="preserve"> terms related to the practice of nursing</w:t>
      </w:r>
      <w:r w:rsidR="00C90A94">
        <w:rPr>
          <w:rFonts w:ascii="Times New Roman" w:hAnsi="Times New Roman" w:cs="Shruti"/>
          <w:sz w:val="24"/>
          <w:szCs w:val="24"/>
        </w:rPr>
        <w:t>,</w:t>
      </w:r>
      <w:r w:rsidRPr="00C67B6A">
        <w:rPr>
          <w:rFonts w:ascii="Times New Roman" w:hAnsi="Times New Roman" w:cs="Shruti"/>
          <w:sz w:val="24"/>
          <w:szCs w:val="24"/>
        </w:rPr>
        <w:t xml:space="preserve"> and commonly used medical abbreviations</w:t>
      </w:r>
    </w:p>
    <w:p w:rsidR="005D571D" w:rsidRDefault="005D571D" w:rsidP="005D571D">
      <w:pPr>
        <w:rPr>
          <w:rFonts w:ascii="Times New Roman" w:hAnsi="Times New Roman" w:cs="Shruti"/>
          <w:sz w:val="24"/>
          <w:szCs w:val="24"/>
        </w:rPr>
      </w:pPr>
    </w:p>
    <w:p w:rsidR="005D571D" w:rsidRDefault="00B84F18" w:rsidP="009D1BEC">
      <w:pPr>
        <w:rPr>
          <w:rFonts w:ascii="Times New Roman" w:hAnsi="Times New Roman" w:cs="Shruti"/>
          <w:sz w:val="24"/>
          <w:szCs w:val="24"/>
        </w:rPr>
      </w:pPr>
      <w:r>
        <w:rPr>
          <w:rFonts w:ascii="Times New Roman" w:hAnsi="Times New Roman" w:cs="Shruti"/>
          <w:sz w:val="24"/>
          <w:szCs w:val="24"/>
        </w:rPr>
        <w:t>C</w:t>
      </w:r>
      <w:r w:rsidR="009D1BEC">
        <w:rPr>
          <w:rFonts w:ascii="Times New Roman" w:hAnsi="Times New Roman" w:cs="Shruti"/>
          <w:sz w:val="24"/>
          <w:szCs w:val="24"/>
        </w:rPr>
        <w:t>ourses will be taug</w:t>
      </w:r>
      <w:r>
        <w:rPr>
          <w:rFonts w:ascii="Times New Roman" w:hAnsi="Times New Roman" w:cs="Shruti"/>
          <w:sz w:val="24"/>
          <w:szCs w:val="24"/>
        </w:rPr>
        <w:t xml:space="preserve">ht by the following instructors, unless otherwise stated in the course </w:t>
      </w:r>
      <w:r w:rsidR="00C203E9">
        <w:rPr>
          <w:rFonts w:ascii="Times New Roman" w:hAnsi="Times New Roman" w:cs="Shruti"/>
          <w:sz w:val="24"/>
          <w:szCs w:val="24"/>
        </w:rPr>
        <w:t>syllabus:</w:t>
      </w:r>
    </w:p>
    <w:p w:rsidR="00F804F3" w:rsidRDefault="00F804F3" w:rsidP="009D1BEC">
      <w:pPr>
        <w:rPr>
          <w:rFonts w:ascii="Times New Roman" w:hAnsi="Times New Roman" w:cs="Shruti"/>
          <w:sz w:val="24"/>
          <w:szCs w:val="24"/>
        </w:rPr>
      </w:pPr>
    </w:p>
    <w:p w:rsidR="009D1BEC" w:rsidRDefault="00F11950" w:rsidP="009D1BEC">
      <w:pPr>
        <w:numPr>
          <w:ilvl w:val="0"/>
          <w:numId w:val="23"/>
        </w:numPr>
        <w:rPr>
          <w:rFonts w:ascii="Times New Roman" w:hAnsi="Times New Roman" w:cs="Shruti"/>
          <w:sz w:val="24"/>
          <w:szCs w:val="24"/>
        </w:rPr>
      </w:pPr>
      <w:r>
        <w:rPr>
          <w:rFonts w:ascii="Times New Roman" w:hAnsi="Times New Roman" w:cs="Shruti"/>
          <w:sz w:val="24"/>
          <w:szCs w:val="24"/>
        </w:rPr>
        <w:t xml:space="preserve">Mrs. </w:t>
      </w:r>
      <w:r w:rsidR="009D1BEC">
        <w:rPr>
          <w:rFonts w:ascii="Times New Roman" w:hAnsi="Times New Roman" w:cs="Shruti"/>
          <w:sz w:val="24"/>
          <w:szCs w:val="24"/>
        </w:rPr>
        <w:t xml:space="preserve">Edna Croston – </w:t>
      </w:r>
    </w:p>
    <w:p w:rsidR="00D23E89" w:rsidRDefault="00D23E89" w:rsidP="009D1BEC">
      <w:pPr>
        <w:numPr>
          <w:ilvl w:val="0"/>
          <w:numId w:val="24"/>
        </w:numPr>
        <w:rPr>
          <w:rFonts w:ascii="Times New Roman" w:hAnsi="Times New Roman" w:cs="Shruti"/>
          <w:sz w:val="24"/>
          <w:szCs w:val="24"/>
        </w:rPr>
      </w:pPr>
      <w:r>
        <w:rPr>
          <w:rFonts w:ascii="Times New Roman" w:hAnsi="Times New Roman" w:cs="Shruti"/>
          <w:sz w:val="24"/>
          <w:szCs w:val="24"/>
        </w:rPr>
        <w:t>Licensed Practical Nurse – Davis &amp; Elkins College - 1983</w:t>
      </w:r>
    </w:p>
    <w:p w:rsidR="009D1BEC" w:rsidRDefault="00F804F3" w:rsidP="009D1BEC">
      <w:pPr>
        <w:numPr>
          <w:ilvl w:val="0"/>
          <w:numId w:val="24"/>
        </w:numPr>
        <w:rPr>
          <w:rFonts w:ascii="Times New Roman" w:hAnsi="Times New Roman" w:cs="Shruti"/>
          <w:sz w:val="24"/>
          <w:szCs w:val="24"/>
        </w:rPr>
      </w:pPr>
      <w:r>
        <w:rPr>
          <w:rFonts w:ascii="Times New Roman" w:hAnsi="Times New Roman" w:cs="Shruti"/>
          <w:sz w:val="24"/>
          <w:szCs w:val="24"/>
        </w:rPr>
        <w:t>Associate Degree – Davis &amp; Elkins College – 1988</w:t>
      </w:r>
    </w:p>
    <w:p w:rsidR="00F804F3" w:rsidRDefault="00F804F3" w:rsidP="009D1BEC">
      <w:pPr>
        <w:numPr>
          <w:ilvl w:val="0"/>
          <w:numId w:val="24"/>
        </w:numPr>
        <w:rPr>
          <w:rFonts w:ascii="Times New Roman" w:hAnsi="Times New Roman" w:cs="Shruti"/>
          <w:sz w:val="24"/>
          <w:szCs w:val="24"/>
        </w:rPr>
      </w:pPr>
      <w:r>
        <w:rPr>
          <w:rFonts w:ascii="Times New Roman" w:hAnsi="Times New Roman" w:cs="Shruti"/>
          <w:sz w:val="24"/>
          <w:szCs w:val="24"/>
        </w:rPr>
        <w:t>Bachelor of Science – WV Institute of Technology – 2004</w:t>
      </w:r>
    </w:p>
    <w:p w:rsidR="00816FA9" w:rsidRDefault="00F804F3" w:rsidP="00816FA9">
      <w:pPr>
        <w:numPr>
          <w:ilvl w:val="0"/>
          <w:numId w:val="24"/>
        </w:numPr>
        <w:rPr>
          <w:rFonts w:ascii="Times New Roman" w:hAnsi="Times New Roman" w:cs="Shruti"/>
          <w:sz w:val="24"/>
          <w:szCs w:val="24"/>
        </w:rPr>
      </w:pPr>
      <w:r>
        <w:rPr>
          <w:rFonts w:ascii="Times New Roman" w:hAnsi="Times New Roman" w:cs="Shruti"/>
          <w:sz w:val="24"/>
          <w:szCs w:val="24"/>
        </w:rPr>
        <w:t>MSN-HA – University of Phoenix</w:t>
      </w:r>
    </w:p>
    <w:p w:rsidR="0026767D" w:rsidRDefault="0026767D" w:rsidP="0026767D">
      <w:pPr>
        <w:ind w:left="720"/>
        <w:rPr>
          <w:rFonts w:ascii="Times New Roman" w:hAnsi="Times New Roman" w:cs="Shruti"/>
          <w:sz w:val="24"/>
          <w:szCs w:val="24"/>
        </w:rPr>
      </w:pPr>
    </w:p>
    <w:p w:rsidR="00816FA9" w:rsidRDefault="00816FA9" w:rsidP="00816FA9">
      <w:pPr>
        <w:numPr>
          <w:ilvl w:val="0"/>
          <w:numId w:val="23"/>
        </w:numPr>
        <w:rPr>
          <w:rFonts w:ascii="Times New Roman" w:hAnsi="Times New Roman" w:cs="Shruti"/>
          <w:sz w:val="24"/>
          <w:szCs w:val="24"/>
        </w:rPr>
      </w:pPr>
      <w:r>
        <w:rPr>
          <w:rFonts w:ascii="Times New Roman" w:hAnsi="Times New Roman" w:cs="Shruti"/>
          <w:sz w:val="24"/>
          <w:szCs w:val="24"/>
        </w:rPr>
        <w:t xml:space="preserve">Mrs. Ashley Prichard – </w:t>
      </w:r>
    </w:p>
    <w:p w:rsidR="00816FA9" w:rsidRDefault="00816FA9" w:rsidP="00FA3F58">
      <w:pPr>
        <w:ind w:left="1350" w:hanging="270"/>
        <w:rPr>
          <w:rFonts w:ascii="Times New Roman" w:hAnsi="Times New Roman" w:cs="Shruti"/>
          <w:sz w:val="24"/>
          <w:szCs w:val="24"/>
        </w:rPr>
      </w:pPr>
      <w:r>
        <w:rPr>
          <w:rFonts w:ascii="Times New Roman" w:hAnsi="Times New Roman" w:cs="Shruti"/>
          <w:sz w:val="24"/>
          <w:szCs w:val="24"/>
        </w:rPr>
        <w:t xml:space="preserve">1.  </w:t>
      </w:r>
      <w:r w:rsidR="00FA3F58">
        <w:rPr>
          <w:rFonts w:ascii="Times New Roman" w:hAnsi="Times New Roman" w:cs="Shruti"/>
          <w:sz w:val="24"/>
          <w:szCs w:val="24"/>
        </w:rPr>
        <w:t>Licensed Practical Nurse – Randolph County Technical Center School of Practical Nursing - 2004</w:t>
      </w:r>
    </w:p>
    <w:p w:rsidR="00FA3F58" w:rsidRPr="00816FA9" w:rsidRDefault="00FA3F58" w:rsidP="00816FA9">
      <w:pPr>
        <w:ind w:left="1080"/>
        <w:rPr>
          <w:rFonts w:ascii="Times New Roman" w:hAnsi="Times New Roman" w:cs="Shruti"/>
          <w:sz w:val="24"/>
          <w:szCs w:val="24"/>
        </w:rPr>
      </w:pPr>
      <w:r>
        <w:rPr>
          <w:rFonts w:ascii="Times New Roman" w:hAnsi="Times New Roman" w:cs="Shruti"/>
          <w:sz w:val="24"/>
          <w:szCs w:val="24"/>
        </w:rPr>
        <w:t>2.  BSN – West Virginia Wesleyan College - 2010</w:t>
      </w:r>
    </w:p>
    <w:p w:rsidR="00F804F3" w:rsidRDefault="00F804F3" w:rsidP="00F804F3">
      <w:pPr>
        <w:ind w:left="1080"/>
        <w:rPr>
          <w:rFonts w:ascii="Times New Roman" w:hAnsi="Times New Roman" w:cs="Shruti"/>
          <w:sz w:val="24"/>
          <w:szCs w:val="24"/>
        </w:rPr>
      </w:pPr>
    </w:p>
    <w:p w:rsidR="00B84F18" w:rsidRDefault="00B84F18" w:rsidP="00B84F18">
      <w:pPr>
        <w:rPr>
          <w:rFonts w:ascii="Times New Roman" w:hAnsi="Times New Roman" w:cs="Shruti"/>
          <w:sz w:val="24"/>
          <w:szCs w:val="24"/>
        </w:rPr>
      </w:pPr>
    </w:p>
    <w:p w:rsidR="00B84F18" w:rsidRDefault="00B84F18" w:rsidP="00B84F18">
      <w:pPr>
        <w:rPr>
          <w:rFonts w:ascii="Times New Roman" w:hAnsi="Times New Roman" w:cs="Shruti"/>
          <w:sz w:val="24"/>
          <w:szCs w:val="24"/>
        </w:rPr>
      </w:pPr>
    </w:p>
    <w:p w:rsidR="00B84F18" w:rsidRPr="00C67B6A" w:rsidRDefault="00B84F18" w:rsidP="00B84F18">
      <w:pPr>
        <w:rPr>
          <w:rFonts w:ascii="Times New Roman" w:hAnsi="Times New Roman" w:cs="Shruti"/>
          <w:sz w:val="24"/>
          <w:szCs w:val="24"/>
        </w:rPr>
      </w:pPr>
    </w:p>
    <w:p w:rsidR="009D2CBF"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1E47E5">
        <w:rPr>
          <w:rFonts w:ascii="Times New Roman" w:hAnsi="Times New Roman" w:cs="Shruti"/>
          <w:sz w:val="24"/>
          <w:szCs w:val="24"/>
        </w:rPr>
        <w:t xml:space="preserve"> </w:t>
      </w:r>
      <w:r w:rsidR="009D2CBF">
        <w:rPr>
          <w:rFonts w:ascii="Times New Roman" w:hAnsi="Times New Roman" w:cs="Shruti"/>
          <w:sz w:val="24"/>
          <w:szCs w:val="24"/>
        </w:rPr>
        <w:tab/>
      </w: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9D2CBF" w:rsidRDefault="009D2CBF" w:rsidP="005D571D">
      <w:pPr>
        <w:rPr>
          <w:rFonts w:ascii="Times New Roman" w:hAnsi="Times New Roman" w:cs="Shruti"/>
          <w:sz w:val="24"/>
          <w:szCs w:val="24"/>
        </w:rPr>
      </w:pP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DEV.  9/04</w:t>
      </w: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 xml:space="preserve">REV.  2/15 </w:t>
      </w: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REV.  2/16</w:t>
      </w: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REV.  2/17</w:t>
      </w: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REV.  2/18</w:t>
      </w:r>
    </w:p>
    <w:p w:rsidR="00C17C9A" w:rsidRPr="00C17C9A" w:rsidRDefault="00C17C9A" w:rsidP="00C17C9A">
      <w:pPr>
        <w:rPr>
          <w:rFonts w:ascii="Times New Roman" w:hAnsi="Times New Roman" w:cs="Shruti"/>
        </w:rPr>
      </w:pP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r>
      <w:r w:rsidRPr="00C17C9A">
        <w:rPr>
          <w:rFonts w:ascii="Times New Roman" w:hAnsi="Times New Roman" w:cs="Shruti"/>
        </w:rPr>
        <w:tab/>
        <w:t>RE</w:t>
      </w:r>
      <w:r w:rsidR="00D256E5">
        <w:rPr>
          <w:rFonts w:ascii="Times New Roman" w:hAnsi="Times New Roman" w:cs="Shruti"/>
        </w:rPr>
        <w:t>V</w:t>
      </w:r>
      <w:r w:rsidRPr="00C17C9A">
        <w:rPr>
          <w:rFonts w:ascii="Times New Roman" w:hAnsi="Times New Roman" w:cs="Shruti"/>
        </w:rPr>
        <w:t>.  2/19</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C17C9A">
      <w:pPr>
        <w:jc w:val="center"/>
        <w:rPr>
          <w:rFonts w:ascii="Times New Roman" w:hAnsi="Times New Roman" w:cs="Shruti"/>
          <w:b/>
          <w:sz w:val="24"/>
          <w:szCs w:val="24"/>
        </w:rPr>
      </w:pPr>
      <w:r>
        <w:rPr>
          <w:rFonts w:ascii="Times New Roman" w:hAnsi="Times New Roman" w:cs="Shruti"/>
          <w:sz w:val="24"/>
          <w:szCs w:val="24"/>
        </w:rPr>
        <w:br w:type="page"/>
      </w:r>
      <w:r w:rsidRPr="00C67B6A">
        <w:rPr>
          <w:rFonts w:ascii="Times New Roman" w:hAnsi="Times New Roman" w:cs="Shruti"/>
          <w:b/>
          <w:sz w:val="24"/>
          <w:szCs w:val="24"/>
        </w:rPr>
        <w:lastRenderedPageBreak/>
        <w:t>APPENDIX</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ab/>
        <w:t xml:space="preserve"> </w:t>
      </w:r>
      <w:r w:rsidRPr="00C67B6A">
        <w:rPr>
          <w:rFonts w:ascii="Times New Roman" w:hAnsi="Times New Roman" w:cs="Shruti"/>
          <w:b/>
          <w:bCs/>
          <w:sz w:val="24"/>
          <w:szCs w:val="24"/>
        </w:rPr>
        <w:tab/>
      </w:r>
      <w:r>
        <w:rPr>
          <w:rFonts w:ascii="Times New Roman" w:hAnsi="Times New Roman" w:cs="Shruti"/>
          <w:sz w:val="24"/>
          <w:szCs w:val="24"/>
        </w:rPr>
        <w:t>A.</w:t>
      </w:r>
      <w:r>
        <w:rPr>
          <w:rFonts w:ascii="Times New Roman" w:hAnsi="Times New Roman" w:cs="Shruti"/>
          <w:sz w:val="24"/>
          <w:szCs w:val="24"/>
        </w:rPr>
        <w:tab/>
      </w:r>
      <w:r w:rsidRPr="00C67B6A">
        <w:rPr>
          <w:rFonts w:ascii="Times New Roman" w:hAnsi="Times New Roman" w:cs="Shruti"/>
          <w:sz w:val="24"/>
          <w:szCs w:val="24"/>
        </w:rPr>
        <w:t>Contract and Release of Information</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B.</w:t>
      </w:r>
      <w:r w:rsidRPr="00C67B6A">
        <w:rPr>
          <w:rFonts w:ascii="Times New Roman" w:hAnsi="Times New Roman" w:cs="Shruti"/>
          <w:sz w:val="24"/>
          <w:szCs w:val="24"/>
        </w:rPr>
        <w:tab/>
        <w:t>Handbook, Lost /Stolen Item &amp; State License Agreements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bCs/>
          <w:sz w:val="24"/>
          <w:szCs w:val="24"/>
        </w:rPr>
      </w:pPr>
      <w:r>
        <w:rPr>
          <w:rFonts w:ascii="Times New Roman" w:hAnsi="Times New Roman" w:cs="Shruti"/>
          <w:sz w:val="24"/>
          <w:szCs w:val="24"/>
        </w:rPr>
        <w:tab/>
      </w:r>
      <w:r>
        <w:rPr>
          <w:rFonts w:ascii="Times New Roman" w:hAnsi="Times New Roman" w:cs="Shruti"/>
          <w:sz w:val="24"/>
          <w:szCs w:val="24"/>
        </w:rPr>
        <w:tab/>
        <w:t>C.</w:t>
      </w:r>
      <w:r w:rsidRPr="00C67B6A">
        <w:rPr>
          <w:rFonts w:ascii="Times New Roman" w:hAnsi="Times New Roman" w:cs="Shruti"/>
          <w:sz w:val="24"/>
          <w:szCs w:val="24"/>
        </w:rPr>
        <w:tab/>
        <w:t>Statement of Confidentiality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ab/>
      </w:r>
      <w:r w:rsidRPr="00C67B6A">
        <w:rPr>
          <w:rFonts w:ascii="Times New Roman" w:hAnsi="Times New Roman" w:cs="Shruti"/>
          <w:b/>
          <w:bCs/>
          <w:sz w:val="24"/>
          <w:szCs w:val="24"/>
        </w:rPr>
        <w:tab/>
      </w:r>
      <w:r w:rsidRPr="00C67B6A">
        <w:rPr>
          <w:rFonts w:ascii="Times New Roman" w:hAnsi="Times New Roman" w:cs="Shruti"/>
          <w:sz w:val="24"/>
          <w:szCs w:val="24"/>
        </w:rPr>
        <w:t>D</w:t>
      </w:r>
      <w:r>
        <w:rPr>
          <w:rFonts w:ascii="Times New Roman" w:hAnsi="Times New Roman" w:cs="Shruti"/>
          <w:sz w:val="24"/>
          <w:szCs w:val="24"/>
        </w:rPr>
        <w:t>.</w:t>
      </w:r>
      <w:r w:rsidRPr="00C67B6A">
        <w:rPr>
          <w:rFonts w:ascii="Times New Roman" w:hAnsi="Times New Roman" w:cs="Shruti"/>
          <w:sz w:val="24"/>
          <w:szCs w:val="24"/>
        </w:rPr>
        <w:tab/>
      </w:r>
      <w:r>
        <w:rPr>
          <w:rFonts w:ascii="Times New Roman" w:hAnsi="Times New Roman" w:cs="Shruti"/>
          <w:sz w:val="24"/>
          <w:szCs w:val="24"/>
        </w:rPr>
        <w:t>Grievance Procedure</w:t>
      </w:r>
      <w:r w:rsidRPr="00C67B6A">
        <w:rPr>
          <w:rFonts w:ascii="Times New Roman" w:hAnsi="Times New Roman" w:cs="Shruti"/>
          <w:sz w:val="24"/>
          <w:szCs w:val="24"/>
        </w:rPr>
        <w:t xml:space="preserve"> &amp; Forms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E.</w:t>
      </w:r>
      <w:r w:rsidRPr="00C67B6A">
        <w:rPr>
          <w:rFonts w:ascii="Times New Roman" w:hAnsi="Times New Roman" w:cs="Shruti"/>
          <w:sz w:val="24"/>
          <w:szCs w:val="24"/>
        </w:rPr>
        <w:tab/>
        <w:t>Network and Internet Acceptable Use Policy</w:t>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F</w:t>
      </w:r>
      <w:r>
        <w:rPr>
          <w:rFonts w:ascii="Times New Roman" w:hAnsi="Times New Roman" w:cs="Shruti"/>
          <w:sz w:val="24"/>
          <w:szCs w:val="24"/>
        </w:rPr>
        <w:t>.</w:t>
      </w:r>
      <w:r w:rsidRPr="00C67B6A">
        <w:rPr>
          <w:rFonts w:ascii="Times New Roman" w:hAnsi="Times New Roman" w:cs="Shruti"/>
          <w:sz w:val="24"/>
          <w:szCs w:val="24"/>
        </w:rPr>
        <w:tab/>
        <w:t>Scholarships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G</w:t>
      </w:r>
      <w:r>
        <w:rPr>
          <w:rFonts w:ascii="Times New Roman" w:hAnsi="Times New Roman" w:cs="Shruti"/>
          <w:sz w:val="24"/>
          <w:szCs w:val="24"/>
        </w:rPr>
        <w:t>.</w:t>
      </w:r>
      <w:r w:rsidRPr="00C67B6A">
        <w:rPr>
          <w:rFonts w:ascii="Times New Roman" w:hAnsi="Times New Roman" w:cs="Shruti"/>
          <w:sz w:val="24"/>
          <w:szCs w:val="24"/>
        </w:rPr>
        <w:tab/>
        <w:t>All Randolph County policies regarding</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students will apply to the LPN students</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H.</w:t>
      </w:r>
      <w:r w:rsidRPr="00C67B6A">
        <w:rPr>
          <w:rFonts w:ascii="Times New Roman" w:hAnsi="Times New Roman" w:cs="Shruti"/>
          <w:sz w:val="24"/>
          <w:szCs w:val="24"/>
        </w:rPr>
        <w:tab/>
        <w:t>Student Fund-Raising Policy and Form</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I.</w:t>
      </w:r>
      <w:r w:rsidRPr="00C67B6A">
        <w:rPr>
          <w:rFonts w:ascii="Times New Roman" w:hAnsi="Times New Roman" w:cs="Shruti"/>
          <w:sz w:val="24"/>
          <w:szCs w:val="24"/>
        </w:rPr>
        <w:tab/>
        <w:t>No Lift Policy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J.</w:t>
      </w:r>
      <w:r w:rsidRPr="00C67B6A">
        <w:rPr>
          <w:rFonts w:ascii="Times New Roman" w:hAnsi="Times New Roman" w:cs="Shruti"/>
          <w:sz w:val="24"/>
          <w:szCs w:val="24"/>
        </w:rPr>
        <w:tab/>
        <w:t>Teacher-Student Conference Form</w:t>
      </w: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K.</w:t>
      </w:r>
      <w:r w:rsidRPr="00C67B6A">
        <w:rPr>
          <w:rFonts w:ascii="Times New Roman" w:hAnsi="Times New Roman" w:cs="Shruti"/>
          <w:sz w:val="24"/>
          <w:szCs w:val="24"/>
        </w:rPr>
        <w:tab/>
        <w:t>Uniform Checklist</w:t>
      </w:r>
    </w:p>
    <w:p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p>
    <w:p w:rsidR="005D571D" w:rsidRDefault="005D571D" w:rsidP="005D571D">
      <w:pPr>
        <w:rPr>
          <w:rFonts w:ascii="Times New Roman" w:hAnsi="Times New Roman" w:cs="Shruti"/>
          <w:sz w:val="24"/>
          <w:szCs w:val="24"/>
        </w:rPr>
      </w:pPr>
      <w:r>
        <w:rPr>
          <w:rFonts w:ascii="Times New Roman" w:hAnsi="Times New Roman" w:cs="Shruti"/>
          <w:b/>
          <w:sz w:val="24"/>
          <w:szCs w:val="24"/>
        </w:rPr>
        <w:tab/>
      </w:r>
      <w:r>
        <w:rPr>
          <w:rFonts w:ascii="Times New Roman" w:hAnsi="Times New Roman" w:cs="Shruti"/>
          <w:b/>
          <w:sz w:val="24"/>
          <w:szCs w:val="24"/>
        </w:rPr>
        <w:tab/>
        <w:t xml:space="preserve">L. </w:t>
      </w:r>
      <w:r>
        <w:rPr>
          <w:rFonts w:ascii="Times New Roman" w:hAnsi="Times New Roman" w:cs="Shruti"/>
          <w:b/>
          <w:sz w:val="24"/>
          <w:szCs w:val="24"/>
        </w:rPr>
        <w:tab/>
      </w:r>
      <w:r w:rsidRPr="00C317B7">
        <w:rPr>
          <w:rFonts w:ascii="Times New Roman" w:hAnsi="Times New Roman" w:cs="Shruti"/>
          <w:sz w:val="24"/>
          <w:szCs w:val="24"/>
        </w:rPr>
        <w:t>School Policies</w:t>
      </w:r>
    </w:p>
    <w:p w:rsidR="00A24438" w:rsidRDefault="00A24438" w:rsidP="005D571D">
      <w:pPr>
        <w:rPr>
          <w:rFonts w:ascii="Times New Roman" w:hAnsi="Times New Roman" w:cs="Shruti"/>
          <w:sz w:val="24"/>
          <w:szCs w:val="24"/>
        </w:rPr>
      </w:pPr>
    </w:p>
    <w:p w:rsidR="00A24438" w:rsidRPr="00C317B7" w:rsidRDefault="00A24438"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M.</w:t>
      </w:r>
      <w:r>
        <w:rPr>
          <w:rFonts w:ascii="Times New Roman" w:hAnsi="Times New Roman" w:cs="Shruti"/>
          <w:sz w:val="24"/>
          <w:szCs w:val="24"/>
        </w:rPr>
        <w:tab/>
        <w:t>Organizational Chart</w:t>
      </w:r>
    </w:p>
    <w:p w:rsidR="005D571D" w:rsidRPr="00C67B6A"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E32718">
      <w:pPr>
        <w:rPr>
          <w:rFonts w:ascii="Times New Roman" w:hAnsi="Times New Roman" w:cs="Shruti"/>
          <w:b/>
          <w:sz w:val="24"/>
          <w:szCs w:val="24"/>
        </w:rPr>
      </w:pPr>
    </w:p>
    <w:p w:rsidR="005D571D" w:rsidRPr="00C67B6A" w:rsidRDefault="00C17C9A" w:rsidP="00C878D9">
      <w:pPr>
        <w:jc w:val="center"/>
        <w:rPr>
          <w:rFonts w:ascii="Times New Roman" w:hAnsi="Times New Roman" w:cs="Shruti"/>
          <w:b/>
          <w:sz w:val="24"/>
          <w:szCs w:val="24"/>
        </w:rPr>
      </w:pPr>
      <w:r>
        <w:rPr>
          <w:rFonts w:ascii="Times New Roman" w:hAnsi="Times New Roman" w:cs="Shruti"/>
          <w:b/>
          <w:sz w:val="24"/>
          <w:szCs w:val="24"/>
        </w:rPr>
        <w:br w:type="page"/>
      </w:r>
      <w:r w:rsidR="005D571D" w:rsidRPr="00C67B6A">
        <w:rPr>
          <w:rFonts w:ascii="Times New Roman" w:hAnsi="Times New Roman" w:cs="Shruti"/>
          <w:b/>
          <w:sz w:val="24"/>
          <w:szCs w:val="24"/>
        </w:rPr>
        <w:lastRenderedPageBreak/>
        <w:t>RANDOLPH TECHNICAL CENTER</w:t>
      </w:r>
    </w:p>
    <w:p w:rsidR="005D571D" w:rsidRPr="00C67B6A" w:rsidRDefault="005D571D" w:rsidP="00C878D9">
      <w:pPr>
        <w:jc w:val="center"/>
        <w:rPr>
          <w:rFonts w:ascii="Times New Roman" w:hAnsi="Times New Roman" w:cs="Shruti"/>
          <w:b/>
          <w:sz w:val="24"/>
          <w:szCs w:val="24"/>
        </w:rPr>
      </w:pPr>
      <w:r w:rsidRPr="00C67B6A">
        <w:rPr>
          <w:rFonts w:ascii="Times New Roman" w:hAnsi="Times New Roman" w:cs="Shruti"/>
          <w:b/>
          <w:sz w:val="24"/>
          <w:szCs w:val="24"/>
        </w:rPr>
        <w:t>SCHOOL OF PRACTICAL NURSING</w:t>
      </w:r>
    </w:p>
    <w:p w:rsidR="005D571D" w:rsidRPr="00C67B6A" w:rsidRDefault="005D571D" w:rsidP="00C878D9">
      <w:pPr>
        <w:jc w:val="center"/>
        <w:rPr>
          <w:rFonts w:ascii="Times New Roman" w:hAnsi="Times New Roman" w:cs="Shruti"/>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CONTRACT AND RELEASE OF INFORMATION</w:t>
      </w:r>
    </w:p>
    <w:p w:rsidR="005D571D" w:rsidRPr="00C67B6A" w:rsidRDefault="005D571D" w:rsidP="005D571D">
      <w:pPr>
        <w:jc w:val="center"/>
        <w:rPr>
          <w:rFonts w:ascii="Times New Roman" w:hAnsi="Times New Roman" w:cs="Shruti"/>
          <w:b/>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CONTRACT: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I, ______________________________________________, entered the Randolph Technical Center School of Practical Nursing on ______________________.  I received a copy of the practical nursing student handbook, and was given at least twenty-four hours in which to read its contents and clarify any questions that I had.  Therefore, I now attest that I have read the </w:t>
      </w:r>
      <w:r w:rsidRPr="00C67B6A">
        <w:rPr>
          <w:rFonts w:ascii="Times New Roman" w:hAnsi="Times New Roman" w:cs="Shruti"/>
          <w:sz w:val="24"/>
          <w:szCs w:val="24"/>
          <w:u w:val="single"/>
        </w:rPr>
        <w:t>total</w:t>
      </w:r>
      <w:r w:rsidRPr="00C67B6A">
        <w:rPr>
          <w:rFonts w:ascii="Times New Roman" w:hAnsi="Times New Roman" w:cs="Shruti"/>
          <w:sz w:val="24"/>
          <w:szCs w:val="24"/>
        </w:rPr>
        <w:t xml:space="preserve"> contents of the practical nursing student handbook, understand the stipulations, requirements and content thereof, and agree to adhere to </w:t>
      </w:r>
      <w:r w:rsidRPr="00C67B6A">
        <w:rPr>
          <w:rFonts w:ascii="Times New Roman" w:hAnsi="Times New Roman" w:cs="Shruti"/>
          <w:sz w:val="24"/>
          <w:szCs w:val="24"/>
          <w:u w:val="single"/>
        </w:rPr>
        <w:t>all</w:t>
      </w:r>
      <w:r w:rsidRPr="00C67B6A">
        <w:rPr>
          <w:rFonts w:ascii="Times New Roman" w:hAnsi="Times New Roman" w:cs="Shruti"/>
          <w:sz w:val="24"/>
          <w:szCs w:val="24"/>
        </w:rPr>
        <w:t xml:space="preserve"> rules, regulations, and policies set forth therein.  I understand that I can be dismissed from the practical nursing program for failing to meet academic, clinical, behavioral, attendance, or financial requirements.  I also understand and agree to demonstrate behaviors consistent with the ethical and legal standards required by the program and the reputation established by the school in the community.  I will provide information to the school of any physical limitations or injuries which would impact on completing the academic and/or clinical requirements of the program.  I will submit to a drug screen if deemed necessary by the faculty.  I release the testing agency/lab from responsibility for the actions taken by the school due to the results that are obtained.  I will schedule an exit interview with the coordinator, director or other designee should I find it necessary to withdraw from the program.  I will provide written documentation of my withdrawal.  During the school year, if I am arrested, I will provide the program coordinator with written documentation of any action taken.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 xml:space="preserve">                </w:t>
      </w: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Student Signature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Coordinator/Faculty Signature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RELEASE OF INFORMATION: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 ____________________________________, hereby authorize the Randolph Technical Center to release any information concerning my academic, clinical performance, injuries, and behavior while a student in said program to any prospective employer, insurance or governmental agency, institution or state board of nursing.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t xml:space="preserve">                                                  Student Signature</w:t>
      </w:r>
    </w:p>
    <w:p w:rsidR="005D571D" w:rsidRPr="00C67B6A" w:rsidRDefault="005D571D" w:rsidP="005D571D">
      <w:pPr>
        <w:rPr>
          <w:rFonts w:ascii="Times New Roman" w:hAnsi="Times New Roman" w:cs="Shruti"/>
          <w:sz w:val="24"/>
          <w:szCs w:val="24"/>
        </w:rPr>
      </w:pPr>
    </w:p>
    <w:p w:rsidR="005D571D" w:rsidRPr="00E93162" w:rsidRDefault="005D075F" w:rsidP="00E93162">
      <w:pPr>
        <w:rPr>
          <w:rFonts w:ascii="Times New Roman" w:hAnsi="Times New Roman" w:cs="Shruti"/>
        </w:rPr>
      </w:pP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t>D</w:t>
      </w:r>
      <w:r w:rsidR="00E93162">
        <w:rPr>
          <w:rFonts w:ascii="Times New Roman" w:hAnsi="Times New Roman" w:cs="Shruti"/>
        </w:rPr>
        <w:t xml:space="preserve">EV.  </w:t>
      </w:r>
      <w:r w:rsidR="005D571D" w:rsidRPr="00E93162">
        <w:rPr>
          <w:rFonts w:ascii="Times New Roman" w:hAnsi="Times New Roman" w:cs="Shruti"/>
        </w:rPr>
        <w:t>9/92</w:t>
      </w:r>
    </w:p>
    <w:p w:rsidR="005D571D" w:rsidRPr="00E93162" w:rsidRDefault="005D571D" w:rsidP="00E93162">
      <w:pPr>
        <w:rPr>
          <w:rFonts w:ascii="Times New Roman" w:hAnsi="Times New Roman" w:cs="Shruti"/>
        </w:rPr>
      </w:pPr>
      <w:r w:rsidRPr="00E93162">
        <w:rPr>
          <w:rFonts w:ascii="Times New Roman" w:hAnsi="Times New Roman" w:cs="Shruti"/>
        </w:rPr>
        <w:t xml:space="preserve">                                 </w:t>
      </w:r>
      <w:r w:rsidR="005D075F" w:rsidRPr="00E93162">
        <w:rPr>
          <w:rFonts w:ascii="Times New Roman" w:hAnsi="Times New Roman" w:cs="Shruti"/>
        </w:rPr>
        <w:t xml:space="preserve">                </w:t>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r>
      <w:r w:rsidR="005D075F" w:rsidRPr="00E93162">
        <w:rPr>
          <w:rFonts w:ascii="Times New Roman" w:hAnsi="Times New Roman" w:cs="Shruti"/>
        </w:rPr>
        <w:tab/>
        <w:t>R</w:t>
      </w:r>
      <w:r w:rsidR="00E93162">
        <w:rPr>
          <w:rFonts w:ascii="Times New Roman" w:hAnsi="Times New Roman" w:cs="Shruti"/>
        </w:rPr>
        <w:t xml:space="preserve">EV.  </w:t>
      </w:r>
      <w:r w:rsidRPr="00E93162">
        <w:rPr>
          <w:rFonts w:ascii="Times New Roman" w:hAnsi="Times New Roman" w:cs="Shruti"/>
        </w:rPr>
        <w:t>2/1</w:t>
      </w:r>
      <w:r w:rsidR="005D075F" w:rsidRPr="00E93162">
        <w:rPr>
          <w:rFonts w:ascii="Times New Roman" w:hAnsi="Times New Roman" w:cs="Shruti"/>
        </w:rPr>
        <w:t>5</w:t>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t xml:space="preserve">               </w:t>
      </w:r>
      <w:r w:rsidRPr="00E93162">
        <w:rPr>
          <w:rFonts w:ascii="Times New Roman" w:hAnsi="Times New Roman" w:cs="Shruti"/>
        </w:rPr>
        <w:tab/>
      </w:r>
      <w:r w:rsidRPr="00E93162">
        <w:rPr>
          <w:rFonts w:ascii="Times New Roman" w:hAnsi="Times New Roman" w:cs="Shruti"/>
        </w:rPr>
        <w:tab/>
        <w:t xml:space="preserve">          </w:t>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t>R</w:t>
      </w:r>
      <w:r w:rsidR="00E93162">
        <w:rPr>
          <w:rFonts w:ascii="Times New Roman" w:hAnsi="Times New Roman" w:cs="Shruti"/>
        </w:rPr>
        <w:t xml:space="preserve">ES.  </w:t>
      </w:r>
      <w:r w:rsidRPr="00E93162">
        <w:rPr>
          <w:rFonts w:ascii="Times New Roman" w:hAnsi="Times New Roman" w:cs="Shruti"/>
        </w:rPr>
        <w:t>2/1</w:t>
      </w:r>
      <w:r w:rsidR="005D075F" w:rsidRPr="00E93162">
        <w:rPr>
          <w:rFonts w:ascii="Times New Roman" w:hAnsi="Times New Roman" w:cs="Shruti"/>
        </w:rPr>
        <w:t>6</w:t>
      </w:r>
    </w:p>
    <w:p w:rsidR="00B65C9C" w:rsidRDefault="005D075F" w:rsidP="00E93162">
      <w:pPr>
        <w:rPr>
          <w:rFonts w:ascii="Times New Roman" w:hAnsi="Times New Roman" w:cs="Shruti"/>
        </w:rPr>
      </w:pP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r>
      <w:r w:rsidRPr="00E93162">
        <w:rPr>
          <w:rFonts w:ascii="Times New Roman" w:hAnsi="Times New Roman" w:cs="Shruti"/>
        </w:rPr>
        <w:tab/>
        <w:t>R</w:t>
      </w:r>
      <w:r w:rsidR="00E93162">
        <w:rPr>
          <w:rFonts w:ascii="Times New Roman" w:hAnsi="Times New Roman" w:cs="Shruti"/>
        </w:rPr>
        <w:t>EV.  2</w:t>
      </w:r>
      <w:r w:rsidRPr="00E93162">
        <w:rPr>
          <w:rFonts w:ascii="Times New Roman" w:hAnsi="Times New Roman" w:cs="Shruti"/>
        </w:rPr>
        <w:t>/17</w:t>
      </w:r>
    </w:p>
    <w:p w:rsidR="00E93162" w:rsidRDefault="00E93162" w:rsidP="00E93162">
      <w:pPr>
        <w:rPr>
          <w:rFonts w:ascii="Times New Roman" w:hAnsi="Times New Roman" w:cs="Shruti"/>
        </w:rPr>
      </w:pP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t>REV.  2/18</w:t>
      </w:r>
    </w:p>
    <w:p w:rsidR="00E93162" w:rsidRPr="00E93162" w:rsidRDefault="00E93162" w:rsidP="00E93162">
      <w:pPr>
        <w:rPr>
          <w:rFonts w:ascii="Times New Roman" w:hAnsi="Times New Roman" w:cs="Shruti"/>
        </w:rPr>
      </w:pP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t>RE</w:t>
      </w:r>
      <w:r w:rsidR="00D256E5">
        <w:rPr>
          <w:rFonts w:ascii="Times New Roman" w:hAnsi="Times New Roman" w:cs="Shruti"/>
        </w:rPr>
        <w:t>V</w:t>
      </w:r>
      <w:r>
        <w:rPr>
          <w:rFonts w:ascii="Times New Roman" w:hAnsi="Times New Roman" w:cs="Shruti"/>
        </w:rPr>
        <w:t>.  2/19</w:t>
      </w:r>
    </w:p>
    <w:p w:rsidR="005D571D" w:rsidRPr="00C67B6A" w:rsidRDefault="005D571D" w:rsidP="005D571D">
      <w:pPr>
        <w:rPr>
          <w:rFonts w:ascii="Times New Roman" w:hAnsi="Times New Roman" w:cs="Shruti"/>
          <w:sz w:val="24"/>
          <w:szCs w:val="24"/>
        </w:rPr>
      </w:pPr>
    </w:p>
    <w:p w:rsidR="00043D95" w:rsidRDefault="00043D95">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5D571D" w:rsidRPr="00C67B6A" w:rsidRDefault="00093E24" w:rsidP="00DC5D60">
      <w:pPr>
        <w:jc w:val="center"/>
        <w:rPr>
          <w:rFonts w:ascii="Times New Roman" w:hAnsi="Times New Roman" w:cs="Shruti"/>
          <w:b/>
          <w:sz w:val="24"/>
          <w:szCs w:val="24"/>
        </w:rPr>
      </w:pPr>
      <w:r>
        <w:rPr>
          <w:rFonts w:ascii="Times New Roman" w:hAnsi="Times New Roman" w:cs="Shruti"/>
          <w:noProof/>
          <w:sz w:val="24"/>
          <w:szCs w:val="24"/>
        </w:rPr>
        <w:lastRenderedPageBreak/>
        <w:drawing>
          <wp:anchor distT="0" distB="0" distL="114300" distR="114300" simplePos="0" relativeHeight="251651584" behindDoc="1" locked="0" layoutInCell="1" allowOverlap="1">
            <wp:simplePos x="0" y="0"/>
            <wp:positionH relativeFrom="column">
              <wp:posOffset>4709795</wp:posOffset>
            </wp:positionH>
            <wp:positionV relativeFrom="paragraph">
              <wp:posOffset>-384810</wp:posOffset>
            </wp:positionV>
            <wp:extent cx="968375" cy="1089025"/>
            <wp:effectExtent l="0" t="0" r="0" b="0"/>
            <wp:wrapNone/>
            <wp:docPr id="48" name="Picture 48"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PN LOGO FINAL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837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71D" w:rsidRPr="00C67B6A">
        <w:rPr>
          <w:rFonts w:ascii="Times New Roman" w:hAnsi="Times New Roman" w:cs="Shruti"/>
          <w:b/>
          <w:sz w:val="24"/>
          <w:szCs w:val="24"/>
        </w:rPr>
        <w:t>HANDBOOK AGREEMENT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BC27DB" w:rsidRDefault="00BC27DB"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This is to confirm that a copy of the Randolph Technical Center School of Practical Nursing discipline policy has been explained to me by the instructor and I have reviewed and agree to abide by the rules contained therein.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Default="00BC27DB" w:rsidP="005D571D">
      <w:pPr>
        <w:rPr>
          <w:rFonts w:ascii="Times New Roman" w:hAnsi="Times New Roman" w:cs="Shruti"/>
          <w:sz w:val="24"/>
          <w:szCs w:val="24"/>
        </w:rPr>
      </w:pPr>
      <w:r>
        <w:rPr>
          <w:rFonts w:ascii="Times New Roman" w:hAnsi="Times New Roman" w:cs="Shruti"/>
          <w:sz w:val="24"/>
          <w:szCs w:val="24"/>
        </w:rPr>
        <w:t>_______________</w:t>
      </w:r>
      <w:r w:rsidR="005D571D" w:rsidRPr="001833EB">
        <w:rPr>
          <w:rFonts w:ascii="Times New Roman" w:hAnsi="Times New Roman" w:cs="Shruti"/>
          <w:sz w:val="24"/>
          <w:szCs w:val="24"/>
        </w:rPr>
        <w:tab/>
      </w:r>
      <w:r w:rsidR="005D571D" w:rsidRPr="001833EB">
        <w:rPr>
          <w:rFonts w:ascii="Times New Roman" w:hAnsi="Times New Roman" w:cs="Shruti"/>
          <w:sz w:val="24"/>
          <w:szCs w:val="24"/>
        </w:rPr>
        <w:tab/>
      </w:r>
      <w:r w:rsidR="005D571D" w:rsidRPr="001833EB">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5D571D" w:rsidRPr="001833EB">
        <w:rPr>
          <w:rFonts w:ascii="Times New Roman" w:hAnsi="Times New Roman" w:cs="Shruti"/>
          <w:sz w:val="24"/>
          <w:szCs w:val="24"/>
        </w:rPr>
        <w:t>____________________________</w:t>
      </w:r>
      <w:r w:rsidR="005D571D" w:rsidRPr="00C67B6A">
        <w:rPr>
          <w:rFonts w:ascii="Times New Roman" w:hAnsi="Times New Roman" w:cs="Shruti"/>
          <w:sz w:val="24"/>
          <w:szCs w:val="24"/>
        </w:rPr>
        <w:t xml:space="preserv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Date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BC27DB">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 xml:space="preserve">Student's Signature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B001B4" w:rsidRDefault="00B001B4" w:rsidP="000175A2">
      <w:pPr>
        <w:rPr>
          <w:rFonts w:ascii="Times New Roman" w:hAnsi="Times New Roman" w:cs="Shruti"/>
          <w:sz w:val="24"/>
          <w:szCs w:val="24"/>
        </w:rPr>
      </w:pP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DEV.  9/04</w:t>
      </w:r>
    </w:p>
    <w:p w:rsidR="001833EB" w:rsidRDefault="000175A2" w:rsidP="000175A2">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5D571D" w:rsidRPr="00C67B6A">
        <w:rPr>
          <w:rFonts w:ascii="Times New Roman" w:hAnsi="Times New Roman" w:cs="Shruti"/>
          <w:sz w:val="24"/>
          <w:szCs w:val="24"/>
        </w:rPr>
        <w:t>R</w:t>
      </w:r>
      <w:r>
        <w:rPr>
          <w:rFonts w:ascii="Times New Roman" w:hAnsi="Times New Roman" w:cs="Shruti"/>
          <w:sz w:val="24"/>
          <w:szCs w:val="24"/>
        </w:rPr>
        <w:t xml:space="preserve">EV.  </w:t>
      </w:r>
      <w:r w:rsidR="005D571D" w:rsidRPr="00C67B6A">
        <w:rPr>
          <w:rFonts w:ascii="Times New Roman" w:hAnsi="Times New Roman" w:cs="Shruti"/>
          <w:sz w:val="24"/>
          <w:szCs w:val="24"/>
        </w:rPr>
        <w:t>2/1</w:t>
      </w:r>
      <w:r w:rsidR="005D075F">
        <w:rPr>
          <w:rFonts w:ascii="Times New Roman" w:hAnsi="Times New Roman" w:cs="Shruti"/>
          <w:sz w:val="24"/>
          <w:szCs w:val="24"/>
        </w:rPr>
        <w:t>5</w:t>
      </w:r>
    </w:p>
    <w:p w:rsidR="001833EB" w:rsidRDefault="000175A2" w:rsidP="000175A2">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1833EB">
        <w:rPr>
          <w:rFonts w:ascii="Times New Roman" w:hAnsi="Times New Roman" w:cs="Shruti"/>
          <w:sz w:val="24"/>
          <w:szCs w:val="24"/>
        </w:rPr>
        <w:t>R</w:t>
      </w:r>
      <w:r>
        <w:rPr>
          <w:rFonts w:ascii="Times New Roman" w:hAnsi="Times New Roman" w:cs="Shruti"/>
          <w:sz w:val="24"/>
          <w:szCs w:val="24"/>
        </w:rPr>
        <w:t xml:space="preserve">EV.  </w:t>
      </w:r>
      <w:r w:rsidR="005D571D" w:rsidRPr="00C67B6A">
        <w:rPr>
          <w:rFonts w:ascii="Times New Roman" w:hAnsi="Times New Roman" w:cs="Shruti"/>
          <w:sz w:val="24"/>
          <w:szCs w:val="24"/>
        </w:rPr>
        <w:t>2/1</w:t>
      </w:r>
      <w:r w:rsidR="005D075F">
        <w:rPr>
          <w:rFonts w:ascii="Times New Roman" w:hAnsi="Times New Roman" w:cs="Shruti"/>
          <w:sz w:val="24"/>
          <w:szCs w:val="24"/>
        </w:rPr>
        <w:t>6</w:t>
      </w:r>
    </w:p>
    <w:p w:rsidR="005D571D" w:rsidRDefault="000175A2" w:rsidP="000175A2">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62619A">
        <w:rPr>
          <w:rFonts w:ascii="Times New Roman" w:hAnsi="Times New Roman" w:cs="Shruti"/>
          <w:sz w:val="24"/>
          <w:szCs w:val="24"/>
        </w:rPr>
        <w:t>R</w:t>
      </w:r>
      <w:r>
        <w:rPr>
          <w:rFonts w:ascii="Times New Roman" w:hAnsi="Times New Roman" w:cs="Shruti"/>
          <w:sz w:val="24"/>
          <w:szCs w:val="24"/>
        </w:rPr>
        <w:t xml:space="preserve">EV.  </w:t>
      </w:r>
      <w:r w:rsidR="005D571D" w:rsidRPr="00C67B6A">
        <w:rPr>
          <w:rFonts w:ascii="Times New Roman" w:hAnsi="Times New Roman" w:cs="Shruti"/>
          <w:sz w:val="24"/>
          <w:szCs w:val="24"/>
        </w:rPr>
        <w:t>2/</w:t>
      </w:r>
      <w:r w:rsidR="005D571D">
        <w:rPr>
          <w:rFonts w:ascii="Times New Roman" w:hAnsi="Times New Roman" w:cs="Shruti"/>
          <w:sz w:val="24"/>
          <w:szCs w:val="24"/>
        </w:rPr>
        <w:t>1</w:t>
      </w:r>
      <w:r w:rsidR="005D075F">
        <w:rPr>
          <w:rFonts w:ascii="Times New Roman" w:hAnsi="Times New Roman" w:cs="Shruti"/>
          <w:sz w:val="24"/>
          <w:szCs w:val="24"/>
        </w:rPr>
        <w:t>7</w:t>
      </w:r>
    </w:p>
    <w:p w:rsidR="000175A2" w:rsidRPr="00C67B6A" w:rsidRDefault="000175A2" w:rsidP="000175A2">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5D571D" w:rsidRDefault="000175A2" w:rsidP="000175A2">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w:t>
      </w:r>
      <w:r w:rsidR="00BC27DB">
        <w:rPr>
          <w:rFonts w:ascii="Times New Roman" w:hAnsi="Times New Roman" w:cs="Shruti"/>
          <w:sz w:val="24"/>
          <w:szCs w:val="24"/>
        </w:rPr>
        <w:t>V</w:t>
      </w:r>
      <w:r>
        <w:rPr>
          <w:rFonts w:ascii="Times New Roman" w:hAnsi="Times New Roman" w:cs="Shruti"/>
          <w:sz w:val="24"/>
          <w:szCs w:val="24"/>
        </w:rPr>
        <w:t>.  2/19</w:t>
      </w:r>
    </w:p>
    <w:p w:rsidR="005D571D" w:rsidRPr="00C67B6A" w:rsidRDefault="005D571D" w:rsidP="005D571D">
      <w:pPr>
        <w:jc w:val="right"/>
        <w:rPr>
          <w:rFonts w:ascii="Times New Roman" w:hAnsi="Times New Roman" w:cs="Shruti"/>
          <w:sz w:val="24"/>
          <w:szCs w:val="24"/>
        </w:rPr>
      </w:pPr>
      <w:r>
        <w:rPr>
          <w:rFonts w:ascii="Times New Roman" w:hAnsi="Times New Roman" w:cs="Shruti"/>
          <w:sz w:val="24"/>
          <w:szCs w:val="24"/>
        </w:rPr>
        <w:br w:type="page"/>
      </w:r>
    </w:p>
    <w:p w:rsidR="005D571D" w:rsidRPr="00C67B6A" w:rsidRDefault="00043D95" w:rsidP="005D571D">
      <w:pPr>
        <w:rPr>
          <w:rFonts w:ascii="Times New Roman" w:hAnsi="Times New Roman" w:cs="Shruti"/>
          <w:sz w:val="24"/>
          <w:szCs w:val="24"/>
        </w:rPr>
      </w:pPr>
      <w:r>
        <w:rPr>
          <w:rFonts w:ascii="Times New Roman" w:hAnsi="Times New Roman" w:cs="Shruti"/>
          <w:noProof/>
          <w:sz w:val="24"/>
          <w:szCs w:val="24"/>
        </w:rPr>
        <w:lastRenderedPageBreak/>
        <w:drawing>
          <wp:anchor distT="0" distB="0" distL="114300" distR="114300" simplePos="0" relativeHeight="251652608" behindDoc="1" locked="0" layoutInCell="1" allowOverlap="1" wp14:anchorId="095BC82B" wp14:editId="211AD98A">
            <wp:simplePos x="0" y="0"/>
            <wp:positionH relativeFrom="margin">
              <wp:posOffset>5145405</wp:posOffset>
            </wp:positionH>
            <wp:positionV relativeFrom="paragraph">
              <wp:posOffset>-382270</wp:posOffset>
            </wp:positionV>
            <wp:extent cx="742950" cy="918013"/>
            <wp:effectExtent l="0" t="0" r="0" b="0"/>
            <wp:wrapNone/>
            <wp:docPr id="49" name="Picture 49"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PN LOGO FINAL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9180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LOST OR STOLEN AGREEMENT</w:t>
      </w:r>
    </w:p>
    <w:p w:rsidR="005D571D" w:rsidRDefault="005D571D" w:rsidP="005D571D">
      <w:pPr>
        <w:jc w:val="center"/>
        <w:rPr>
          <w:rFonts w:ascii="Times New Roman" w:hAnsi="Times New Roman" w:cs="Shruti"/>
          <w:b/>
          <w:sz w:val="24"/>
          <w:szCs w:val="24"/>
        </w:rPr>
      </w:pPr>
    </w:p>
    <w:p w:rsidR="005D571D" w:rsidRPr="00C67B6A" w:rsidRDefault="005D571D" w:rsidP="005D571D">
      <w:pPr>
        <w:jc w:val="center"/>
        <w:rPr>
          <w:rFonts w:ascii="Times New Roman" w:hAnsi="Times New Roman" w:cs="Shruti"/>
          <w:b/>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 ______________________________________, agree to pay for the following items if they</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are lost or stolen.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Car Parking Permit:</w:t>
      </w:r>
      <w:r w:rsidRPr="00C67B6A">
        <w:rPr>
          <w:rFonts w:ascii="Times New Roman" w:hAnsi="Times New Roman" w:cs="Shruti"/>
          <w:sz w:val="24"/>
          <w:szCs w:val="24"/>
        </w:rPr>
        <w:tab/>
      </w:r>
      <w:r w:rsidRPr="00C67B6A">
        <w:rPr>
          <w:rFonts w:ascii="Times New Roman" w:hAnsi="Times New Roman" w:cs="Shruti"/>
          <w:sz w:val="24"/>
          <w:szCs w:val="24"/>
        </w:rPr>
        <w:tab/>
        <w:t>$1</w:t>
      </w:r>
      <w:r w:rsidR="006A6A1D">
        <w:rPr>
          <w:rFonts w:ascii="Times New Roman" w:hAnsi="Times New Roman" w:cs="Shruti"/>
          <w:sz w:val="24"/>
          <w:szCs w:val="24"/>
        </w:rPr>
        <w:t>5</w:t>
      </w:r>
      <w:r w:rsidRPr="00C67B6A">
        <w:rPr>
          <w:rFonts w:ascii="Times New Roman" w:hAnsi="Times New Roman" w:cs="Shruti"/>
          <w:sz w:val="24"/>
          <w:szCs w:val="24"/>
        </w:rPr>
        <w:t>.00</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rsidR="005D571D" w:rsidRPr="00C67B6A" w:rsidRDefault="0088290C" w:rsidP="005D571D">
      <w:pPr>
        <w:rPr>
          <w:rFonts w:ascii="Times New Roman" w:hAnsi="Times New Roman" w:cs="Shruti"/>
          <w:sz w:val="24"/>
          <w:szCs w:val="24"/>
        </w:rPr>
      </w:pPr>
      <w:r>
        <w:rPr>
          <w:rFonts w:ascii="Times New Roman" w:hAnsi="Times New Roman" w:cs="Shruti"/>
          <w:sz w:val="24"/>
          <w:szCs w:val="24"/>
        </w:rPr>
        <w:t>Taber’s Dictionary</w:t>
      </w:r>
      <w:r>
        <w:rPr>
          <w:rFonts w:ascii="Times New Roman" w:hAnsi="Times New Roman" w:cs="Shruti"/>
          <w:sz w:val="24"/>
          <w:szCs w:val="24"/>
        </w:rPr>
        <w:tab/>
      </w:r>
      <w:r>
        <w:rPr>
          <w:rFonts w:ascii="Times New Roman" w:hAnsi="Times New Roman" w:cs="Shruti"/>
          <w:sz w:val="24"/>
          <w:szCs w:val="24"/>
        </w:rPr>
        <w:tab/>
        <w:t>$40.00   (</w:t>
      </w:r>
      <w:r w:rsidR="005D571D" w:rsidRPr="00C67B6A">
        <w:rPr>
          <w:rFonts w:ascii="Times New Roman" w:hAnsi="Times New Roman" w:cs="Shruti"/>
          <w:sz w:val="24"/>
          <w:szCs w:val="24"/>
        </w:rPr>
        <w:t xml:space="preserve">maybe higher if it is provided by a clinical site) </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Clinical Name Badge</w:t>
      </w:r>
      <w:r>
        <w:rPr>
          <w:rFonts w:ascii="Times New Roman" w:hAnsi="Times New Roman" w:cs="Shruti"/>
          <w:sz w:val="24"/>
          <w:szCs w:val="24"/>
        </w:rPr>
        <w:tab/>
      </w:r>
      <w:r w:rsidRPr="00C67B6A">
        <w:rPr>
          <w:rFonts w:ascii="Times New Roman" w:hAnsi="Times New Roman" w:cs="Shruti"/>
          <w:sz w:val="24"/>
          <w:szCs w:val="24"/>
        </w:rPr>
        <w:tab/>
        <w:t>$1</w:t>
      </w:r>
      <w:r w:rsidR="006A6A1D">
        <w:rPr>
          <w:rFonts w:ascii="Times New Roman" w:hAnsi="Times New Roman" w:cs="Shruti"/>
          <w:sz w:val="24"/>
          <w:szCs w:val="24"/>
        </w:rPr>
        <w:t>5</w:t>
      </w:r>
      <w:r w:rsidRPr="00C67B6A">
        <w:rPr>
          <w:rFonts w:ascii="Times New Roman" w:hAnsi="Times New Roman" w:cs="Shruti"/>
          <w:sz w:val="24"/>
          <w:szCs w:val="24"/>
        </w:rPr>
        <w:t>.00</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Student Curriculum Disc</w:t>
      </w:r>
      <w:r w:rsidRPr="00C67B6A">
        <w:rPr>
          <w:rFonts w:ascii="Times New Roman" w:hAnsi="Times New Roman" w:cs="Shruti"/>
          <w:sz w:val="24"/>
          <w:szCs w:val="24"/>
        </w:rPr>
        <w:tab/>
        <w:t>$</w:t>
      </w:r>
      <w:r w:rsidR="006A6A1D">
        <w:rPr>
          <w:rFonts w:ascii="Times New Roman" w:hAnsi="Times New Roman" w:cs="Shruti"/>
          <w:sz w:val="24"/>
          <w:szCs w:val="24"/>
        </w:rPr>
        <w:t>25</w:t>
      </w:r>
      <w:r w:rsidRPr="00C67B6A">
        <w:rPr>
          <w:rFonts w:ascii="Times New Roman" w:hAnsi="Times New Roman" w:cs="Shruti"/>
          <w:sz w:val="24"/>
          <w:szCs w:val="24"/>
        </w:rPr>
        <w:t>.00</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Handbook</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w:t>
      </w:r>
      <w:r w:rsidR="006A6A1D">
        <w:rPr>
          <w:rFonts w:ascii="Times New Roman" w:hAnsi="Times New Roman" w:cs="Shruti"/>
          <w:sz w:val="24"/>
          <w:szCs w:val="24"/>
        </w:rPr>
        <w:t>30</w:t>
      </w:r>
      <w:r w:rsidRPr="00C67B6A">
        <w:rPr>
          <w:rFonts w:ascii="Times New Roman" w:hAnsi="Times New Roman" w:cs="Shruti"/>
          <w:sz w:val="24"/>
          <w:szCs w:val="24"/>
        </w:rPr>
        <w:t>.00</w:t>
      </w: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LPN Notes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$3</w:t>
      </w:r>
      <w:r w:rsidR="006A6A1D">
        <w:rPr>
          <w:rFonts w:ascii="Times New Roman" w:hAnsi="Times New Roman" w:cs="Shruti"/>
          <w:sz w:val="24"/>
          <w:szCs w:val="24"/>
        </w:rPr>
        <w:t>5</w:t>
      </w:r>
      <w:r w:rsidRPr="00C67B6A">
        <w:rPr>
          <w:rFonts w:ascii="Times New Roman" w:hAnsi="Times New Roman" w:cs="Shruti"/>
          <w:sz w:val="24"/>
          <w:szCs w:val="24"/>
        </w:rPr>
        <w:t>.00</w:t>
      </w: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Dosage Calculation Disc</w:t>
      </w:r>
      <w:r w:rsidRPr="00C67B6A">
        <w:rPr>
          <w:rFonts w:ascii="Times New Roman" w:hAnsi="Times New Roman" w:cs="Shruti"/>
          <w:sz w:val="24"/>
          <w:szCs w:val="24"/>
        </w:rPr>
        <w:tab/>
        <w:t>$15.00</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Textbooks and equipment will be based on current price</w:t>
      </w: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w:t>
      </w:r>
      <w:r w:rsidR="00BC27DB">
        <w:rPr>
          <w:rFonts w:ascii="Times New Roman" w:hAnsi="Times New Roman" w:cs="Shruti"/>
          <w:sz w:val="24"/>
          <w:szCs w:val="24"/>
        </w:rPr>
        <w:t>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____________________________</w:t>
      </w:r>
    </w:p>
    <w:p w:rsidR="005D571D" w:rsidRPr="00C67B6A" w:rsidRDefault="005D571D" w:rsidP="005D571D">
      <w:pPr>
        <w:tabs>
          <w:tab w:val="left" w:pos="5310"/>
        </w:tabs>
        <w:rPr>
          <w:rFonts w:ascii="Times New Roman" w:hAnsi="Times New Roman" w:cs="Shruti"/>
          <w:sz w:val="24"/>
          <w:szCs w:val="24"/>
        </w:rPr>
      </w:pPr>
      <w:r w:rsidRPr="00C67B6A">
        <w:rPr>
          <w:rFonts w:ascii="Times New Roman" w:hAnsi="Times New Roman" w:cs="Shruti"/>
          <w:sz w:val="24"/>
          <w:szCs w:val="24"/>
        </w:rPr>
        <w:t>Date</w:t>
      </w:r>
      <w:r>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Student’s Signature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Default="005D571D" w:rsidP="005D571D">
      <w:pPr>
        <w:jc w:val="center"/>
        <w:rPr>
          <w:rFonts w:ascii="Times New Roman" w:hAnsi="Times New Roman" w:cs="Shruti"/>
          <w:b/>
          <w:sz w:val="24"/>
          <w:szCs w:val="24"/>
        </w:rPr>
      </w:pPr>
    </w:p>
    <w:p w:rsidR="005D571D" w:rsidRDefault="005D571D" w:rsidP="005D571D">
      <w:pPr>
        <w:jc w:val="center"/>
        <w:rPr>
          <w:rFonts w:ascii="Times New Roman" w:hAnsi="Times New Roman" w:cs="Shruti"/>
          <w:b/>
          <w:sz w:val="24"/>
          <w:szCs w:val="24"/>
        </w:rPr>
      </w:pPr>
    </w:p>
    <w:p w:rsidR="005D571D" w:rsidRDefault="005D571D" w:rsidP="008E09F8">
      <w:pPr>
        <w:rPr>
          <w:rFonts w:ascii="Times New Roman" w:hAnsi="Times New Roman" w:cs="Shruti"/>
          <w:b/>
          <w:sz w:val="24"/>
          <w:szCs w:val="24"/>
        </w:rPr>
      </w:pPr>
    </w:p>
    <w:p w:rsidR="005D571D" w:rsidRDefault="005D571D"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b/>
          <w:sz w:val="24"/>
          <w:szCs w:val="24"/>
        </w:rPr>
      </w:pP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DEV.  9/04</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R</w:t>
      </w:r>
      <w:r>
        <w:rPr>
          <w:rFonts w:ascii="Times New Roman" w:hAnsi="Times New Roman" w:cs="Shruti"/>
          <w:sz w:val="24"/>
          <w:szCs w:val="24"/>
        </w:rPr>
        <w:t xml:space="preserve">EV.  </w:t>
      </w:r>
      <w:r w:rsidRPr="00C67B6A">
        <w:rPr>
          <w:rFonts w:ascii="Times New Roman" w:hAnsi="Times New Roman" w:cs="Shruti"/>
          <w:sz w:val="24"/>
          <w:szCs w:val="24"/>
        </w:rPr>
        <w:t>2/1</w:t>
      </w:r>
      <w:r>
        <w:rPr>
          <w:rFonts w:ascii="Times New Roman" w:hAnsi="Times New Roman" w:cs="Shruti"/>
          <w:sz w:val="24"/>
          <w:szCs w:val="24"/>
        </w:rPr>
        <w:t>5</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2/1</w:t>
      </w:r>
      <w:r>
        <w:rPr>
          <w:rFonts w:ascii="Times New Roman" w:hAnsi="Times New Roman" w:cs="Shruti"/>
          <w:sz w:val="24"/>
          <w:szCs w:val="24"/>
        </w:rPr>
        <w:t>6</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w:t>
      </w:r>
      <w:r>
        <w:rPr>
          <w:rFonts w:ascii="Times New Roman" w:hAnsi="Times New Roman" w:cs="Shruti"/>
          <w:sz w:val="24"/>
          <w:szCs w:val="24"/>
        </w:rPr>
        <w:t>17</w:t>
      </w:r>
    </w:p>
    <w:p w:rsidR="008E09F8" w:rsidRPr="00C67B6A"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8E09F8" w:rsidRDefault="00FB078F"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w:t>
      </w:r>
      <w:r w:rsidR="008E09F8">
        <w:rPr>
          <w:rFonts w:ascii="Times New Roman" w:hAnsi="Times New Roman" w:cs="Shruti"/>
          <w:sz w:val="24"/>
          <w:szCs w:val="24"/>
        </w:rPr>
        <w:t>.  2/19</w:t>
      </w:r>
    </w:p>
    <w:p w:rsidR="008E09F8" w:rsidRDefault="008E09F8" w:rsidP="008E09F8">
      <w:pPr>
        <w:rPr>
          <w:rFonts w:ascii="Times New Roman" w:hAnsi="Times New Roman" w:cs="Shruti"/>
          <w:b/>
          <w:sz w:val="24"/>
          <w:szCs w:val="24"/>
        </w:rPr>
      </w:pPr>
    </w:p>
    <w:p w:rsidR="005D571D" w:rsidRPr="00C67B6A" w:rsidRDefault="005D571D" w:rsidP="005D571D">
      <w:pPr>
        <w:jc w:val="center"/>
        <w:rPr>
          <w:rFonts w:ascii="Times New Roman" w:hAnsi="Times New Roman" w:cs="Shruti"/>
          <w:b/>
          <w:sz w:val="24"/>
          <w:szCs w:val="24"/>
        </w:rPr>
      </w:pPr>
      <w:r>
        <w:rPr>
          <w:rFonts w:ascii="Times New Roman" w:hAnsi="Times New Roman" w:cs="Shruti"/>
          <w:b/>
          <w:sz w:val="24"/>
          <w:szCs w:val="24"/>
        </w:rPr>
        <w:br w:type="page"/>
      </w:r>
      <w:r w:rsidR="00093E24">
        <w:rPr>
          <w:rFonts w:ascii="Times New Roman" w:hAnsi="Times New Roman" w:cs="Shruti"/>
          <w:noProof/>
          <w:sz w:val="24"/>
          <w:szCs w:val="24"/>
        </w:rPr>
        <w:lastRenderedPageBreak/>
        <w:drawing>
          <wp:anchor distT="0" distB="0" distL="114300" distR="114300" simplePos="0" relativeHeight="251653632" behindDoc="1" locked="0" layoutInCell="1" allowOverlap="1">
            <wp:simplePos x="0" y="0"/>
            <wp:positionH relativeFrom="column">
              <wp:posOffset>5364481</wp:posOffset>
            </wp:positionH>
            <wp:positionV relativeFrom="paragraph">
              <wp:posOffset>-344170</wp:posOffset>
            </wp:positionV>
            <wp:extent cx="578146" cy="714375"/>
            <wp:effectExtent l="0" t="0" r="0" b="0"/>
            <wp:wrapNone/>
            <wp:docPr id="50" name="Picture 50"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PN LOGO FINAL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80" cy="719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b/>
          <w:sz w:val="24"/>
          <w:szCs w:val="24"/>
        </w:rPr>
        <w:t>STATE LICENSURE AGREEMENT</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 __</w:t>
      </w:r>
      <w:r w:rsidR="008A3AAE">
        <w:rPr>
          <w:rFonts w:ascii="Times New Roman" w:hAnsi="Times New Roman" w:cs="Shruti"/>
          <w:sz w:val="24"/>
          <w:szCs w:val="24"/>
        </w:rPr>
        <w:t xml:space="preserve">_____________________________, </w:t>
      </w:r>
      <w:r w:rsidRPr="00C67B6A">
        <w:rPr>
          <w:rFonts w:ascii="Times New Roman" w:hAnsi="Times New Roman" w:cs="Shruti"/>
          <w:sz w:val="24"/>
          <w:szCs w:val="24"/>
        </w:rPr>
        <w:t xml:space="preserve">agree to take my Practical Nurse PN state licensure </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within 60 days of graduation or I will forfeit a</w:t>
      </w:r>
      <w:r w:rsidR="00D20DEF">
        <w:rPr>
          <w:rFonts w:ascii="Times New Roman" w:hAnsi="Times New Roman" w:cs="Shruti"/>
          <w:sz w:val="24"/>
          <w:szCs w:val="24"/>
        </w:rPr>
        <w:t xml:space="preserve">ny recommendations and </w:t>
      </w:r>
      <w:r w:rsidRPr="00C67B6A">
        <w:rPr>
          <w:rFonts w:ascii="Times New Roman" w:hAnsi="Times New Roman" w:cs="Shruti"/>
          <w:sz w:val="24"/>
          <w:szCs w:val="24"/>
        </w:rPr>
        <w:t>release of my records.</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w:t>
      </w:r>
      <w:r w:rsidR="00FB078F">
        <w:rPr>
          <w:rFonts w:ascii="Times New Roman" w:hAnsi="Times New Roman" w:cs="Shruti"/>
          <w:sz w:val="24"/>
          <w:szCs w:val="24"/>
        </w:rPr>
        <w:t xml:space="preserve">________ </w:t>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Pr>
          <w:rFonts w:ascii="Times New Roman" w:hAnsi="Times New Roman" w:cs="Shruti"/>
          <w:sz w:val="24"/>
          <w:szCs w:val="24"/>
        </w:rPr>
        <w:t>___</w:t>
      </w:r>
      <w:r w:rsidRPr="00C67B6A">
        <w:rPr>
          <w:rFonts w:ascii="Times New Roman" w:hAnsi="Times New Roman" w:cs="Shruti"/>
          <w:sz w:val="24"/>
          <w:szCs w:val="24"/>
        </w:rPr>
        <w:t>_____________________________</w:t>
      </w:r>
    </w:p>
    <w:p w:rsidR="005D571D" w:rsidRPr="00C67B6A" w:rsidRDefault="005D571D" w:rsidP="00FB078F">
      <w:pPr>
        <w:rPr>
          <w:rFonts w:ascii="Times New Roman" w:hAnsi="Times New Roman" w:cs="Shruti"/>
          <w:sz w:val="24"/>
          <w:szCs w:val="24"/>
        </w:rPr>
      </w:pPr>
      <w:r w:rsidRPr="00C67B6A">
        <w:rPr>
          <w:rFonts w:ascii="Times New Roman" w:hAnsi="Times New Roman" w:cs="Shruti"/>
          <w:sz w:val="24"/>
          <w:szCs w:val="24"/>
        </w:rPr>
        <w:t>Date</w:t>
      </w:r>
      <w:r w:rsidR="00FB078F">
        <w:rPr>
          <w:rFonts w:ascii="Times New Roman" w:hAnsi="Times New Roman" w:cs="Shruti"/>
          <w:sz w:val="24"/>
          <w:szCs w:val="24"/>
        </w:rPr>
        <w:t xml:space="preserve"> </w:t>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Pr="00C67B6A">
        <w:rPr>
          <w:rFonts w:ascii="Times New Roman" w:hAnsi="Times New Roman" w:cs="Shruti"/>
          <w:sz w:val="24"/>
          <w:szCs w:val="24"/>
        </w:rPr>
        <w:t>Student’s Signature</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5D571D">
      <w:pPr>
        <w:rPr>
          <w:rFonts w:ascii="Times New Roman" w:hAnsi="Times New Roman" w:cs="Shruti"/>
          <w:sz w:val="24"/>
          <w:szCs w:val="24"/>
        </w:rPr>
      </w:pP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DEV.  9/04</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R</w:t>
      </w:r>
      <w:r>
        <w:rPr>
          <w:rFonts w:ascii="Times New Roman" w:hAnsi="Times New Roman" w:cs="Shruti"/>
          <w:sz w:val="24"/>
          <w:szCs w:val="24"/>
        </w:rPr>
        <w:t xml:space="preserve">EV.  </w:t>
      </w:r>
      <w:r w:rsidRPr="00C67B6A">
        <w:rPr>
          <w:rFonts w:ascii="Times New Roman" w:hAnsi="Times New Roman" w:cs="Shruti"/>
          <w:sz w:val="24"/>
          <w:szCs w:val="24"/>
        </w:rPr>
        <w:t>2/1</w:t>
      </w:r>
      <w:r>
        <w:rPr>
          <w:rFonts w:ascii="Times New Roman" w:hAnsi="Times New Roman" w:cs="Shruti"/>
          <w:sz w:val="24"/>
          <w:szCs w:val="24"/>
        </w:rPr>
        <w:t>5</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2/1</w:t>
      </w:r>
      <w:r>
        <w:rPr>
          <w:rFonts w:ascii="Times New Roman" w:hAnsi="Times New Roman" w:cs="Shruti"/>
          <w:sz w:val="24"/>
          <w:szCs w:val="24"/>
        </w:rPr>
        <w:t>6</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w:t>
      </w:r>
      <w:r>
        <w:rPr>
          <w:rFonts w:ascii="Times New Roman" w:hAnsi="Times New Roman" w:cs="Shruti"/>
          <w:sz w:val="24"/>
          <w:szCs w:val="24"/>
        </w:rPr>
        <w:t>17</w:t>
      </w:r>
    </w:p>
    <w:p w:rsidR="008E09F8" w:rsidRPr="00C67B6A"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w:t>
      </w:r>
      <w:r w:rsidR="00FB078F">
        <w:rPr>
          <w:rFonts w:ascii="Times New Roman" w:hAnsi="Times New Roman" w:cs="Shruti"/>
          <w:sz w:val="24"/>
          <w:szCs w:val="24"/>
        </w:rPr>
        <w:t>V</w:t>
      </w:r>
      <w:r>
        <w:rPr>
          <w:rFonts w:ascii="Times New Roman" w:hAnsi="Times New Roman" w:cs="Shruti"/>
          <w:sz w:val="24"/>
          <w:szCs w:val="24"/>
        </w:rPr>
        <w:t>.  2/19</w:t>
      </w:r>
    </w:p>
    <w:p w:rsidR="008E09F8" w:rsidRDefault="008E09F8" w:rsidP="005D571D">
      <w:pPr>
        <w:rPr>
          <w:rFonts w:ascii="Times New Roman" w:hAnsi="Times New Roman" w:cs="Shruti"/>
          <w:sz w:val="24"/>
          <w:szCs w:val="24"/>
        </w:rPr>
      </w:pPr>
    </w:p>
    <w:p w:rsidR="005D571D" w:rsidRPr="00C67B6A" w:rsidRDefault="005D571D" w:rsidP="008E09F8">
      <w:pPr>
        <w:jc w:val="center"/>
        <w:rPr>
          <w:rFonts w:ascii="Times New Roman" w:hAnsi="Times New Roman" w:cs="Shruti"/>
          <w:sz w:val="24"/>
          <w:szCs w:val="24"/>
        </w:rPr>
      </w:pPr>
      <w:r>
        <w:rPr>
          <w:rFonts w:ascii="Times New Roman" w:hAnsi="Times New Roman" w:cs="Shruti"/>
          <w:sz w:val="24"/>
          <w:szCs w:val="24"/>
        </w:rPr>
        <w:br w:type="page"/>
      </w:r>
      <w:r w:rsidR="00093E24">
        <w:rPr>
          <w:rFonts w:ascii="Times New Roman" w:hAnsi="Times New Roman" w:cs="Shruti"/>
          <w:noProof/>
          <w:sz w:val="24"/>
          <w:szCs w:val="24"/>
        </w:rPr>
        <w:lastRenderedPageBreak/>
        <w:drawing>
          <wp:anchor distT="0" distB="0" distL="114300" distR="114300" simplePos="0" relativeHeight="251654656" behindDoc="1" locked="0" layoutInCell="1" allowOverlap="1">
            <wp:simplePos x="0" y="0"/>
            <wp:positionH relativeFrom="column">
              <wp:posOffset>4993005</wp:posOffset>
            </wp:positionH>
            <wp:positionV relativeFrom="paragraph">
              <wp:posOffset>-191770</wp:posOffset>
            </wp:positionV>
            <wp:extent cx="828675" cy="1023938"/>
            <wp:effectExtent l="0" t="0" r="0" b="5080"/>
            <wp:wrapNone/>
            <wp:docPr id="51" name="Picture 5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PN LOGO FINAL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1023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sz w:val="24"/>
          <w:szCs w:val="24"/>
        </w:rPr>
        <w:t>RANODLPH TECHNICAL CENTER</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200 Kennedy Drive</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Elkins, WV  26241</w:t>
      </w:r>
    </w:p>
    <w:p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(304)636-9195      Fax: (304)636-9169</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 OF CONFIDENTIALITY</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Patient confidentiality is to be strictly maintained during the student</w:t>
      </w:r>
      <w:r w:rsidRPr="00C67B6A">
        <w:rPr>
          <w:rFonts w:ascii="Times New Roman" w:hAnsi="Times New Roman" w:cs="Shruti"/>
          <w:sz w:val="24"/>
          <w:szCs w:val="24"/>
        </w:rPr>
        <w:sym w:font="WP TypographicSymbols" w:char="003D"/>
      </w:r>
      <w:r w:rsidRPr="00C67B6A">
        <w:rPr>
          <w:rFonts w:ascii="Times New Roman" w:hAnsi="Times New Roman" w:cs="Shruti"/>
          <w:sz w:val="24"/>
          <w:szCs w:val="24"/>
        </w:rPr>
        <w:t>s observation rotation at any facility (clinics, hospitals, physician</w:t>
      </w:r>
      <w:r w:rsidRPr="00C67B6A">
        <w:rPr>
          <w:rFonts w:ascii="Times New Roman" w:hAnsi="Times New Roman" w:cs="Shruti"/>
          <w:sz w:val="24"/>
          <w:szCs w:val="24"/>
        </w:rPr>
        <w:sym w:font="WP TypographicSymbols" w:char="003D"/>
      </w:r>
      <w:r w:rsidRPr="00C67B6A">
        <w:rPr>
          <w:rFonts w:ascii="Times New Roman" w:hAnsi="Times New Roman" w:cs="Shruti"/>
          <w:sz w:val="24"/>
          <w:szCs w:val="24"/>
        </w:rPr>
        <w:t>s office).  Any discussion about patient’s identities, diagnosis, and/or treatments with friends, family or social network outside of the observation facility is prohibited.  Violation of this policy may subject the individual to legal and/or disciplinary actions (immediate termination from the Randolph Technical Center School of Practical Nursing).</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I, __________________________________ have reviewed and understand that the above statements are policies for any observational rotation and I will follow the instructions without exception.  I also understand that violation of these policies may result in discontinuance of my relationship with any observation site, termination from the Randolph Technical Center School of Practical Nursing, and/or legal action.</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Signature: ________________________________________   Date: ______</w:t>
      </w:r>
      <w:r w:rsidR="00E15F48">
        <w:rPr>
          <w:rFonts w:ascii="Times New Roman" w:hAnsi="Times New Roman" w:cs="Shruti"/>
          <w:sz w:val="24"/>
          <w:szCs w:val="24"/>
        </w:rPr>
        <w:t>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Witness Signature: _________________________________   Date:</w:t>
      </w:r>
      <w:r w:rsidR="003278FD">
        <w:rPr>
          <w:rFonts w:ascii="Times New Roman" w:hAnsi="Times New Roman" w:cs="Shruti"/>
          <w:sz w:val="24"/>
          <w:szCs w:val="24"/>
        </w:rPr>
        <w:t xml:space="preserve"> </w:t>
      </w:r>
      <w:r w:rsidRPr="00C67B6A">
        <w:rPr>
          <w:rFonts w:ascii="Times New Roman" w:hAnsi="Times New Roman" w:cs="Shruti"/>
          <w:sz w:val="24"/>
          <w:szCs w:val="24"/>
        </w:rPr>
        <w:t>______</w:t>
      </w:r>
      <w:r w:rsidR="00E15F48">
        <w:rPr>
          <w:rFonts w:ascii="Times New Roman" w:hAnsi="Times New Roman" w:cs="Shruti"/>
          <w:sz w:val="24"/>
          <w:szCs w:val="24"/>
        </w:rPr>
        <w:t>____</w:t>
      </w: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u w:val="single"/>
        </w:rPr>
      </w:pPr>
      <w:r w:rsidRPr="00C67B6A">
        <w:rPr>
          <w:rFonts w:ascii="Times New Roman" w:hAnsi="Times New Roman" w:cs="Shruti"/>
          <w:sz w:val="24"/>
          <w:szCs w:val="24"/>
        </w:rPr>
        <w:t xml:space="preserve">School/Institution:  </w:t>
      </w:r>
      <w:r w:rsidRPr="00C67B6A">
        <w:rPr>
          <w:rFonts w:ascii="Times New Roman" w:hAnsi="Times New Roman" w:cs="Shruti"/>
          <w:sz w:val="24"/>
          <w:szCs w:val="24"/>
          <w:u w:val="single"/>
        </w:rPr>
        <w:t>Randolph Technical Center School of Practical Nursing</w:t>
      </w:r>
    </w:p>
    <w:p w:rsidR="005D571D" w:rsidRPr="00C67B6A" w:rsidRDefault="005D571D" w:rsidP="005D571D">
      <w:pPr>
        <w:rPr>
          <w:rFonts w:ascii="Times New Roman" w:hAnsi="Times New Roman" w:cs="Shruti"/>
          <w:sz w:val="24"/>
          <w:szCs w:val="24"/>
          <w:u w:val="single"/>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Pr="00C67B6A"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t>This signed statement will be maintained in the student</w:t>
      </w:r>
      <w:r w:rsidRPr="00C67B6A">
        <w:rPr>
          <w:rFonts w:ascii="Times New Roman" w:hAnsi="Times New Roman" w:cs="Shruti"/>
          <w:sz w:val="24"/>
          <w:szCs w:val="24"/>
        </w:rPr>
        <w:sym w:font="WP TypographicSymbols" w:char="003D"/>
      </w:r>
      <w:r w:rsidRPr="00C67B6A">
        <w:rPr>
          <w:rFonts w:ascii="Times New Roman" w:hAnsi="Times New Roman" w:cs="Shruti"/>
          <w:sz w:val="24"/>
          <w:szCs w:val="24"/>
        </w:rPr>
        <w:t>s permanent file.  Signing this statement signifies that you understand its contents and will comply with these standards throughout your observation rotation.</w:t>
      </w: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5D571D" w:rsidRDefault="005D571D" w:rsidP="005D571D">
      <w:pPr>
        <w:rPr>
          <w:rFonts w:ascii="Times New Roman" w:hAnsi="Times New Roman" w:cs="Shruti"/>
          <w:sz w:val="24"/>
          <w:szCs w:val="24"/>
        </w:rPr>
      </w:pP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DEV.  9/04</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R</w:t>
      </w:r>
      <w:r>
        <w:rPr>
          <w:rFonts w:ascii="Times New Roman" w:hAnsi="Times New Roman" w:cs="Shruti"/>
          <w:sz w:val="24"/>
          <w:szCs w:val="24"/>
        </w:rPr>
        <w:t xml:space="preserve">EV.  </w:t>
      </w:r>
      <w:r w:rsidRPr="00C67B6A">
        <w:rPr>
          <w:rFonts w:ascii="Times New Roman" w:hAnsi="Times New Roman" w:cs="Shruti"/>
          <w:sz w:val="24"/>
          <w:szCs w:val="24"/>
        </w:rPr>
        <w:t>2/1</w:t>
      </w:r>
      <w:r>
        <w:rPr>
          <w:rFonts w:ascii="Times New Roman" w:hAnsi="Times New Roman" w:cs="Shruti"/>
          <w:sz w:val="24"/>
          <w:szCs w:val="24"/>
        </w:rPr>
        <w:t>5</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2/1</w:t>
      </w:r>
      <w:r>
        <w:rPr>
          <w:rFonts w:ascii="Times New Roman" w:hAnsi="Times New Roman" w:cs="Shruti"/>
          <w:sz w:val="24"/>
          <w:szCs w:val="24"/>
        </w:rPr>
        <w:t>6</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REV.  </w:t>
      </w:r>
      <w:r w:rsidRPr="00C67B6A">
        <w:rPr>
          <w:rFonts w:ascii="Times New Roman" w:hAnsi="Times New Roman" w:cs="Shruti"/>
          <w:sz w:val="24"/>
          <w:szCs w:val="24"/>
        </w:rPr>
        <w:t>2/</w:t>
      </w:r>
      <w:r>
        <w:rPr>
          <w:rFonts w:ascii="Times New Roman" w:hAnsi="Times New Roman" w:cs="Shruti"/>
          <w:sz w:val="24"/>
          <w:szCs w:val="24"/>
        </w:rPr>
        <w:t>17</w:t>
      </w:r>
    </w:p>
    <w:p w:rsidR="008E09F8" w:rsidRPr="00C67B6A"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REV.  2/18</w:t>
      </w:r>
    </w:p>
    <w:p w:rsidR="008E09F8" w:rsidRDefault="008E09F8" w:rsidP="008E09F8">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RE</w:t>
      </w:r>
      <w:r w:rsidR="00E15F48">
        <w:rPr>
          <w:rFonts w:ascii="Times New Roman" w:hAnsi="Times New Roman" w:cs="Shruti"/>
          <w:sz w:val="24"/>
          <w:szCs w:val="24"/>
        </w:rPr>
        <w:t>V</w:t>
      </w:r>
      <w:r>
        <w:rPr>
          <w:rFonts w:ascii="Times New Roman" w:hAnsi="Times New Roman" w:cs="Shruti"/>
          <w:sz w:val="24"/>
          <w:szCs w:val="24"/>
        </w:rPr>
        <w:t>.  2/19</w:t>
      </w:r>
    </w:p>
    <w:p w:rsidR="008D0F6B" w:rsidRDefault="008D0F6B" w:rsidP="008D0F6B">
      <w:pPr>
        <w:rPr>
          <w:rFonts w:ascii="Times New Roman" w:hAnsi="Times New Roman" w:cs="Shruti"/>
          <w:sz w:val="24"/>
          <w:szCs w:val="24"/>
        </w:rPr>
      </w:pPr>
    </w:p>
    <w:p w:rsidR="00861017" w:rsidRDefault="00861017">
      <w:pPr>
        <w:autoSpaceDE/>
        <w:autoSpaceDN/>
        <w:adjustRightInd/>
        <w:rPr>
          <w:rFonts w:ascii="Times New Roman" w:hAnsi="Times New Roman" w:cs="Shruti"/>
          <w:sz w:val="48"/>
          <w:szCs w:val="48"/>
        </w:rPr>
      </w:pPr>
      <w:r>
        <w:rPr>
          <w:rFonts w:ascii="Times New Roman" w:hAnsi="Times New Roman" w:cs="Shruti"/>
          <w:sz w:val="48"/>
          <w:szCs w:val="48"/>
        </w:rPr>
        <w:br w:type="page"/>
      </w:r>
    </w:p>
    <w:p w:rsidR="000C0655"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lastRenderedPageBreak/>
        <w:t>GRIEVANCE</w:t>
      </w: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PROCEDURE</w:t>
      </w: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&amp;</w:t>
      </w: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0C0655" w:rsidRPr="000C0655" w:rsidRDefault="000C0655" w:rsidP="000C0655">
      <w:pPr>
        <w:jc w:val="center"/>
        <w:rPr>
          <w:rFonts w:ascii="Times New Roman" w:hAnsi="Times New Roman" w:cs="Shruti"/>
          <w:sz w:val="48"/>
          <w:szCs w:val="48"/>
        </w:rPr>
      </w:pPr>
    </w:p>
    <w:p w:rsidR="00B3688A"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FORMS</w:t>
      </w:r>
    </w:p>
    <w:p w:rsidR="00B3688A" w:rsidRPr="000C0655" w:rsidRDefault="00B3688A" w:rsidP="000C0655">
      <w:pPr>
        <w:jc w:val="center"/>
        <w:rPr>
          <w:rFonts w:ascii="Times New Roman" w:hAnsi="Times New Roman" w:cs="Shruti"/>
          <w:sz w:val="48"/>
          <w:szCs w:val="48"/>
        </w:rPr>
      </w:pPr>
    </w:p>
    <w:p w:rsidR="00B3688A" w:rsidRDefault="00B3688A" w:rsidP="008D0F6B">
      <w:pPr>
        <w:rPr>
          <w:rFonts w:ascii="Times New Roman" w:hAnsi="Times New Roman" w:cs="Shruti"/>
          <w:sz w:val="24"/>
          <w:szCs w:val="24"/>
        </w:rPr>
      </w:pPr>
    </w:p>
    <w:p w:rsidR="00B3688A" w:rsidRDefault="00B3688A" w:rsidP="008D0F6B">
      <w:pPr>
        <w:rPr>
          <w:rFonts w:ascii="Times New Roman" w:hAnsi="Times New Roman" w:cs="Shruti"/>
          <w:sz w:val="24"/>
          <w:szCs w:val="24"/>
        </w:rPr>
      </w:pPr>
    </w:p>
    <w:p w:rsidR="00B3688A" w:rsidRPr="00C67B6A" w:rsidRDefault="00B3688A" w:rsidP="008D0F6B">
      <w:pPr>
        <w:rPr>
          <w:rFonts w:ascii="Times New Roman" w:hAnsi="Times New Roman" w:cs="Shruti"/>
          <w:sz w:val="24"/>
          <w:szCs w:val="24"/>
        </w:rPr>
      </w:pPr>
    </w:p>
    <w:p w:rsidR="008D0F6B" w:rsidRPr="00C67B6A" w:rsidRDefault="008E09F8" w:rsidP="008D0F6B">
      <w:pPr>
        <w:pStyle w:val="NormalWeb"/>
        <w:jc w:val="center"/>
        <w:rPr>
          <w:rFonts w:cs="Shruti"/>
          <w:b/>
          <w:sz w:val="24"/>
          <w:szCs w:val="24"/>
        </w:rPr>
      </w:pPr>
      <w:r>
        <w:rPr>
          <w:rFonts w:cs="Shruti"/>
          <w:b/>
          <w:sz w:val="24"/>
          <w:szCs w:val="24"/>
        </w:rPr>
        <w:br w:type="page"/>
      </w:r>
      <w:r w:rsidR="008D0F6B" w:rsidRPr="00C67B6A">
        <w:rPr>
          <w:rFonts w:cs="Shruti"/>
          <w:b/>
          <w:sz w:val="24"/>
          <w:szCs w:val="24"/>
        </w:rPr>
        <w:lastRenderedPageBreak/>
        <w:t>TITLE 126</w:t>
      </w:r>
    </w:p>
    <w:p w:rsidR="008D0F6B" w:rsidRPr="00C67B6A" w:rsidRDefault="008D0F6B" w:rsidP="008D0F6B">
      <w:pPr>
        <w:pStyle w:val="NormalWeb"/>
        <w:jc w:val="center"/>
        <w:rPr>
          <w:rFonts w:cs="Shruti"/>
          <w:b/>
          <w:sz w:val="24"/>
          <w:szCs w:val="24"/>
        </w:rPr>
      </w:pPr>
      <w:r w:rsidRPr="00C67B6A">
        <w:rPr>
          <w:rFonts w:cs="Shruti"/>
          <w:b/>
          <w:sz w:val="24"/>
          <w:szCs w:val="24"/>
        </w:rPr>
        <w:t>PROCEDURAL RULE</w:t>
      </w:r>
    </w:p>
    <w:p w:rsidR="008D0F6B" w:rsidRPr="00C67B6A" w:rsidRDefault="008D0F6B" w:rsidP="008D0F6B">
      <w:pPr>
        <w:pStyle w:val="NormalWeb"/>
        <w:jc w:val="center"/>
        <w:rPr>
          <w:rFonts w:cs="Shruti"/>
          <w:b/>
          <w:sz w:val="24"/>
          <w:szCs w:val="24"/>
        </w:rPr>
      </w:pPr>
      <w:r w:rsidRPr="00C67B6A">
        <w:rPr>
          <w:rFonts w:cs="Shruti"/>
          <w:b/>
          <w:sz w:val="24"/>
          <w:szCs w:val="24"/>
        </w:rPr>
        <w:t>BOARD OF EDUCATION</w:t>
      </w:r>
    </w:p>
    <w:p w:rsidR="008D0F6B" w:rsidRPr="00C67B6A" w:rsidRDefault="008D0F6B" w:rsidP="008D0F6B">
      <w:pPr>
        <w:pStyle w:val="NormalWeb"/>
        <w:jc w:val="center"/>
        <w:rPr>
          <w:rFonts w:cs="Shruti"/>
          <w:b/>
          <w:sz w:val="24"/>
          <w:szCs w:val="24"/>
        </w:rPr>
      </w:pPr>
      <w:r w:rsidRPr="00C67B6A">
        <w:rPr>
          <w:rFonts w:cs="Shruti"/>
          <w:b/>
          <w:sz w:val="24"/>
          <w:szCs w:val="24"/>
        </w:rPr>
        <w:t>SERIES 188</w:t>
      </w:r>
    </w:p>
    <w:p w:rsidR="008D0F6B" w:rsidRPr="00C67B6A" w:rsidRDefault="008D0F6B" w:rsidP="008D0F6B">
      <w:pPr>
        <w:pStyle w:val="NormalWeb"/>
        <w:jc w:val="center"/>
        <w:rPr>
          <w:rFonts w:cs="Shruti"/>
          <w:b/>
          <w:sz w:val="24"/>
          <w:szCs w:val="24"/>
        </w:rPr>
      </w:pPr>
      <w:r w:rsidRPr="00C67B6A">
        <w:rPr>
          <w:rFonts w:cs="Shruti"/>
          <w:b/>
          <w:sz w:val="24"/>
          <w:szCs w:val="24"/>
        </w:rPr>
        <w:t>APPEALS PROCEDURE FOR CITIZENS (7211)</w:t>
      </w:r>
    </w:p>
    <w:p w:rsidR="008D0F6B" w:rsidRPr="00C67B6A" w:rsidRDefault="008D0F6B" w:rsidP="008D0F6B">
      <w:pPr>
        <w:pStyle w:val="NormalWeb"/>
        <w:rPr>
          <w:rFonts w:cs="Shruti"/>
          <w:sz w:val="24"/>
          <w:szCs w:val="24"/>
        </w:rPr>
      </w:pPr>
      <w:r w:rsidRPr="00C67B6A">
        <w:rPr>
          <w:rFonts w:cs="Shruti"/>
          <w:b/>
          <w:sz w:val="24"/>
          <w:szCs w:val="24"/>
        </w:rPr>
        <w:t>§126-188-1.  General</w:t>
      </w:r>
      <w:r w:rsidRPr="00C67B6A">
        <w:rPr>
          <w:rFonts w:cs="Shruti"/>
          <w:sz w:val="24"/>
          <w:szCs w:val="24"/>
        </w:rPr>
        <w:t>.</w:t>
      </w:r>
    </w:p>
    <w:p w:rsidR="008D0F6B" w:rsidRPr="00C67B6A" w:rsidRDefault="008D0F6B" w:rsidP="008D0F6B">
      <w:pPr>
        <w:pStyle w:val="NormalWeb"/>
        <w:rPr>
          <w:rFonts w:cs="Shruti"/>
          <w:sz w:val="24"/>
          <w:szCs w:val="24"/>
        </w:rPr>
      </w:pPr>
      <w:r w:rsidRPr="00C67B6A">
        <w:rPr>
          <w:rFonts w:cs="Shruti"/>
          <w:sz w:val="24"/>
          <w:szCs w:val="24"/>
        </w:rPr>
        <w:t>1.1.  Scope  --  The purpose of this appeals procedure is to provide a way for citizens to work with county boards of education and administrative officials in seeking solutions to problems when there appears to be a failure to provide elements of a high quality education that resources permit the school district to provide or for violation of any other legal duty.  Both the schools and the citizenry of the community are better served when a sincere effort is made to find constructive solutions to problems that may arise.  It is the intent of this procedure to provide a simple, straightforward, and easily understood method for solving problems at the lowest possible administrative level, as fairly and as quickly as possible.  However, the procedures set forth in the document are not deemed to be a pre-condition to seeking relief in some other forum.</w:t>
      </w:r>
    </w:p>
    <w:p w:rsidR="008D0F6B" w:rsidRPr="00C67B6A" w:rsidRDefault="008D0F6B" w:rsidP="008D0F6B">
      <w:pPr>
        <w:pStyle w:val="NormalWeb"/>
        <w:rPr>
          <w:rFonts w:cs="Shruti"/>
          <w:sz w:val="24"/>
          <w:szCs w:val="24"/>
        </w:rPr>
      </w:pPr>
      <w:r w:rsidRPr="00C67B6A">
        <w:rPr>
          <w:rFonts w:cs="Shruti"/>
          <w:sz w:val="24"/>
          <w:szCs w:val="24"/>
        </w:rPr>
        <w:t xml:space="preserve">1.2.  Authority  --  W. Va. Code </w:t>
      </w:r>
      <w:r w:rsidR="005E4287">
        <w:rPr>
          <w:rFonts w:cs="Times New Roman"/>
          <w:sz w:val="24"/>
          <w:szCs w:val="24"/>
        </w:rPr>
        <w:t>§</w:t>
      </w:r>
      <w:r w:rsidRPr="00C67B6A">
        <w:rPr>
          <w:rFonts w:cs="Shruti"/>
          <w:sz w:val="24"/>
          <w:szCs w:val="24"/>
        </w:rPr>
        <w:t>18-2-5</w:t>
      </w:r>
    </w:p>
    <w:p w:rsidR="008D0F6B" w:rsidRPr="00C67B6A" w:rsidRDefault="008D0F6B" w:rsidP="008D0F6B">
      <w:pPr>
        <w:pStyle w:val="NormalWeb"/>
        <w:rPr>
          <w:rFonts w:cs="Shruti"/>
          <w:sz w:val="24"/>
          <w:szCs w:val="24"/>
        </w:rPr>
      </w:pPr>
      <w:r w:rsidRPr="00C67B6A">
        <w:rPr>
          <w:rFonts w:cs="Shruti"/>
          <w:sz w:val="24"/>
          <w:szCs w:val="24"/>
        </w:rPr>
        <w:t>1.3.  Filing Date  --  September 8, 1987</w:t>
      </w:r>
    </w:p>
    <w:p w:rsidR="008D0F6B" w:rsidRPr="00C67B6A" w:rsidRDefault="008D0F6B" w:rsidP="008D0F6B">
      <w:pPr>
        <w:pStyle w:val="NormalWeb"/>
        <w:rPr>
          <w:rFonts w:cs="Shruti"/>
          <w:sz w:val="24"/>
          <w:szCs w:val="24"/>
        </w:rPr>
      </w:pPr>
      <w:r w:rsidRPr="00C67B6A">
        <w:rPr>
          <w:rFonts w:cs="Shruti"/>
          <w:sz w:val="24"/>
          <w:szCs w:val="24"/>
        </w:rPr>
        <w:t>1.4.  Effective Date  --  October 9, 1987</w:t>
      </w:r>
    </w:p>
    <w:p w:rsidR="008D0F6B" w:rsidRPr="00C67B6A" w:rsidRDefault="005E4287" w:rsidP="008D0F6B">
      <w:pPr>
        <w:pStyle w:val="NormalWeb"/>
        <w:rPr>
          <w:rFonts w:cs="Shruti"/>
          <w:sz w:val="24"/>
          <w:szCs w:val="24"/>
        </w:rPr>
      </w:pPr>
      <w:r>
        <w:rPr>
          <w:rFonts w:cs="Shruti"/>
          <w:sz w:val="24"/>
          <w:szCs w:val="24"/>
        </w:rPr>
        <w:t>1.5.  Repeal of former rule</w:t>
      </w:r>
      <w:r w:rsidR="008D0F6B" w:rsidRPr="00C67B6A">
        <w:rPr>
          <w:rFonts w:cs="Shruti"/>
          <w:sz w:val="24"/>
          <w:szCs w:val="24"/>
        </w:rPr>
        <w:t xml:space="preserve">  --  None </w:t>
      </w:r>
      <w:r w:rsidR="008D0F6B" w:rsidRPr="00C67B6A">
        <w:rPr>
          <w:rFonts w:cs="Shruti"/>
          <w:sz w:val="24"/>
          <w:szCs w:val="24"/>
        </w:rPr>
        <w:noBreakHyphen/>
        <w:t>This rule contains amendments in two sections which add procedures for public notice of this policy and change the hearing officer's authority at level IV.</w:t>
      </w:r>
    </w:p>
    <w:p w:rsidR="008D0F6B" w:rsidRPr="00C67B6A" w:rsidRDefault="008D0F6B" w:rsidP="008D0F6B">
      <w:pPr>
        <w:pStyle w:val="NormalWeb"/>
        <w:rPr>
          <w:rFonts w:cs="Shruti"/>
          <w:sz w:val="24"/>
          <w:szCs w:val="24"/>
        </w:rPr>
      </w:pPr>
      <w:r w:rsidRPr="00C67B6A">
        <w:rPr>
          <w:rFonts w:cs="Shruti"/>
          <w:b/>
          <w:sz w:val="24"/>
          <w:szCs w:val="24"/>
        </w:rPr>
        <w:t>§126-188-2.  Definitions</w:t>
      </w:r>
      <w:r w:rsidRPr="00C67B6A">
        <w:rPr>
          <w:rFonts w:cs="Shruti"/>
          <w:sz w:val="24"/>
          <w:szCs w:val="24"/>
        </w:rPr>
        <w:t>.</w:t>
      </w:r>
    </w:p>
    <w:p w:rsidR="008D0F6B" w:rsidRPr="00C67B6A" w:rsidRDefault="008D0F6B" w:rsidP="008D0F6B">
      <w:pPr>
        <w:pStyle w:val="NormalWeb"/>
        <w:rPr>
          <w:rFonts w:cs="Shruti"/>
          <w:sz w:val="24"/>
          <w:szCs w:val="24"/>
        </w:rPr>
      </w:pPr>
      <w:r w:rsidRPr="00C67B6A">
        <w:rPr>
          <w:rFonts w:cs="Shruti"/>
          <w:sz w:val="24"/>
          <w:szCs w:val="24"/>
        </w:rPr>
        <w:t>2.1.  Appeal  --  An "appeal" is a claim by one or more citizens of a violation of state law or the policies, rules and regulations of the West Virginia Board of Education.  The written appeal will identify the specific state law or state board policy, rule or regulation which is claimed to be violated, and shall include as much information as possible to describe the alleged violation.  Copies of the policies, rules and regulations of the West Virginia Board of Education are to be available for public review at each county board of education office.</w:t>
      </w:r>
    </w:p>
    <w:p w:rsidR="008D0F6B" w:rsidRPr="00C67B6A" w:rsidRDefault="008D0F6B" w:rsidP="008D0F6B">
      <w:pPr>
        <w:pStyle w:val="NormalWeb"/>
        <w:rPr>
          <w:rFonts w:cs="Shruti"/>
          <w:sz w:val="24"/>
          <w:szCs w:val="24"/>
        </w:rPr>
      </w:pPr>
      <w:r w:rsidRPr="00C67B6A">
        <w:rPr>
          <w:rFonts w:cs="Shruti"/>
          <w:sz w:val="24"/>
          <w:szCs w:val="24"/>
        </w:rPr>
        <w:t>The term "</w:t>
      </w:r>
      <w:r w:rsidR="003278FD">
        <w:rPr>
          <w:rFonts w:cs="Shruti"/>
          <w:sz w:val="24"/>
          <w:szCs w:val="24"/>
        </w:rPr>
        <w:t>appeal" shall not apply to any </w:t>
      </w:r>
      <w:r w:rsidRPr="00C67B6A">
        <w:rPr>
          <w:rFonts w:cs="Shruti"/>
          <w:sz w:val="24"/>
          <w:szCs w:val="24"/>
        </w:rPr>
        <w:t>situation where the county board of education is without authority to act or where the method of appeal is specifically established by law, such as appeals regarding the placement of exceptional children.  Additionally, the term "appeal" shall not apply when a citizen has a personal complaint about a school employee.  Each county board of education shall establish its own specific procedures to handle complaints about school e</w:t>
      </w:r>
      <w:r>
        <w:rPr>
          <w:rFonts w:cs="Shruti"/>
          <w:sz w:val="24"/>
          <w:szCs w:val="24"/>
        </w:rPr>
        <w:t xml:space="preserve">mployees and for other </w:t>
      </w:r>
      <w:r w:rsidR="003278FD">
        <w:rPr>
          <w:rFonts w:cs="Shruti"/>
          <w:sz w:val="24"/>
          <w:szCs w:val="24"/>
        </w:rPr>
        <w:t>citizens’</w:t>
      </w:r>
      <w:r>
        <w:rPr>
          <w:rFonts w:cs="Shruti"/>
          <w:sz w:val="24"/>
          <w:szCs w:val="24"/>
        </w:rPr>
        <w:t xml:space="preserve"> </w:t>
      </w:r>
      <w:r w:rsidRPr="00C67B6A">
        <w:rPr>
          <w:rFonts w:cs="Shruti"/>
          <w:sz w:val="24"/>
          <w:szCs w:val="24"/>
        </w:rPr>
        <w:t>complaints which are not governed by this policy.</w:t>
      </w:r>
    </w:p>
    <w:p w:rsidR="008D0F6B" w:rsidRPr="00C67B6A" w:rsidRDefault="008D0F6B" w:rsidP="008D0F6B">
      <w:pPr>
        <w:pStyle w:val="NormalWeb"/>
        <w:rPr>
          <w:rFonts w:cs="Shruti"/>
          <w:sz w:val="24"/>
          <w:szCs w:val="24"/>
        </w:rPr>
      </w:pPr>
      <w:r w:rsidRPr="00C67B6A">
        <w:rPr>
          <w:rFonts w:cs="Shruti"/>
          <w:sz w:val="24"/>
          <w:szCs w:val="24"/>
        </w:rPr>
        <w:t xml:space="preserve">2.2.  Days  --  </w:t>
      </w:r>
      <w:r w:rsidR="00A2595E">
        <w:rPr>
          <w:rFonts w:cs="Shruti"/>
          <w:sz w:val="24"/>
          <w:szCs w:val="24"/>
        </w:rPr>
        <w:t>“</w:t>
      </w:r>
      <w:r w:rsidRPr="00C67B6A">
        <w:rPr>
          <w:rFonts w:cs="Shruti"/>
          <w:sz w:val="24"/>
          <w:szCs w:val="24"/>
        </w:rPr>
        <w:t>Days</w:t>
      </w:r>
      <w:r w:rsidR="00A2595E">
        <w:rPr>
          <w:rFonts w:cs="Shruti"/>
          <w:sz w:val="24"/>
          <w:szCs w:val="24"/>
        </w:rPr>
        <w:t>”</w:t>
      </w:r>
      <w:r w:rsidRPr="00C67B6A">
        <w:rPr>
          <w:rFonts w:cs="Shruti"/>
          <w:sz w:val="24"/>
          <w:szCs w:val="24"/>
        </w:rPr>
        <w:t xml:space="preserve"> shall mean the days the business office of the county board of education is open.  Such offices are generally closed on Saturdays, Sundays, and official holidays.  Concerns related to a single school only should be brought to the attention of the school principal during the school term.</w:t>
      </w:r>
    </w:p>
    <w:p w:rsidR="008D0F6B" w:rsidRPr="00C67B6A" w:rsidRDefault="008D0F6B" w:rsidP="008D0F6B">
      <w:pPr>
        <w:pStyle w:val="NormalWeb"/>
        <w:rPr>
          <w:rFonts w:cs="Shruti"/>
          <w:sz w:val="24"/>
          <w:szCs w:val="24"/>
        </w:rPr>
      </w:pPr>
      <w:r w:rsidRPr="00C67B6A">
        <w:rPr>
          <w:rFonts w:cs="Shruti"/>
          <w:sz w:val="24"/>
          <w:szCs w:val="24"/>
        </w:rPr>
        <w:lastRenderedPageBreak/>
        <w:t>2.3.  State Law  --  State law shall mean the constitutional principles, statutory provision, judicial law, and administrative law of the State of West Virginia.</w:t>
      </w:r>
    </w:p>
    <w:p w:rsidR="008D0F6B" w:rsidRPr="00C67B6A" w:rsidRDefault="008D0F6B" w:rsidP="008D0F6B">
      <w:pPr>
        <w:pStyle w:val="NormalWeb"/>
        <w:rPr>
          <w:rFonts w:cs="Shruti"/>
          <w:b/>
          <w:sz w:val="24"/>
          <w:szCs w:val="24"/>
        </w:rPr>
      </w:pPr>
      <w:r w:rsidRPr="00C67B6A">
        <w:rPr>
          <w:rFonts w:cs="Shruti"/>
          <w:b/>
          <w:sz w:val="24"/>
          <w:szCs w:val="24"/>
        </w:rPr>
        <w:t>§126-188-3.  Procedure.</w:t>
      </w:r>
    </w:p>
    <w:p w:rsidR="008D0F6B" w:rsidRPr="00C67B6A" w:rsidRDefault="008D0F6B" w:rsidP="008D0F6B">
      <w:pPr>
        <w:pStyle w:val="NormalWeb"/>
        <w:rPr>
          <w:rFonts w:cs="Shruti"/>
          <w:sz w:val="24"/>
          <w:szCs w:val="24"/>
        </w:rPr>
      </w:pPr>
      <w:r w:rsidRPr="00C67B6A">
        <w:rPr>
          <w:rFonts w:cs="Shruti"/>
          <w:sz w:val="24"/>
          <w:szCs w:val="24"/>
        </w:rPr>
        <w:t>3.1.  Distribution of Appeals Procedure  --  Copies of this appeals procedure will be readily accessible to citizens at the office of the state superintendent of schools, the office of each county board of education, and at each public school.</w:t>
      </w:r>
    </w:p>
    <w:p w:rsidR="008D0F6B" w:rsidRPr="00C67B6A" w:rsidRDefault="008D0F6B" w:rsidP="008D0F6B">
      <w:pPr>
        <w:pStyle w:val="NormalWeb"/>
        <w:rPr>
          <w:rFonts w:cs="Shruti"/>
          <w:sz w:val="24"/>
          <w:szCs w:val="24"/>
        </w:rPr>
      </w:pPr>
      <w:r w:rsidRPr="00C67B6A">
        <w:rPr>
          <w:rFonts w:cs="Shruti"/>
          <w:sz w:val="24"/>
          <w:szCs w:val="24"/>
        </w:rPr>
        <w:t>The principal at each public school will inform the parents annually at the beginning of the instructional term of this policy and its contents.</w:t>
      </w:r>
    </w:p>
    <w:p w:rsidR="008D0F6B" w:rsidRPr="00C67B6A" w:rsidRDefault="008D0F6B" w:rsidP="008D0F6B">
      <w:pPr>
        <w:pStyle w:val="NormalWeb"/>
        <w:rPr>
          <w:rFonts w:cs="Shruti"/>
          <w:sz w:val="24"/>
          <w:szCs w:val="24"/>
        </w:rPr>
      </w:pPr>
      <w:r w:rsidRPr="00C67B6A">
        <w:rPr>
          <w:rFonts w:cs="Shruti"/>
          <w:sz w:val="24"/>
          <w:szCs w:val="24"/>
        </w:rPr>
        <w:t>3.2.  Appeal Forms  --  The state superintendent of schools shall prepare and distribute appropriate forms for each appeal level.  Such forms shall be available at the office of the state superintendent of schools, the office of each county board of education, and at each public school.</w:t>
      </w:r>
    </w:p>
    <w:p w:rsidR="008D0F6B" w:rsidRPr="00C67B6A" w:rsidRDefault="008D0F6B" w:rsidP="008D0F6B">
      <w:pPr>
        <w:pStyle w:val="NormalWeb"/>
        <w:rPr>
          <w:rFonts w:cs="Shruti"/>
          <w:sz w:val="24"/>
          <w:szCs w:val="24"/>
        </w:rPr>
      </w:pPr>
      <w:r w:rsidRPr="00C67B6A">
        <w:rPr>
          <w:rFonts w:cs="Shruti"/>
          <w:sz w:val="24"/>
          <w:szCs w:val="24"/>
        </w:rPr>
        <w:t>3.3.  Filing of Appeals  --  The citizen making the written appeal shall provide as much information as possible at the time the appeal is filed; however, additional supportive information may be presented at any level.  Once an appeal has been filed, the claim itself may not be altered greatly in content or wording.  If such changes are necessary, a new appeal should be filed.</w:t>
      </w:r>
    </w:p>
    <w:p w:rsidR="008D0F6B" w:rsidRPr="00C67B6A" w:rsidRDefault="008D0F6B" w:rsidP="008D0F6B">
      <w:pPr>
        <w:pStyle w:val="NormalWeb"/>
        <w:rPr>
          <w:rFonts w:cs="Shruti"/>
          <w:sz w:val="24"/>
          <w:szCs w:val="24"/>
        </w:rPr>
      </w:pPr>
      <w:r w:rsidRPr="00C67B6A">
        <w:rPr>
          <w:rFonts w:cs="Shruti"/>
          <w:sz w:val="24"/>
          <w:szCs w:val="24"/>
        </w:rPr>
        <w:t>3.4.  Time Limits  --  Since it is important that an appeal be processed as rapidly as possible, the number of days indicated at each level shall be considered the maximum.  A time limit may, however, be extended by mutual agreement.</w:t>
      </w:r>
    </w:p>
    <w:p w:rsidR="008D0F6B" w:rsidRPr="00C67B6A" w:rsidRDefault="008D0F6B" w:rsidP="008D0F6B">
      <w:pPr>
        <w:pStyle w:val="NormalWeb"/>
        <w:rPr>
          <w:rFonts w:cs="Shruti"/>
          <w:sz w:val="24"/>
          <w:szCs w:val="24"/>
        </w:rPr>
      </w:pPr>
      <w:r w:rsidRPr="00C67B6A">
        <w:rPr>
          <w:rFonts w:cs="Shruti"/>
          <w:sz w:val="24"/>
          <w:szCs w:val="24"/>
        </w:rPr>
        <w:t>3.5.  Meetings, Private/Public  --  All meetings and hearings shall be conducted in private, except that hearings before the county board of education or the state superintendent of schools or his/her designee may be open at the request of either party.  If during an open hearing, the hearing officer(s) at the county or state level feels that either party is discussing matters of a personal nature, the hearing may then be closed for the period of time that such personal matters are being discussed.</w:t>
      </w:r>
    </w:p>
    <w:p w:rsidR="008D0F6B" w:rsidRPr="00C67B6A" w:rsidRDefault="008D0F6B" w:rsidP="008D0F6B">
      <w:pPr>
        <w:pStyle w:val="NormalWeb"/>
        <w:rPr>
          <w:rFonts w:cs="Shruti"/>
          <w:sz w:val="24"/>
          <w:szCs w:val="24"/>
        </w:rPr>
      </w:pPr>
      <w:r w:rsidRPr="00C67B6A">
        <w:rPr>
          <w:rFonts w:cs="Shruti"/>
          <w:sz w:val="24"/>
          <w:szCs w:val="24"/>
        </w:rPr>
        <w:t>3.6.  Representation  --  The person or persons filing the appeal may have the assistance of as many as three representatives at conferences and meetings held at Levels I and II.  Likewise, the administration at Levels I and II may be represented by no more than three persons.  At Levels III and IV, any number of representatives may be present.  If either party is to be represented by legal counsel, sufficient advance notice must be given the other party.</w:t>
      </w:r>
    </w:p>
    <w:p w:rsidR="008D0F6B" w:rsidRPr="00C67B6A" w:rsidRDefault="004421D7" w:rsidP="008D0F6B">
      <w:pPr>
        <w:pStyle w:val="NormalWeb"/>
        <w:rPr>
          <w:rFonts w:cs="Shruti"/>
          <w:sz w:val="24"/>
          <w:szCs w:val="24"/>
        </w:rPr>
      </w:pPr>
      <w:r>
        <w:rPr>
          <w:rFonts w:cs="Shruti"/>
          <w:sz w:val="24"/>
          <w:szCs w:val="24"/>
        </w:rPr>
        <w:t>3.7.  Written Decisions</w:t>
      </w:r>
      <w:r w:rsidR="008D0F6B" w:rsidRPr="00C67B6A">
        <w:rPr>
          <w:rFonts w:cs="Shruti"/>
          <w:sz w:val="24"/>
          <w:szCs w:val="24"/>
        </w:rPr>
        <w:t>  --  Except at the informal level, all decisions rendered shall be in writing, setting forth the decision and the reasons therefor.  The decision shall be transmitted promptly to all parties.</w:t>
      </w:r>
    </w:p>
    <w:p w:rsidR="008D0F6B" w:rsidRPr="00C67B6A" w:rsidRDefault="008D0F6B" w:rsidP="008D0F6B">
      <w:pPr>
        <w:pStyle w:val="NormalWeb"/>
        <w:rPr>
          <w:rFonts w:cs="Shruti"/>
          <w:b/>
          <w:sz w:val="24"/>
          <w:szCs w:val="24"/>
        </w:rPr>
      </w:pPr>
      <w:r w:rsidRPr="00C67B6A">
        <w:rPr>
          <w:rFonts w:cs="Shruti"/>
          <w:b/>
          <w:sz w:val="24"/>
          <w:szCs w:val="24"/>
        </w:rPr>
        <w:t>§126-188-4.  Processing of Appeals.</w:t>
      </w:r>
    </w:p>
    <w:p w:rsidR="008D0F6B" w:rsidRPr="00C67B6A" w:rsidRDefault="008D0F6B" w:rsidP="008D0F6B">
      <w:pPr>
        <w:pStyle w:val="NormalWeb"/>
        <w:rPr>
          <w:rFonts w:cs="Shruti"/>
          <w:sz w:val="24"/>
          <w:szCs w:val="24"/>
        </w:rPr>
      </w:pPr>
      <w:r w:rsidRPr="00C67B6A">
        <w:rPr>
          <w:rFonts w:cs="Shruti"/>
          <w:sz w:val="24"/>
          <w:szCs w:val="24"/>
        </w:rPr>
        <w:t>As the primary goal of the appeals procedure is to establish better communications between school officials and citizens, it is important for parents and citizens to discuss their problems with the proper school administrator, usually the school principal or the supervisor/director at the county office.  Accordingly, citizens will first informally discuss their concerns with the proper administrator prior to filing a formal appeal under this procedure.  If the matter cannot be resolved informally, the administrator shall provide the citizen with the proper appeal form.</w:t>
      </w:r>
    </w:p>
    <w:p w:rsidR="008D0F6B" w:rsidRPr="00C67B6A" w:rsidRDefault="008D0F6B" w:rsidP="008D0F6B">
      <w:pPr>
        <w:pStyle w:val="NormalWeb"/>
        <w:rPr>
          <w:rFonts w:cs="Shruti"/>
          <w:sz w:val="24"/>
          <w:szCs w:val="24"/>
        </w:rPr>
      </w:pPr>
      <w:r w:rsidRPr="002C70F4">
        <w:rPr>
          <w:rFonts w:cs="Shruti"/>
          <w:b/>
          <w:sz w:val="24"/>
          <w:szCs w:val="24"/>
        </w:rPr>
        <w:t>4.1.  Level I</w:t>
      </w:r>
      <w:r w:rsidRPr="00C67B6A">
        <w:rPr>
          <w:rFonts w:cs="Shruti"/>
          <w:sz w:val="24"/>
          <w:szCs w:val="24"/>
        </w:rPr>
        <w:t xml:space="preserve">  --  In the event that the concern is not resolved informally, a formal, written appeal may be filed with the principal or school administrator by the citizen or by a group of citizens in behalf of </w:t>
      </w:r>
      <w:r w:rsidRPr="00C67B6A">
        <w:rPr>
          <w:rFonts w:cs="Shruti"/>
          <w:sz w:val="24"/>
          <w:szCs w:val="24"/>
        </w:rPr>
        <w:lastRenderedPageBreak/>
        <w:t>themselves and all other so affected.  The appeal shall be on the prescribed form and will be signed by all persons filing the appeal.</w:t>
      </w:r>
    </w:p>
    <w:p w:rsidR="008D0F6B" w:rsidRPr="00C67B6A" w:rsidRDefault="008D0F6B" w:rsidP="008D0F6B">
      <w:pPr>
        <w:pStyle w:val="NormalWeb"/>
        <w:rPr>
          <w:rFonts w:cs="Shruti"/>
          <w:sz w:val="24"/>
          <w:szCs w:val="24"/>
        </w:rPr>
      </w:pPr>
      <w:r w:rsidRPr="00C67B6A">
        <w:rPr>
          <w:rFonts w:cs="Shruti"/>
          <w:sz w:val="24"/>
          <w:szCs w:val="24"/>
        </w:rPr>
        <w:t>Should the principal or other administrator be without authority to act on the appeal, it may be filed directly with the county superintendent of schools.  If, however, the county superintendent feels that the appeal can be resolved at Level I, it will immediately be referred to the proper administrator.</w:t>
      </w:r>
    </w:p>
    <w:p w:rsidR="008D0F6B" w:rsidRPr="00C67B6A" w:rsidRDefault="008D0F6B" w:rsidP="008D0F6B">
      <w:pPr>
        <w:pStyle w:val="NormalWeb"/>
        <w:rPr>
          <w:rFonts w:cs="Shruti"/>
          <w:sz w:val="24"/>
          <w:szCs w:val="24"/>
        </w:rPr>
      </w:pPr>
      <w:r w:rsidRPr="00C67B6A">
        <w:rPr>
          <w:rFonts w:cs="Shruti"/>
          <w:sz w:val="24"/>
          <w:szCs w:val="24"/>
        </w:rPr>
        <w:t>A written decision by the Level I administrator shall be made within ten (10) days after receipt of the appeal.  Should either party request a conference at this level, the Level I administrator will have five (5) additional days to provide the written decision.  When the decision is not in favor of the citizen(s), a copy of the Level II appeal form shall be included with the decision.</w:t>
      </w:r>
    </w:p>
    <w:p w:rsidR="008D0F6B" w:rsidRPr="00C67B6A" w:rsidRDefault="008D0F6B" w:rsidP="008D0F6B">
      <w:pPr>
        <w:pStyle w:val="NormalWeb"/>
        <w:rPr>
          <w:rFonts w:cs="Shruti"/>
          <w:sz w:val="24"/>
          <w:szCs w:val="24"/>
        </w:rPr>
      </w:pPr>
      <w:r w:rsidRPr="002C70F4">
        <w:rPr>
          <w:rFonts w:cs="Shruti"/>
          <w:b/>
          <w:sz w:val="24"/>
          <w:szCs w:val="24"/>
        </w:rPr>
        <w:t>4.2.  Level II</w:t>
      </w:r>
      <w:r w:rsidRPr="00C67B6A">
        <w:rPr>
          <w:rFonts w:cs="Shruti"/>
          <w:sz w:val="24"/>
          <w:szCs w:val="24"/>
        </w:rPr>
        <w:t xml:space="preserve"> -Within fifteen (15) days after receiving the decision of the Level I administrator the aggrieved citizen(s) may appeal the decision in writing on the prescribed form to the county superintendent of schools.  The superintendent or his/her designee shall, within ten (10) days, have a conference with the citizen(s) in an attempt to resolve the appeal.  The superintendent or his/her designee shall issue a written decision within ten (10) days following this conference.  When the decision is not in favor of the citizen(s), a copy of the Level III appeal form shall be included with the decision.</w:t>
      </w:r>
    </w:p>
    <w:p w:rsidR="008D0F6B" w:rsidRPr="00C67B6A" w:rsidRDefault="008D0F6B" w:rsidP="008D0F6B">
      <w:pPr>
        <w:pStyle w:val="NormalWeb"/>
        <w:rPr>
          <w:rFonts w:cs="Shruti"/>
          <w:sz w:val="24"/>
          <w:szCs w:val="24"/>
        </w:rPr>
      </w:pPr>
      <w:r w:rsidRPr="002C70F4">
        <w:rPr>
          <w:rFonts w:cs="Shruti"/>
          <w:b/>
          <w:sz w:val="24"/>
          <w:szCs w:val="24"/>
        </w:rPr>
        <w:t>4.3.  Level III</w:t>
      </w:r>
      <w:r w:rsidRPr="00C67B6A">
        <w:rPr>
          <w:rFonts w:cs="Shruti"/>
          <w:sz w:val="24"/>
          <w:szCs w:val="24"/>
        </w:rPr>
        <w:t>  --  Within fifteen (15) days of receiving the decision of the county superintendent, the aggrieved citizen(s) may appeal the decision in writing on the prescribed form to the county board of education.  The appeal shall be transmitted to the county superintendent who shall, within three days, provide a copy to each member of the county board of education.  Copies of all prior decisions and all other written materials related to the grievance also will be provided board members.</w:t>
      </w:r>
    </w:p>
    <w:p w:rsidR="008D0F6B" w:rsidRPr="00C67B6A" w:rsidRDefault="008D0F6B" w:rsidP="008D0F6B">
      <w:pPr>
        <w:pStyle w:val="NormalWeb"/>
        <w:rPr>
          <w:rFonts w:cs="Shruti"/>
          <w:sz w:val="24"/>
          <w:szCs w:val="24"/>
        </w:rPr>
      </w:pPr>
      <w:r w:rsidRPr="00C67B6A">
        <w:rPr>
          <w:rFonts w:cs="Shruti"/>
          <w:sz w:val="24"/>
          <w:szCs w:val="24"/>
        </w:rPr>
        <w:t>A hearing on the appeal shall be held by the county board of education if requested by the aggrieved citizen(s) when filing the Level III appeal or if the board itself determines that a hearing should be held.</w:t>
      </w:r>
    </w:p>
    <w:p w:rsidR="008D0F6B" w:rsidRPr="00C67B6A" w:rsidRDefault="008D0F6B" w:rsidP="008D0F6B">
      <w:pPr>
        <w:pStyle w:val="NormalWeb"/>
        <w:rPr>
          <w:rFonts w:cs="Shruti"/>
          <w:sz w:val="24"/>
          <w:szCs w:val="24"/>
        </w:rPr>
      </w:pPr>
      <w:r w:rsidRPr="00C67B6A">
        <w:rPr>
          <w:rFonts w:cs="Shruti"/>
          <w:sz w:val="24"/>
          <w:szCs w:val="24"/>
        </w:rPr>
        <w:t>For an appeals hearing held before a county board of education, the usual and customary procedures for administrative hearing will prevail, including proper notice of the hearing, the opportunity to be represented by counsel, the opportunity to present evidence and testimony, the opportunity to call witnesses and the opportunity to cross-examine adverse witnesses.  A court reporter may be provided by either party.</w:t>
      </w:r>
    </w:p>
    <w:p w:rsidR="008D0F6B" w:rsidRPr="00C67B6A" w:rsidRDefault="008D0F6B" w:rsidP="008D0F6B">
      <w:pPr>
        <w:pStyle w:val="NormalWeb"/>
        <w:rPr>
          <w:rFonts w:cs="Shruti"/>
          <w:sz w:val="24"/>
          <w:szCs w:val="24"/>
        </w:rPr>
      </w:pPr>
      <w:r w:rsidRPr="00C67B6A">
        <w:rPr>
          <w:rFonts w:cs="Shruti"/>
          <w:sz w:val="24"/>
          <w:szCs w:val="24"/>
        </w:rPr>
        <w:t>When a hearing is held, the decision of the county board of education will be by majority vote of those members participating in the hearing and shall rest solely upon the evidence properly presented at the hearing.</w:t>
      </w:r>
    </w:p>
    <w:p w:rsidR="008D0F6B" w:rsidRPr="00C67B6A" w:rsidRDefault="008D0F6B" w:rsidP="008D0F6B">
      <w:pPr>
        <w:pStyle w:val="NormalWeb"/>
        <w:rPr>
          <w:rFonts w:cs="Shruti"/>
          <w:sz w:val="24"/>
          <w:szCs w:val="24"/>
        </w:rPr>
      </w:pPr>
      <w:r w:rsidRPr="00C67B6A">
        <w:rPr>
          <w:rFonts w:cs="Shruti"/>
          <w:sz w:val="24"/>
          <w:szCs w:val="24"/>
        </w:rPr>
        <w:t>A decision shall be rendered by the county board of education within twenty-five (25) days following receipt of the Level III appeal.  The board may affirm, modify, or reverse the Level II decision and require such remedial action as it deems necessary.  When the decision is not in favor of the citizen(s), a copy of the Level IV appeal form shall be included with the decision.</w:t>
      </w:r>
    </w:p>
    <w:p w:rsidR="008D0F6B" w:rsidRPr="00C67B6A" w:rsidRDefault="008D0F6B" w:rsidP="008D0F6B">
      <w:pPr>
        <w:pStyle w:val="NormalWeb"/>
        <w:rPr>
          <w:rFonts w:cs="Shruti"/>
          <w:sz w:val="24"/>
          <w:szCs w:val="24"/>
        </w:rPr>
      </w:pPr>
      <w:r w:rsidRPr="0017322A">
        <w:rPr>
          <w:rFonts w:cs="Shruti"/>
          <w:b/>
          <w:sz w:val="24"/>
          <w:szCs w:val="24"/>
        </w:rPr>
        <w:t>4.4.  Level IV</w:t>
      </w:r>
      <w:r w:rsidRPr="00C67B6A">
        <w:rPr>
          <w:rFonts w:cs="Shruti"/>
          <w:sz w:val="24"/>
          <w:szCs w:val="24"/>
        </w:rPr>
        <w:t>  --  If the aggrieved citizen(s) is not satisfied with the decision of the county board of education, the decision may be appealed to the state superintendent of schools.  The appeal shall be submitted within thirty (30) days of receiving the decision of the county board of education.  A copy of the Level IV appeal and any supporting documents shall, at the same time, be transmitted to the county superintendent of schools.</w:t>
      </w:r>
    </w:p>
    <w:p w:rsidR="008D0F6B" w:rsidRPr="00C67B6A" w:rsidRDefault="008D0F6B" w:rsidP="008D0F6B">
      <w:pPr>
        <w:pStyle w:val="NormalWeb"/>
        <w:rPr>
          <w:rFonts w:cs="Shruti"/>
          <w:sz w:val="24"/>
          <w:szCs w:val="24"/>
        </w:rPr>
      </w:pPr>
      <w:r w:rsidRPr="00C67B6A">
        <w:rPr>
          <w:rFonts w:cs="Shruti"/>
          <w:sz w:val="24"/>
          <w:szCs w:val="24"/>
        </w:rPr>
        <w:t>At the request of either party, a hearing shall be conducted by an impartial review officer appointed by the state superintendent.</w:t>
      </w:r>
    </w:p>
    <w:p w:rsidR="008D0F6B" w:rsidRPr="00C67B6A" w:rsidRDefault="008D0F6B" w:rsidP="008D0F6B">
      <w:pPr>
        <w:pStyle w:val="NormalWeb"/>
        <w:rPr>
          <w:rFonts w:cs="Shruti"/>
          <w:sz w:val="24"/>
          <w:szCs w:val="24"/>
        </w:rPr>
      </w:pPr>
      <w:r w:rsidRPr="00C67B6A">
        <w:rPr>
          <w:rFonts w:cs="Shruti"/>
          <w:sz w:val="24"/>
          <w:szCs w:val="24"/>
        </w:rPr>
        <w:lastRenderedPageBreak/>
        <w:t>Both the citizen(s) and representatives of the county board of education shall be permitted to appear before the impartial review officer.  The hearing shall be conducted in accordance with the usual and customary rules governing administrative hearings and shall be held at a place designated by the impartial review officer.  Upon agreement of the parties, the impartial review officer may visit the county to secure additional facts and information related to the appeal.</w:t>
      </w:r>
    </w:p>
    <w:p w:rsidR="008D0F6B" w:rsidRDefault="008D0F6B" w:rsidP="008D0F6B">
      <w:pPr>
        <w:pStyle w:val="NormalWeb"/>
        <w:rPr>
          <w:rFonts w:cs="Shruti"/>
          <w:sz w:val="24"/>
          <w:szCs w:val="24"/>
        </w:rPr>
      </w:pPr>
      <w:r w:rsidRPr="00C67B6A">
        <w:rPr>
          <w:rFonts w:cs="Shruti"/>
          <w:sz w:val="24"/>
          <w:szCs w:val="24"/>
        </w:rPr>
        <w:t>The decision of the impartial review officer shall be issued within thirty (30) days of receipt of the appeal and shall be final unless altered or set aside by a court of competent jurisdiction.  The decision of the impartial review officer may be appealed to the appropriate court or review may be sought by original proceeding.</w:t>
      </w:r>
    </w:p>
    <w:p w:rsidR="00933B64" w:rsidRDefault="0017322A" w:rsidP="00933B64">
      <w:pPr>
        <w:pStyle w:val="NormalWeb"/>
        <w:spacing w:before="0" w:beforeAutospacing="0" w:after="0" w:afterAutospacing="0"/>
        <w:rPr>
          <w:rFonts w:cs="Shruti"/>
          <w:sz w:val="24"/>
          <w:szCs w:val="24"/>
        </w:rPr>
      </w:pPr>
      <w:r>
        <w:rPr>
          <w:rFonts w:cs="Shruti"/>
          <w:b/>
          <w:sz w:val="24"/>
          <w:szCs w:val="24"/>
        </w:rPr>
        <w:t xml:space="preserve">4.5.  </w:t>
      </w:r>
      <w:r w:rsidR="00933B64">
        <w:rPr>
          <w:rFonts w:cs="Shruti"/>
          <w:b/>
          <w:sz w:val="24"/>
          <w:szCs w:val="24"/>
        </w:rPr>
        <w:t>Level V</w:t>
      </w:r>
      <w:r w:rsidR="00933B64">
        <w:rPr>
          <w:rFonts w:cs="Shruti"/>
          <w:sz w:val="24"/>
          <w:szCs w:val="24"/>
        </w:rPr>
        <w:t xml:space="preserve"> – If the aggrieved citizen(s) is not satisfied with the decision of the State Superintendent of Schools, the decision may be appealed to the council on Occupational Education (COE).</w:t>
      </w:r>
    </w:p>
    <w:p w:rsidR="00933B64" w:rsidRDefault="00933B64" w:rsidP="00933B64">
      <w:pPr>
        <w:pStyle w:val="NormalWeb"/>
        <w:spacing w:before="0" w:beforeAutospacing="0" w:after="0" w:afterAutospacing="0"/>
        <w:rPr>
          <w:rFonts w:cs="Shruti"/>
          <w:sz w:val="24"/>
          <w:szCs w:val="24"/>
        </w:rPr>
      </w:pPr>
      <w:r>
        <w:rPr>
          <w:rFonts w:cs="Shruti"/>
          <w:sz w:val="24"/>
          <w:szCs w:val="24"/>
        </w:rPr>
        <w:t>COE’s contact information is as follows:</w:t>
      </w:r>
    </w:p>
    <w:p w:rsidR="00933B64" w:rsidRDefault="00933B64" w:rsidP="00933B64">
      <w:pPr>
        <w:pStyle w:val="NormalWeb"/>
        <w:spacing w:before="0" w:beforeAutospacing="0" w:after="0" w:afterAutospacing="0"/>
        <w:rPr>
          <w:rFonts w:cs="Shruti"/>
          <w:sz w:val="24"/>
          <w:szCs w:val="24"/>
        </w:rPr>
      </w:pPr>
    </w:p>
    <w:p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Council on Occupational Education</w:t>
      </w:r>
    </w:p>
    <w:p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7840 Roswell Road, Building 300, Suite 325</w:t>
      </w:r>
    </w:p>
    <w:p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Atlanta</w:t>
      </w:r>
      <w:r w:rsidR="00777AC9">
        <w:rPr>
          <w:rFonts w:cs="Shruti"/>
          <w:sz w:val="24"/>
          <w:szCs w:val="24"/>
        </w:rPr>
        <w:t>, Georgia 30350</w:t>
      </w:r>
    </w:p>
    <w:p w:rsidR="00777AC9" w:rsidRDefault="00777AC9"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(800) 917-2081 or (770) 396-3898</w:t>
      </w:r>
    </w:p>
    <w:p w:rsidR="00777AC9" w:rsidRPr="00933B64" w:rsidRDefault="00777AC9" w:rsidP="00933B64">
      <w:pPr>
        <w:pStyle w:val="NormalWeb"/>
        <w:spacing w:before="0" w:beforeAutospacing="0" w:after="0" w:afterAutospacing="0"/>
        <w:rPr>
          <w:rFonts w:cs="Shruti"/>
          <w:sz w:val="24"/>
          <w:szCs w:val="24"/>
        </w:rPr>
      </w:pPr>
    </w:p>
    <w:p w:rsidR="008D0F6B" w:rsidRDefault="008D0F6B" w:rsidP="008D0F6B">
      <w:pPr>
        <w:pStyle w:val="NormalWeb"/>
        <w:rPr>
          <w:rFonts w:cs="Shruti"/>
          <w:sz w:val="24"/>
          <w:szCs w:val="24"/>
        </w:rPr>
      </w:pPr>
    </w:p>
    <w:p w:rsidR="008D0F6B" w:rsidRDefault="00093E24" w:rsidP="00777AC9">
      <w:pPr>
        <w:pStyle w:val="NormalWeb"/>
        <w:jc w:val="center"/>
        <w:rPr>
          <w:rFonts w:cs="Shruti"/>
          <w:sz w:val="24"/>
          <w:szCs w:val="24"/>
        </w:rPr>
      </w:pPr>
      <w:r w:rsidRPr="00F86E2E">
        <w:rPr>
          <w:bCs/>
          <w:noProof/>
          <w:color w:val="000000"/>
          <w:kern w:val="28"/>
          <w:sz w:val="12"/>
          <w:szCs w:val="12"/>
        </w:rPr>
        <w:drawing>
          <wp:inline distT="0" distB="0" distL="0" distR="0">
            <wp:extent cx="33909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inline>
        </w:drawing>
      </w:r>
    </w:p>
    <w:p w:rsidR="008D0F6B" w:rsidRDefault="008D0F6B" w:rsidP="008D0F6B">
      <w:pPr>
        <w:pStyle w:val="NormalWeb"/>
        <w:rPr>
          <w:rFonts w:cs="Shruti"/>
          <w:sz w:val="24"/>
          <w:szCs w:val="24"/>
        </w:rPr>
      </w:pPr>
    </w:p>
    <w:p w:rsidR="008D0F6B" w:rsidRDefault="008D0F6B" w:rsidP="008D0F6B">
      <w:pPr>
        <w:pStyle w:val="NormalWeb"/>
        <w:rPr>
          <w:rFonts w:cs="Shruti"/>
          <w:sz w:val="24"/>
          <w:szCs w:val="24"/>
        </w:rPr>
      </w:pPr>
    </w:p>
    <w:p w:rsidR="008D0F6B" w:rsidRPr="00861017" w:rsidRDefault="008D0F6B" w:rsidP="008D0F6B">
      <w:pPr>
        <w:ind w:left="7200" w:firstLine="720"/>
      </w:pPr>
      <w:r w:rsidRPr="00861017">
        <w:t>D</w:t>
      </w:r>
      <w:r w:rsidR="008E09F8" w:rsidRPr="00861017">
        <w:t>EV.  1</w:t>
      </w:r>
      <w:r w:rsidRPr="00861017">
        <w:t>/99</w:t>
      </w:r>
    </w:p>
    <w:p w:rsidR="008D0F6B" w:rsidRPr="00861017" w:rsidRDefault="00777AC9" w:rsidP="008D0F6B">
      <w:pPr>
        <w:ind w:left="7200" w:firstLine="720"/>
      </w:pPr>
      <w:r w:rsidRPr="00861017">
        <w:t>R</w:t>
      </w:r>
      <w:r w:rsidR="008E09F8" w:rsidRPr="00861017">
        <w:t xml:space="preserve">EV.  </w:t>
      </w:r>
      <w:r w:rsidRPr="00861017">
        <w:t>2/15</w:t>
      </w:r>
      <w:r w:rsidR="008D0F6B" w:rsidRPr="00861017">
        <w:t xml:space="preserve"> </w:t>
      </w:r>
    </w:p>
    <w:p w:rsidR="008D0F6B" w:rsidRPr="00861017" w:rsidRDefault="00777AC9" w:rsidP="008D0F6B">
      <w:pPr>
        <w:ind w:left="7200" w:firstLine="720"/>
      </w:pPr>
      <w:r w:rsidRPr="00861017">
        <w:t>R</w:t>
      </w:r>
      <w:r w:rsidR="008E09F8" w:rsidRPr="00861017">
        <w:t xml:space="preserve">EV.  </w:t>
      </w:r>
      <w:r w:rsidRPr="00861017">
        <w:t>2/16</w:t>
      </w:r>
      <w:r w:rsidR="008D0F6B" w:rsidRPr="00861017">
        <w:t xml:space="preserve"> </w:t>
      </w:r>
    </w:p>
    <w:p w:rsidR="008D0F6B" w:rsidRPr="00861017" w:rsidRDefault="008E09F8" w:rsidP="008D0F6B">
      <w:pPr>
        <w:ind w:left="7200" w:firstLine="720"/>
      </w:pPr>
      <w:r w:rsidRPr="00861017">
        <w:t xml:space="preserve">RES.  </w:t>
      </w:r>
      <w:r w:rsidR="00777AC9" w:rsidRPr="00861017">
        <w:t>2/17</w:t>
      </w:r>
    </w:p>
    <w:p w:rsidR="00FE7A7D" w:rsidRPr="00861017" w:rsidRDefault="00FE7A7D" w:rsidP="00FE7A7D">
      <w:r w:rsidRPr="00861017">
        <w:tab/>
      </w:r>
      <w:r w:rsidRPr="00861017">
        <w:tab/>
      </w:r>
      <w:r w:rsidRPr="00861017">
        <w:tab/>
      </w:r>
      <w:r w:rsidRPr="00861017">
        <w:tab/>
      </w:r>
      <w:r w:rsidRPr="00861017">
        <w:tab/>
      </w:r>
      <w:r w:rsidRPr="00861017">
        <w:tab/>
      </w:r>
      <w:r w:rsidRPr="00861017">
        <w:tab/>
      </w:r>
      <w:r w:rsidRPr="00861017">
        <w:tab/>
      </w:r>
      <w:r w:rsidRPr="00861017">
        <w:tab/>
      </w:r>
      <w:r w:rsidRPr="00861017">
        <w:tab/>
      </w:r>
      <w:r w:rsidRPr="00861017">
        <w:tab/>
        <w:t>RE</w:t>
      </w:r>
      <w:r w:rsidR="00B01504" w:rsidRPr="00861017">
        <w:t>S</w:t>
      </w:r>
      <w:r w:rsidRPr="00861017">
        <w:t>.  2/18</w:t>
      </w:r>
    </w:p>
    <w:p w:rsidR="008D0F6B" w:rsidRPr="00861017" w:rsidRDefault="00FE7A7D" w:rsidP="00ED48A1">
      <w:r w:rsidRPr="00861017">
        <w:tab/>
      </w:r>
      <w:r w:rsidRPr="00861017">
        <w:tab/>
      </w:r>
      <w:r w:rsidRPr="00861017">
        <w:tab/>
      </w:r>
      <w:r w:rsidRPr="00861017">
        <w:tab/>
      </w:r>
      <w:r w:rsidRPr="00861017">
        <w:tab/>
      </w:r>
      <w:r w:rsidRPr="00861017">
        <w:tab/>
      </w:r>
      <w:r w:rsidRPr="00861017">
        <w:tab/>
      </w:r>
      <w:r w:rsidRPr="00861017">
        <w:tab/>
      </w:r>
      <w:r w:rsidRPr="00861017">
        <w:tab/>
      </w:r>
      <w:r w:rsidRPr="00861017">
        <w:tab/>
      </w:r>
      <w:r w:rsidRPr="00861017">
        <w:tab/>
        <w:t>RES.  2/19</w:t>
      </w:r>
    </w:p>
    <w:p w:rsidR="008D0F6B" w:rsidRDefault="008D0F6B" w:rsidP="008D0F6B">
      <w:pPr>
        <w:jc w:val="center"/>
        <w:rPr>
          <w:rFonts w:ascii="Times New Roman" w:hAnsi="Times New Roman" w:cs="Shruti"/>
          <w:b/>
          <w:sz w:val="24"/>
          <w:szCs w:val="24"/>
        </w:rPr>
      </w:pPr>
    </w:p>
    <w:p w:rsidR="008D0F6B" w:rsidRPr="00C67B6A" w:rsidRDefault="00B01504" w:rsidP="008D0F6B">
      <w:pPr>
        <w:jc w:val="center"/>
        <w:rPr>
          <w:rFonts w:ascii="Times New Roman" w:hAnsi="Times New Roman" w:cs="Shruti"/>
          <w:b/>
          <w:sz w:val="24"/>
          <w:szCs w:val="24"/>
        </w:rPr>
      </w:pPr>
      <w:r>
        <w:rPr>
          <w:rFonts w:ascii="Times New Roman" w:hAnsi="Times New Roman" w:cs="Shruti"/>
          <w:b/>
          <w:sz w:val="24"/>
          <w:szCs w:val="24"/>
        </w:rPr>
        <w:br w:type="page"/>
      </w:r>
      <w:r w:rsidR="008D0F6B" w:rsidRPr="00C67B6A">
        <w:rPr>
          <w:rFonts w:ascii="Times New Roman" w:hAnsi="Times New Roman" w:cs="Shruti"/>
          <w:b/>
          <w:sz w:val="24"/>
          <w:szCs w:val="24"/>
        </w:rPr>
        <w:lastRenderedPageBreak/>
        <w:t>126CSR188</w:t>
      </w:r>
    </w:p>
    <w:p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drawing>
          <wp:anchor distT="0" distB="0" distL="114300" distR="114300" simplePos="0" relativeHeight="251660800" behindDoc="1" locked="0" layoutInCell="1" allowOverlap="1">
            <wp:simplePos x="0" y="0"/>
            <wp:positionH relativeFrom="column">
              <wp:posOffset>5163820</wp:posOffset>
            </wp:positionH>
            <wp:positionV relativeFrom="paragraph">
              <wp:posOffset>-648335</wp:posOffset>
            </wp:positionV>
            <wp:extent cx="1104900" cy="1365250"/>
            <wp:effectExtent l="0" t="0" r="0" b="0"/>
            <wp:wrapNone/>
            <wp:docPr id="76" name="Picture 7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sz w:val="24"/>
          <w:szCs w:val="24"/>
        </w:rPr>
        <w:t>*</w:t>
      </w:r>
      <w:r w:rsidRPr="00C67B6A">
        <w:rPr>
          <w:rFonts w:ascii="Times New Roman" w:hAnsi="Times New Roman" w:cs="Shruti"/>
          <w:b/>
          <w:sz w:val="24"/>
          <w:szCs w:val="24"/>
        </w:rPr>
        <w:t>LEVEL I</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(Principal/School Administrator)</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pBdr>
          <w:bottom w:val="thinThickSmallGap" w:sz="24" w:space="1" w:color="auto"/>
        </w:pBdr>
        <w:rPr>
          <w:rFonts w:ascii="Times New Roman" w:hAnsi="Times New Roman" w:cs="Shruti"/>
          <w:sz w:val="24"/>
          <w:szCs w:val="24"/>
        </w:rPr>
      </w:pPr>
      <w:r w:rsidRPr="00C67B6A">
        <w:rPr>
          <w:rFonts w:ascii="Times New Roman" w:hAnsi="Times New Roman" w:cs="Shruti"/>
          <w:sz w:val="24"/>
          <w:szCs w:val="24"/>
        </w:rPr>
        <w:t>*This from is to be completed only after an informal conference with the principal or administrator in charge as specified at 126CSR188, 4.1.1. The appeal procedure approved by the West Virginia Board of Education should be reviewed prior to submitting a formal appeal. Copies are available at the Office of the State Superintendent of Schools, the office of the County Board of Education and at each public school.</w:t>
      </w:r>
    </w:p>
    <w:p w:rsidR="008D0F6B" w:rsidRPr="00C67B6A" w:rsidRDefault="008D0F6B" w:rsidP="008D0F6B">
      <w:pPr>
        <w:pBdr>
          <w:bottom w:val="thinThickSmallGap" w:sz="24" w:space="1" w:color="auto"/>
        </w:pBd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 MAKING APPEAL</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    ___________________________________    ______</w:t>
      </w:r>
      <w:r w:rsidRPr="00C67B6A">
        <w:rPr>
          <w:rFonts w:ascii="Times New Roman" w:hAnsi="Times New Roman" w:cs="Shruti"/>
          <w:sz w:val="24"/>
          <w:szCs w:val="24"/>
          <w:u w:val="single"/>
        </w:rPr>
        <w:t xml:space="preserve">          </w:t>
      </w:r>
      <w:r w:rsidRPr="00C67B6A">
        <w:rPr>
          <w:rFonts w:ascii="Times New Roman" w:hAnsi="Times New Roman" w:cs="Shruti"/>
          <w:sz w:val="24"/>
          <w:szCs w:val="24"/>
        </w:rPr>
        <w:t>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Name                                                    Address                                            Phone</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    ___________________________________   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Name                                                   Address                                             Phone</w:t>
      </w:r>
    </w:p>
    <w:p w:rsidR="008D0F6B" w:rsidRPr="00C67B6A" w:rsidRDefault="008D0F6B" w:rsidP="008D0F6B">
      <w:pPr>
        <w:rPr>
          <w:rFonts w:ascii="Times New Roman" w:hAnsi="Times New Roman" w:cs="Shruti"/>
          <w:sz w:val="24"/>
          <w:szCs w:val="24"/>
        </w:rPr>
      </w:pPr>
    </w:p>
    <w:p w:rsidR="008D0F6B" w:rsidRPr="00C67B6A" w:rsidRDefault="008D0F6B" w:rsidP="008D0F6B">
      <w:pPr>
        <w:pBdr>
          <w:bottom w:val="thinThickSmallGap" w:sz="24" w:space="1" w:color="auto"/>
        </w:pBdr>
        <w:rPr>
          <w:rFonts w:ascii="Times New Roman" w:hAnsi="Times New Roman" w:cs="Shruti"/>
          <w:sz w:val="24"/>
          <w:szCs w:val="24"/>
        </w:rPr>
      </w:pPr>
      <w:r w:rsidRPr="00C67B6A">
        <w:rPr>
          <w:rFonts w:ascii="Times New Roman" w:hAnsi="Times New Roman" w:cs="Shruti"/>
          <w:sz w:val="24"/>
          <w:szCs w:val="24"/>
        </w:rPr>
        <w:t>(Note: if more than two (2) citizens are filing the appeal, the names, addresses and signatures are to be given on the reverse side of this form.)</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INFORMATION REGARDING APPEAL</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Policy 7211 states, "An appeal" is a claim by one or more citizens of a violation of State law or the policies, rules and regulations of the West Virginia Board of Education." </w:t>
      </w:r>
      <w:r w:rsidRPr="00C67B6A">
        <w:rPr>
          <w:rFonts w:ascii="Times New Roman" w:hAnsi="Times New Roman" w:cs="Shruti"/>
          <w:b/>
          <w:bCs/>
          <w:sz w:val="24"/>
          <w:szCs w:val="24"/>
        </w:rPr>
        <w:t xml:space="preserve">Please identify the specific </w:t>
      </w:r>
      <w:r w:rsidRPr="00C67B6A">
        <w:rPr>
          <w:rFonts w:ascii="Times New Roman" w:hAnsi="Times New Roman" w:cs="Shruti"/>
          <w:sz w:val="24"/>
          <w:szCs w:val="24"/>
        </w:rPr>
        <w:t>State law or the policy, rule or regulation of the State Board of Education claimed to have been violated:</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pBdr>
          <w:bottom w:val="thinThickSmallGap" w:sz="24" w:space="1" w:color="auto"/>
        </w:pBdr>
        <w:rPr>
          <w:rFonts w:ascii="Times New Roman" w:hAnsi="Times New Roman" w:cs="Shruti"/>
          <w:b/>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In the space provided below briefly describe the problem or concern, how it affects you, and how you think it should be corrected. (Additional information may be attached.)</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_________________________________________</w:t>
      </w:r>
    </w:p>
    <w:p w:rsidR="008D0F6B" w:rsidRPr="00D23E89" w:rsidRDefault="008D0F6B" w:rsidP="00D23E89">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Signature(s)</w:t>
      </w:r>
    </w:p>
    <w:p w:rsidR="00861017" w:rsidRDefault="00861017">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lastRenderedPageBreak/>
        <w:drawing>
          <wp:anchor distT="0" distB="0" distL="114300" distR="114300" simplePos="0" relativeHeight="251661824" behindDoc="1" locked="0" layoutInCell="1" allowOverlap="1">
            <wp:simplePos x="0" y="0"/>
            <wp:positionH relativeFrom="column">
              <wp:posOffset>4876165</wp:posOffset>
            </wp:positionH>
            <wp:positionV relativeFrom="paragraph">
              <wp:posOffset>-391795</wp:posOffset>
            </wp:positionV>
            <wp:extent cx="1104900" cy="1365250"/>
            <wp:effectExtent l="0" t="0" r="0" b="0"/>
            <wp:wrapNone/>
            <wp:docPr id="77" name="Picture 77"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rsidR="008D0F6B" w:rsidRPr="00C67B6A" w:rsidRDefault="008D0F6B" w:rsidP="008D0F6B">
      <w:pP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Additional Aggrieved Citizens</w:t>
      </w:r>
    </w:p>
    <w:p w:rsidR="008D0F6B" w:rsidRPr="00C67B6A" w:rsidRDefault="008D0F6B" w:rsidP="008D0F6B">
      <w:pPr>
        <w:jc w:val="cente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1.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2.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3.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4.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5.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6.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rsidR="008D0F6B" w:rsidRPr="00C67B6A" w:rsidRDefault="008D0F6B" w:rsidP="008D0F6B">
      <w:pPr>
        <w:rPr>
          <w:rFonts w:ascii="Times New Roman" w:hAnsi="Times New Roman" w:cs="Shruti"/>
          <w:sz w:val="24"/>
          <w:szCs w:val="24"/>
        </w:rPr>
      </w:pP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rPr>
          <w:rFonts w:ascii="Times New Roman" w:hAnsi="Times New Roman" w:cs="Shruti"/>
          <w:sz w:val="24"/>
          <w:szCs w:val="24"/>
        </w:rPr>
      </w:pPr>
    </w:p>
    <w:p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D23E89" w:rsidRDefault="00D23E89" w:rsidP="008D0F6B">
      <w:pPr>
        <w:rPr>
          <w:rFonts w:ascii="Times New Roman" w:hAnsi="Times New Roman" w:cs="Shruti"/>
          <w:sz w:val="24"/>
          <w:szCs w:val="24"/>
        </w:rPr>
      </w:pPr>
    </w:p>
    <w:p w:rsidR="008D0F6B" w:rsidRPr="00D23E89" w:rsidRDefault="00ED48A1" w:rsidP="00ED48A1">
      <w:pPr>
        <w:jc w:val="center"/>
        <w:rPr>
          <w:rFonts w:ascii="Times New Roman" w:hAnsi="Times New Roman" w:cs="Shruti"/>
          <w:sz w:val="24"/>
          <w:szCs w:val="24"/>
        </w:rPr>
      </w:pPr>
      <w:r>
        <w:rPr>
          <w:rFonts w:ascii="Times New Roman" w:hAnsi="Times New Roman" w:cs="Shruti"/>
          <w:b/>
          <w:sz w:val="24"/>
          <w:szCs w:val="24"/>
        </w:rPr>
        <w:br w:type="page"/>
      </w:r>
      <w:r w:rsidR="00093E24">
        <w:rPr>
          <w:rFonts w:ascii="Times New Roman" w:hAnsi="Times New Roman" w:cs="Shruti"/>
          <w:noProof/>
          <w:sz w:val="24"/>
          <w:szCs w:val="24"/>
        </w:rPr>
        <w:lastRenderedPageBreak/>
        <w:drawing>
          <wp:anchor distT="0" distB="0" distL="114300" distR="114300" simplePos="0" relativeHeight="251662848" behindDoc="1" locked="0" layoutInCell="1" allowOverlap="1">
            <wp:simplePos x="0" y="0"/>
            <wp:positionH relativeFrom="column">
              <wp:posOffset>4703445</wp:posOffset>
            </wp:positionH>
            <wp:positionV relativeFrom="paragraph">
              <wp:posOffset>-513715</wp:posOffset>
            </wp:positionV>
            <wp:extent cx="1104900" cy="1365250"/>
            <wp:effectExtent l="0" t="0" r="0" b="0"/>
            <wp:wrapNone/>
            <wp:docPr id="78" name="Picture 78"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II</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(County Superintendent of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*For a Level II appeal to be considered, it must be presented to the County Superintendent within fifteen (15) days after receiving the decision from Level I. While the original claim may not be altered greatly in content or wording, additional supportive information may be provided. Please attach a copy of the Level I decision to this from before forwarding it to the County Superintendent.</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 MAKING APPEAL</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   _____________________________________    ______________</w:t>
      </w:r>
    </w:p>
    <w:p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Add</w:t>
      </w:r>
      <w:r>
        <w:rPr>
          <w:rFonts w:ascii="Times New Roman" w:hAnsi="Times New Roman" w:cs="Shruti"/>
          <w:sz w:val="24"/>
          <w:szCs w:val="24"/>
        </w:rPr>
        <w:t xml:space="preserve">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______________________ </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_______________________________________</w:t>
      </w:r>
    </w:p>
    <w:p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Signature(s)</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pBdr>
          <w:bottom w:val="thinThickSmallGap" w:sz="24" w:space="1" w:color="auto"/>
        </w:pBdr>
        <w:ind w:firstLine="720"/>
        <w:rPr>
          <w:rFonts w:ascii="Times New Roman" w:hAnsi="Times New Roman" w:cs="Shruti"/>
          <w:sz w:val="24"/>
          <w:szCs w:val="24"/>
        </w:rPr>
      </w:pPr>
    </w:p>
    <w:p w:rsidR="008D0F6B" w:rsidRPr="00C67B6A" w:rsidRDefault="008D0F6B" w:rsidP="00EF2C3C">
      <w:pPr>
        <w:tabs>
          <w:tab w:val="left" w:pos="810"/>
        </w:tabs>
        <w:ind w:left="90"/>
        <w:rPr>
          <w:rFonts w:ascii="Times New Roman" w:hAnsi="Times New Roman" w:cs="Shruti"/>
          <w:sz w:val="24"/>
          <w:szCs w:val="24"/>
        </w:rPr>
      </w:pPr>
      <w:r w:rsidRPr="00C67B6A">
        <w:rPr>
          <w:rFonts w:ascii="Times New Roman" w:hAnsi="Times New Roman" w:cs="Shruti"/>
          <w:b/>
          <w:bCs/>
          <w:sz w:val="24"/>
          <w:szCs w:val="24"/>
        </w:rPr>
        <w:t xml:space="preserve">Note: </w:t>
      </w:r>
      <w:r w:rsidRPr="00C67B6A">
        <w:rPr>
          <w:rFonts w:ascii="Times New Roman" w:hAnsi="Times New Roman" w:cs="Shruti"/>
          <w:sz w:val="24"/>
          <w:szCs w:val="24"/>
        </w:rPr>
        <w:t>Upon receipt of this appeal, the County Superintendent or his/her d</w:t>
      </w:r>
      <w:r>
        <w:rPr>
          <w:rFonts w:ascii="Times New Roman" w:hAnsi="Times New Roman" w:cs="Shruti"/>
          <w:sz w:val="24"/>
          <w:szCs w:val="24"/>
        </w:rPr>
        <w:t xml:space="preserve">esignee(s) shall have </w:t>
      </w:r>
      <w:r w:rsidRPr="00C67B6A">
        <w:rPr>
          <w:rFonts w:ascii="Times New Roman" w:hAnsi="Times New Roman" w:cs="Shruti"/>
          <w:sz w:val="24"/>
          <w:szCs w:val="24"/>
        </w:rPr>
        <w:t>a conference with the citi</w:t>
      </w:r>
      <w:r w:rsidR="003278FD">
        <w:rPr>
          <w:rFonts w:ascii="Times New Roman" w:hAnsi="Times New Roman" w:cs="Shruti"/>
          <w:sz w:val="24"/>
          <w:szCs w:val="24"/>
        </w:rPr>
        <w:t>zen(s) in an attempt to resolve</w:t>
      </w:r>
      <w:r w:rsidRPr="00C67B6A">
        <w:rPr>
          <w:rFonts w:ascii="Times New Roman" w:hAnsi="Times New Roman" w:cs="Shruti"/>
          <w:sz w:val="24"/>
          <w:szCs w:val="24"/>
        </w:rPr>
        <w:t xml:space="preserve"> the appeal an</w:t>
      </w:r>
      <w:r>
        <w:rPr>
          <w:rFonts w:ascii="Times New Roman" w:hAnsi="Times New Roman" w:cs="Shruti"/>
          <w:sz w:val="24"/>
          <w:szCs w:val="24"/>
        </w:rPr>
        <w:t xml:space="preserve">d a written </w:t>
      </w:r>
      <w:r w:rsidRPr="00C67B6A">
        <w:rPr>
          <w:rFonts w:ascii="Times New Roman" w:hAnsi="Times New Roman" w:cs="Shruti"/>
          <w:sz w:val="24"/>
          <w:szCs w:val="24"/>
        </w:rPr>
        <w:t>decision will be rendered as specified at 126CSR188,</w:t>
      </w:r>
      <w:r>
        <w:rPr>
          <w:rFonts w:ascii="Times New Roman" w:hAnsi="Times New Roman" w:cs="Shruti"/>
          <w:sz w:val="24"/>
          <w:szCs w:val="24"/>
        </w:rPr>
        <w:t xml:space="preserve"> </w:t>
      </w:r>
      <w:r w:rsidRPr="00C67B6A">
        <w:rPr>
          <w:rFonts w:ascii="Times New Roman" w:hAnsi="Times New Roman" w:cs="Shruti"/>
          <w:sz w:val="24"/>
          <w:szCs w:val="24"/>
        </w:rPr>
        <w:t>4.2.</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ED48A1" w:rsidP="00EF2C3C">
      <w:pPr>
        <w:jc w:val="center"/>
        <w:rPr>
          <w:rFonts w:ascii="Times New Roman" w:hAnsi="Times New Roman" w:cs="Shruti"/>
          <w:b/>
          <w:sz w:val="24"/>
          <w:szCs w:val="24"/>
        </w:rPr>
      </w:pPr>
      <w:r>
        <w:rPr>
          <w:rFonts w:ascii="Times New Roman" w:hAnsi="Times New Roman" w:cs="Shruti"/>
          <w:b/>
          <w:sz w:val="24"/>
          <w:szCs w:val="24"/>
        </w:rPr>
        <w:br w:type="page"/>
      </w:r>
      <w:r w:rsidR="00093E24">
        <w:rPr>
          <w:rFonts w:ascii="Times New Roman" w:hAnsi="Times New Roman" w:cs="Shruti"/>
          <w:noProof/>
          <w:sz w:val="24"/>
          <w:szCs w:val="24"/>
        </w:rPr>
        <w:lastRenderedPageBreak/>
        <w:drawing>
          <wp:anchor distT="0" distB="0" distL="114300" distR="114300" simplePos="0" relativeHeight="251663872" behindDoc="1" locked="0" layoutInCell="1" allowOverlap="1">
            <wp:simplePos x="0" y="0"/>
            <wp:positionH relativeFrom="column">
              <wp:posOffset>5055870</wp:posOffset>
            </wp:positionH>
            <wp:positionV relativeFrom="paragraph">
              <wp:posOffset>-386080</wp:posOffset>
            </wp:positionV>
            <wp:extent cx="1104900" cy="1365250"/>
            <wp:effectExtent l="0" t="0" r="0" b="0"/>
            <wp:wrapNone/>
            <wp:docPr id="79" name="Picture 79"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rsidR="008D0F6B" w:rsidRPr="00C67B6A" w:rsidRDefault="008D0F6B" w:rsidP="008D0F6B">
      <w:pP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III</w:t>
      </w:r>
    </w:p>
    <w:p w:rsidR="008D0F6B" w:rsidRPr="00C67B6A" w:rsidRDefault="008D0F6B" w:rsidP="008D0F6B">
      <w:pPr>
        <w:jc w:val="center"/>
        <w:rPr>
          <w:rFonts w:ascii="Times New Roman" w:hAnsi="Times New Roman" w:cs="Shruti"/>
          <w:sz w:val="24"/>
          <w:szCs w:val="24"/>
        </w:rPr>
      </w:pPr>
      <w:r w:rsidRPr="00C67B6A">
        <w:rPr>
          <w:rFonts w:ascii="Times New Roman" w:hAnsi="Times New Roman" w:cs="Shruti"/>
          <w:b/>
          <w:sz w:val="24"/>
          <w:szCs w:val="24"/>
        </w:rPr>
        <w:t>(County Board of Education</w:t>
      </w:r>
      <w:r w:rsidRPr="00C67B6A">
        <w:rPr>
          <w:rFonts w:ascii="Times New Roman" w:hAnsi="Times New Roman" w:cs="Shruti"/>
          <w:sz w:val="24"/>
          <w:szCs w:val="24"/>
        </w:rPr>
        <w:t>)</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*For a Level III appeal to be considered by the County Boards of Education, it must be presented to the County Superintendent within fifteen (15) days after receiving the decision from Level II. While the original claim may not be altered greatly in content or wording, additional supportive information may be provided. Please attach a copy of the decisions rendered at Levels I and II to this form before forwarding it to the County Superintendent.</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CITIZENS(S) MAKING APPEAL</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_______________________________________</w:t>
      </w:r>
    </w:p>
    <w:p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Signature(s)</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pBdr>
          <w:bottom w:val="thinThickSmallGap" w:sz="24" w:space="1" w:color="auto"/>
        </w:pBdr>
        <w:rPr>
          <w:rFonts w:ascii="Times New Roman" w:hAnsi="Times New Roman" w:cs="Shruti"/>
          <w:sz w:val="24"/>
          <w:szCs w:val="24"/>
        </w:rPr>
      </w:pP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Request for Hearing</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 are entitled to a hearing before the County Board of Education if requested at the time the Level III appeal is filed.</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I/We do ______, do not ______ request a hearing before the County Board of Education.</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w:t>
      </w:r>
    </w:p>
    <w:p w:rsidR="008D0F6B" w:rsidRPr="00B6230E" w:rsidRDefault="008D0F6B" w:rsidP="00EF2C3C">
      <w:pPr>
        <w:ind w:left="720"/>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Signature(s)</w:t>
      </w:r>
      <w:r w:rsidRPr="00C67B6A">
        <w:rPr>
          <w:rFonts w:ascii="Times New Roman" w:hAnsi="Times New Roman" w:cs="Shruti"/>
          <w:sz w:val="24"/>
          <w:szCs w:val="24"/>
        </w:rPr>
        <w:tab/>
      </w:r>
      <w:r w:rsidRPr="00C67B6A">
        <w:rPr>
          <w:rFonts w:ascii="Times New Roman" w:hAnsi="Times New Roman" w:cs="Shruti"/>
          <w:sz w:val="24"/>
          <w:szCs w:val="24"/>
        </w:rPr>
        <w:tab/>
      </w:r>
    </w:p>
    <w:p w:rsidR="00EF2C3C" w:rsidRDefault="00EF2C3C" w:rsidP="008D0F6B">
      <w:pPr>
        <w:jc w:val="center"/>
        <w:rPr>
          <w:rFonts w:ascii="Times New Roman" w:hAnsi="Times New Roman" w:cs="Shruti"/>
          <w:b/>
          <w:sz w:val="24"/>
          <w:szCs w:val="24"/>
        </w:rPr>
      </w:pPr>
    </w:p>
    <w:p w:rsidR="00EF2C3C" w:rsidRDefault="00EF2C3C" w:rsidP="008D0F6B">
      <w:pPr>
        <w:jc w:val="center"/>
        <w:rPr>
          <w:rFonts w:ascii="Times New Roman" w:hAnsi="Times New Roman" w:cs="Shruti"/>
          <w:b/>
          <w:sz w:val="24"/>
          <w:szCs w:val="24"/>
        </w:rPr>
      </w:pPr>
    </w:p>
    <w:p w:rsidR="00EF2C3C" w:rsidRDefault="00EF2C3C" w:rsidP="008D0F6B">
      <w:pPr>
        <w:jc w:val="center"/>
        <w:rPr>
          <w:rFonts w:ascii="Times New Roman" w:hAnsi="Times New Roman" w:cs="Shruti"/>
          <w:b/>
          <w:sz w:val="24"/>
          <w:szCs w:val="24"/>
        </w:rPr>
      </w:pPr>
    </w:p>
    <w:p w:rsidR="00EF2C3C" w:rsidRDefault="00EF2C3C" w:rsidP="008D0F6B">
      <w:pPr>
        <w:jc w:val="center"/>
        <w:rPr>
          <w:rFonts w:ascii="Times New Roman" w:hAnsi="Times New Roman" w:cs="Shruti"/>
          <w:b/>
          <w:sz w:val="24"/>
          <w:szCs w:val="24"/>
        </w:rPr>
      </w:pPr>
    </w:p>
    <w:p w:rsidR="00EF2C3C" w:rsidRDefault="00EF2C3C" w:rsidP="008D0F6B">
      <w:pPr>
        <w:jc w:val="center"/>
        <w:rPr>
          <w:rFonts w:ascii="Times New Roman" w:hAnsi="Times New Roman" w:cs="Shruti"/>
          <w:b/>
          <w:sz w:val="24"/>
          <w:szCs w:val="24"/>
        </w:rPr>
      </w:pPr>
    </w:p>
    <w:p w:rsidR="00EF2C3C" w:rsidRDefault="00EF2C3C" w:rsidP="008D0F6B">
      <w:pPr>
        <w:jc w:val="center"/>
        <w:rPr>
          <w:rFonts w:ascii="Times New Roman" w:hAnsi="Times New Roman" w:cs="Shruti"/>
          <w:b/>
          <w:sz w:val="24"/>
          <w:szCs w:val="24"/>
        </w:rPr>
      </w:pPr>
    </w:p>
    <w:p w:rsidR="00861017" w:rsidRDefault="00861017">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lastRenderedPageBreak/>
        <w:drawing>
          <wp:anchor distT="0" distB="0" distL="114300" distR="114300" simplePos="0" relativeHeight="251664896" behindDoc="1" locked="0" layoutInCell="1" allowOverlap="1">
            <wp:simplePos x="0" y="0"/>
            <wp:positionH relativeFrom="column">
              <wp:posOffset>5113020</wp:posOffset>
            </wp:positionH>
            <wp:positionV relativeFrom="paragraph">
              <wp:posOffset>-436880</wp:posOffset>
            </wp:positionV>
            <wp:extent cx="1104900" cy="1365250"/>
            <wp:effectExtent l="0" t="0" r="0" b="0"/>
            <wp:wrapNone/>
            <wp:docPr id="80" name="Picture 80"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rsidR="008D0F6B" w:rsidRPr="00C67B6A" w:rsidRDefault="008D0F6B" w:rsidP="008D0F6B">
      <w:pPr>
        <w:jc w:val="cente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IV</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(State Superintendent of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*If the citizen(s) is/are not satisfied with the decision of the County Board of Education at Level III, that decision may be appealed to the State Superintendent of Schools, if filed within thirty (30) days. The citizen(s) shall include with this form a statement of basic facts related to the appeal plus copies of the appeal and decisions at all lower levels, available transcripts of hearings, and any other supportive information. A copy of all information provided the State Superintendent shall, at the same time, be transmitted by the citizen(s) to the County Superintendent of Schools. </w:t>
      </w:r>
      <w:r w:rsidRPr="00C67B6A">
        <w:rPr>
          <w:rFonts w:ascii="Times New Roman" w:hAnsi="Times New Roman" w:cs="Shruti"/>
          <w:b/>
          <w:bCs/>
          <w:sz w:val="24"/>
          <w:szCs w:val="24"/>
        </w:rPr>
        <w:t xml:space="preserve">NOTE: An appeal cannot be </w:t>
      </w:r>
      <w:r w:rsidRPr="00C67B6A">
        <w:rPr>
          <w:rFonts w:ascii="Times New Roman" w:hAnsi="Times New Roman" w:cs="Shruti"/>
          <w:sz w:val="24"/>
          <w:szCs w:val="24"/>
        </w:rPr>
        <w:t>heard at Level IV if a specific violation of State law or policy, rule or regulation of the State Board of Education has not been identified at Level I, 126CSR188,</w:t>
      </w:r>
      <w:r>
        <w:rPr>
          <w:rFonts w:ascii="Times New Roman" w:hAnsi="Times New Roman" w:cs="Shruti"/>
          <w:sz w:val="24"/>
          <w:szCs w:val="24"/>
        </w:rPr>
        <w:t xml:space="preserve"> </w:t>
      </w:r>
      <w:r w:rsidRPr="00C67B6A">
        <w:rPr>
          <w:rFonts w:ascii="Times New Roman" w:hAnsi="Times New Roman" w:cs="Shruti"/>
          <w:sz w:val="24"/>
          <w:szCs w:val="24"/>
        </w:rPr>
        <w:t>2.1.</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b/>
          <w:sz w:val="24"/>
          <w:szCs w:val="24"/>
        </w:rPr>
      </w:pPr>
    </w:p>
    <w:p w:rsidR="008D0F6B" w:rsidRPr="00C67B6A" w:rsidRDefault="008D0F6B" w:rsidP="008D0F6B">
      <w:pPr>
        <w:rPr>
          <w:rFonts w:ascii="Times New Roman" w:hAnsi="Times New Roman" w:cs="Shruti"/>
          <w:b/>
          <w:sz w:val="24"/>
          <w:szCs w:val="24"/>
        </w:rPr>
      </w:pPr>
      <w:r w:rsidRPr="00C67B6A">
        <w:rPr>
          <w:rFonts w:ascii="Times New Roman" w:hAnsi="Times New Roman" w:cs="Shruti"/>
          <w:b/>
          <w:sz w:val="24"/>
          <w:szCs w:val="24"/>
        </w:rPr>
        <w:t>CITIZEN(S) MAKING APPEAL</w:t>
      </w:r>
    </w:p>
    <w:p w:rsidR="008D0F6B" w:rsidRPr="00C67B6A" w:rsidRDefault="008D0F6B" w:rsidP="008D0F6B">
      <w:pPr>
        <w:rPr>
          <w:rFonts w:ascii="Times New Roman" w:hAnsi="Times New Roman" w:cs="Shruti"/>
          <w:b/>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Name</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Phone</w:t>
      </w: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rsidR="008D0F6B" w:rsidRPr="00C67B6A" w:rsidRDefault="008D0F6B" w:rsidP="008D0F6B">
      <w:pPr>
        <w:ind w:left="720" w:firstLine="9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Address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ind w:left="720" w:firstLine="720"/>
        <w:rPr>
          <w:rFonts w:ascii="Times New Roman" w:hAnsi="Times New Roman" w:cs="Shruti"/>
          <w:sz w:val="24"/>
          <w:szCs w:val="24"/>
        </w:rPr>
      </w:pPr>
    </w:p>
    <w:p w:rsidR="008D0F6B" w:rsidRPr="00C67B6A" w:rsidRDefault="008D0F6B" w:rsidP="008D0F6B">
      <w:pPr>
        <w:jc w:val="center"/>
        <w:rPr>
          <w:rFonts w:ascii="Times New Roman" w:hAnsi="Times New Roman" w:cs="Shruti"/>
          <w:sz w:val="24"/>
          <w:szCs w:val="24"/>
          <w:u w:val="single"/>
        </w:rPr>
      </w:pPr>
      <w:r w:rsidRPr="00C67B6A">
        <w:rPr>
          <w:rFonts w:ascii="Times New Roman" w:hAnsi="Times New Roman" w:cs="Shruti"/>
          <w:i/>
          <w:sz w:val="24"/>
          <w:szCs w:val="24"/>
          <w:u w:val="single"/>
        </w:rPr>
        <w:t>Versus</w:t>
      </w:r>
    </w:p>
    <w:p w:rsidR="008D0F6B" w:rsidRPr="00C67B6A" w:rsidRDefault="008D0F6B" w:rsidP="008D0F6B">
      <w:pPr>
        <w:rPr>
          <w:rFonts w:ascii="Times New Roman" w:hAnsi="Times New Roman" w:cs="Shruti"/>
          <w:sz w:val="24"/>
          <w:szCs w:val="24"/>
          <w:u w:val="single"/>
        </w:rPr>
      </w:pPr>
    </w:p>
    <w:p w:rsidR="008D0F6B" w:rsidRPr="00C67B6A" w:rsidRDefault="008D0F6B" w:rsidP="008D0F6B">
      <w:pPr>
        <w:rPr>
          <w:rFonts w:ascii="Times New Roman" w:hAnsi="Times New Roman" w:cs="Shruti"/>
          <w:b/>
          <w:sz w:val="24"/>
          <w:szCs w:val="24"/>
        </w:rPr>
      </w:pPr>
      <w:r w:rsidRPr="00C67B6A">
        <w:rPr>
          <w:rFonts w:ascii="Times New Roman" w:hAnsi="Times New Roman" w:cs="Shruti"/>
          <w:b/>
          <w:sz w:val="24"/>
          <w:szCs w:val="24"/>
        </w:rPr>
        <w:t>RESPONDENT</w:t>
      </w:r>
    </w:p>
    <w:p w:rsidR="008D0F6B" w:rsidRPr="00C67B6A" w:rsidRDefault="008D0F6B" w:rsidP="008D0F6B">
      <w:pPr>
        <w:rPr>
          <w:rFonts w:ascii="Times New Roman" w:hAnsi="Times New Roman" w:cs="Shruti"/>
          <w:b/>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               ______________________________</w:t>
      </w:r>
    </w:p>
    <w:p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County Board of Education</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County Superintendent</w:t>
      </w:r>
    </w:p>
    <w:p w:rsidR="008D0F6B" w:rsidRPr="00C67B6A" w:rsidRDefault="008D0F6B" w:rsidP="008D0F6B">
      <w:pPr>
        <w:ind w:firstLine="720"/>
        <w:rPr>
          <w:rFonts w:ascii="Times New Roman" w:hAnsi="Times New Roman" w:cs="Shruti"/>
          <w:sz w:val="24"/>
          <w:szCs w:val="24"/>
        </w:rPr>
      </w:pPr>
    </w:p>
    <w:p w:rsidR="008D0F6B" w:rsidRPr="00C67B6A" w:rsidRDefault="008D0F6B" w:rsidP="008D0F6B">
      <w:pPr>
        <w:pBdr>
          <w:bottom w:val="thinThickSmallGap" w:sz="24" w:space="1" w:color="auto"/>
        </w:pBd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At the request of either party, a hearing shall be conducted by the State Superintendent or his/her designee hearing officer.</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I/We do ________, do not ________ request a hearing before the State Superintendent of Schools or his/her designated hearing officer on this appeal.</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I/We do hereby swear that the matters set forth in this appeal are true insofar as is known. I/We certify that a copy of this Level IV appeal and accompanying information has been provided the County Superintendent of Schools.</w:t>
      </w:r>
    </w:p>
    <w:p w:rsidR="008D0F6B" w:rsidRPr="00C67B6A" w:rsidRDefault="008D0F6B" w:rsidP="008D0F6B">
      <w:pPr>
        <w:rPr>
          <w:rFonts w:ascii="Times New Roman" w:hAnsi="Times New Roman" w:cs="Shruti"/>
          <w:sz w:val="24"/>
          <w:szCs w:val="24"/>
        </w:rPr>
      </w:pPr>
    </w:p>
    <w:p w:rsidR="008D0F6B" w:rsidRDefault="008D0F6B" w:rsidP="008D0F6B">
      <w:pPr>
        <w:rPr>
          <w:rFonts w:ascii="Times New Roman" w:hAnsi="Times New Roman" w:cs="Shruti"/>
          <w:sz w:val="24"/>
          <w:szCs w:val="24"/>
        </w:rPr>
      </w:pPr>
      <w:r w:rsidRPr="00C67B6A">
        <w:rPr>
          <w:rFonts w:ascii="Times New Roman" w:hAnsi="Times New Roman" w:cs="Shruti"/>
          <w:sz w:val="24"/>
          <w:szCs w:val="24"/>
        </w:rPr>
        <w:t>__________    ________________________     ______</w:t>
      </w:r>
      <w:r>
        <w:rPr>
          <w:rFonts w:ascii="Times New Roman" w:hAnsi="Times New Roman" w:cs="Shruti"/>
          <w:sz w:val="24"/>
          <w:szCs w:val="24"/>
        </w:rPr>
        <w:t>____   ________________________</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Pr>
          <w:rFonts w:ascii="Times New Roman" w:hAnsi="Times New Roman" w:cs="Shruti"/>
          <w:sz w:val="24"/>
          <w:szCs w:val="24"/>
        </w:rPr>
        <w:t xml:space="preserve">  Signature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t xml:space="preserve">       Signature</w:t>
      </w:r>
    </w:p>
    <w:p w:rsidR="008D0F6B" w:rsidRPr="00C67B6A" w:rsidRDefault="00151926" w:rsidP="008D0F6B">
      <w:pPr>
        <w:autoSpaceDE/>
        <w:autoSpaceDN/>
        <w:adjustRightInd/>
        <w:spacing w:before="100" w:beforeAutospacing="1" w:after="100" w:afterAutospacing="1"/>
        <w:rPr>
          <w:rFonts w:ascii="Times New Roman" w:hAnsi="Times New Roman"/>
          <w:b/>
          <w:bCs/>
          <w:sz w:val="24"/>
          <w:szCs w:val="24"/>
        </w:rPr>
      </w:pPr>
      <w:hyperlink r:id="rId22" w:history="1">
        <w:r w:rsidR="008D0F6B" w:rsidRPr="00C67B6A">
          <w:rPr>
            <w:rFonts w:ascii="Times New Roman" w:hAnsi="Times New Roman"/>
            <w:b/>
            <w:bCs/>
            <w:sz w:val="24"/>
            <w:szCs w:val="24"/>
            <w:u w:val="single"/>
          </w:rPr>
          <w:t>7540.03</w:t>
        </w:r>
      </w:hyperlink>
      <w:r w:rsidR="008D0F6B" w:rsidRPr="00C67B6A">
        <w:rPr>
          <w:rFonts w:ascii="Times New Roman" w:hAnsi="Times New Roman"/>
          <w:b/>
          <w:bCs/>
          <w:sz w:val="24"/>
          <w:szCs w:val="24"/>
        </w:rPr>
        <w:t xml:space="preserve"> - STUDENT NETWORK AND INTERNET ACCEPTABLE USE AND SAFETY</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Advances in telecommunications and other related technologies have fundamentally altered the ways in which information is accessed, communicated, and transferred in society. Such changes are driving the need for educators to adapt their means and methods of instruction, and the way they approach student learning, to harness and utilize the vast, diverse, and unique resources available on the Internet. The Board of Education is pleased to provide Internet services to its students. The County’s Internet system has a limited educational purpose. The County’s Internet system has not been established as a public access service or a public forum. The Board has the right to place restrictions on its use to assure that use of the County’s Internet system is in accord with its limited educational purpose. Student use of the County’s computers, network and Internet services ("Network") will be governed by this policy and the related administrative guidelines, the Student Code of Conduct, and West Virginia Board of Education (WVBE) policies 2460 and 4373. The use of the Internet as part of an educational program is a privilege, not a right, and inappropriate or unauthorized use of safety violations may result in revocation or suspension of that privilege.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encourages students to use the Internet to develop the resource sharing, innovation, and communication skills and tools that are essential to both life and work in the 21st Century.</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use of the electronic resources, technologies, and the Internet must be in support of education and consistent with the educational objectives and priorities of the West Virginia Board of Education (WVBE). Use of other networks or computing resources must comply with the rules appropriate for that network and copyright compliance. Users must also be in compliance with the rules and regulations of the network provider(s) serving the County and its schools.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Internet is a global information and communication network that provides an incredible opportunity to bring previously unimaginable education and information resources to our students. The Internet connects computers and users in the County with computers and users worldwide. Through the Internet, students and staff can access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First, and foremost, the Board may not be able to technologically limit access to services through the Board's Internet connection to only those that have been authorized for the purpose of instruction, study and research related to the curriculum. Unlike in the past when educators and community members had the opportunity to review and screen materials prior to student use to assess their appropriateness for supporting and enriching the curriculum according to adopted guidelines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 electronic information resources which have not been screened by educators for use by students of various ages.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The West Virginia Department of Education (WVDE), approved service provider, and other State agencies operate the </w:t>
      </w:r>
      <w:r w:rsidR="003278FD" w:rsidRPr="00C67B6A">
        <w:rPr>
          <w:rFonts w:ascii="Times New Roman" w:hAnsi="Times New Roman"/>
        </w:rPr>
        <w:t>statewide</w:t>
      </w:r>
      <w:r w:rsidRPr="00C67B6A">
        <w:rPr>
          <w:rFonts w:ascii="Times New Roman" w:hAnsi="Times New Roman"/>
        </w:rPr>
        <w:t xml:space="preserve"> infrastructure to provide Internet access for all Pre-K-12 public schools. Pursuant to Federal law, the State has implemented technology protection measures, which protect against (e.g., filter or block) access to visual displays/depictions/materials that are obscene, constitute child pornography, and/or are harmful to minors, as defined by the Children's Internet Protection Act. Filtering will be installed at the State level at the two (2) points of presence (POPs) for Internet access. This will provide filtering for all public schools in a cost effective manner and with efficient management and enable County/schools to meet the Children's Internet Protection Act (CIPA) and E-Rate guideline requirements for filtering.</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shall add other electronic filters at the local level.</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With approval of the Board, schools may add other electronic filters at the local level.</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will use technical protection measures to guard against (i.e., filter or block) access to obscene visual displays/depictions, child pornography, and other materials that are harmful to minors, as defined by the Children’s Internet Protection Act. At the discretion of the Board and/or the Superintendent, the Technology Protection Measures may be configured to protect against access to other material considered inappropriate for students to access. The Technology Protection Measures may not be intentionally disabled at any time when students may be using the Network, if such disabling will cease to protect against access to materials that are prohibited under the Children’s Internet Protection Act. Any student who attempts to disable the technology protection measures will be subject to discipline.</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lastRenderedPageBreak/>
        <w:t>The Superintendent or Director of Technology may temporarily or permanently unblock access to sites containing appropriate material, if access to such sites has been inappropriately blocked. The determination of whether material is appropriate or inappropriate shall be based on the content of the material and the intended educational use of the material.</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Parents are advised that a determined user may be able to gain access to services and/or resources on the Internet that the Board has not authorized for educational purposes. In fact, it is impossible to guarantee students will not gain access through the Internet to information and communications that they and/or their parents may find inappropriate, offensive, objectionable, or controversial. Parents assume risks by consenting to allow their child to participate in the use of the Internet. Parents of minors are responsible for setting and conveying the standards that their children should follow when using the Internet. The Board supports and respects each family's right to decide whether to apply for independent student access to the Internet.</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Pursuant to Federal Law, students shall receive education about: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9016"/>
        <w:gridCol w:w="147"/>
      </w:tblGrid>
      <w:tr w:rsidR="008D0F6B" w:rsidRPr="00C67B6A" w:rsidTr="004865E3">
        <w:trPr>
          <w:tblCellSpacing w:w="37" w:type="dxa"/>
        </w:trPr>
        <w:tc>
          <w:tcPr>
            <w:tcW w:w="375" w:type="dxa"/>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A.</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safety and security while using e-mail, chat rooms, social media, and other forms of direct electronic communications; </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p>
        </w:tc>
      </w:tr>
      <w:tr w:rsidR="008D0F6B" w:rsidRPr="00C67B6A" w:rsidTr="004865E3">
        <w:trPr>
          <w:tblCellSpacing w:w="37" w:type="dxa"/>
        </w:trPr>
        <w:tc>
          <w:tcPr>
            <w:tcW w:w="375" w:type="dxa"/>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B.</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the dangers inherent with the online disclosure of personally identifiable information; </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p>
        </w:tc>
      </w:tr>
      <w:tr w:rsidR="008D0F6B" w:rsidRPr="00C67B6A" w:rsidTr="004865E3">
        <w:trPr>
          <w:tblCellSpacing w:w="37" w:type="dxa"/>
        </w:trPr>
        <w:tc>
          <w:tcPr>
            <w:tcW w:w="375" w:type="dxa"/>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C.</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about the consequences of unauthorized access (e.g., "hacking")</w:t>
            </w:r>
            <w:r>
              <w:rPr>
                <w:rFonts w:ascii="Times New Roman" w:hAnsi="Times New Roman"/>
              </w:rPr>
              <w:t xml:space="preserve"> </w:t>
            </w:r>
            <w:r w:rsidRPr="00C67B6A">
              <w:rPr>
                <w:rFonts w:ascii="Times New Roman" w:hAnsi="Times New Roman"/>
              </w:rPr>
              <w:t xml:space="preserve">cyberbullying and other unlawful or inappropriate activities by students online; and </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p>
        </w:tc>
      </w:tr>
      <w:tr w:rsidR="008D0F6B" w:rsidRPr="00C67B6A" w:rsidTr="004865E3">
        <w:trPr>
          <w:tblCellSpacing w:w="37" w:type="dxa"/>
        </w:trPr>
        <w:tc>
          <w:tcPr>
            <w:tcW w:w="375" w:type="dxa"/>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D.</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unauthorized disclosure, use, and dissemination of personal information regarding minors. </w:t>
            </w:r>
          </w:p>
        </w:tc>
        <w:tc>
          <w:tcPr>
            <w:tcW w:w="0" w:type="auto"/>
            <w:vAlign w:val="center"/>
          </w:tcPr>
          <w:p w:rsidR="008D0F6B" w:rsidRPr="00C67B6A" w:rsidRDefault="008D0F6B" w:rsidP="004865E3">
            <w:pPr>
              <w:autoSpaceDE/>
              <w:autoSpaceDN/>
              <w:adjustRightInd/>
              <w:rPr>
                <w:rFonts w:ascii="Times New Roman" w:hAnsi="Times New Roman" w:cs="Times New Roman"/>
                <w:sz w:val="24"/>
                <w:szCs w:val="24"/>
              </w:rPr>
            </w:pPr>
          </w:p>
        </w:tc>
      </w:tr>
    </w:tbl>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Staff members shall provide instruction for their students regarding the appropriate use of technology and online safety and security as specified above. Furthermore, staff members will monitor the online activities of students while at school.</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Monitoring may include, but is not necessarily limited to, visual observations of online activities during class sessions, or use of specific monitoring tools to review browser history and network, server, and computer logs.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Building principals are responsible for providing training so that Internet users under their supervision are knowledgeable about this policy and its accompanying guidelines. The Board expects that staff members will provide guidance and instruction to students in the appropriate use of the Internet. Such training shall include, but not be limited to, education concerning appropriate online behavior, including interacting with other individuals on social networking websites and in chat rooms and cyberbullying awareness and response. All Internet users (and their parents if they are minors) are required to sign a written agreement to abide by the terms and conditions of this policy and its accompanying guidelines.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Transmission of any material in violation of any U.S. or State law or regulation is prohibited. This includes, but is not limited to, copyrighted material, threatening, abusive, or obscene materials, or material protected by trade secrets. Use for commercial activities by for-profit institutions is generally not acceptable. Use for product advertisement or political lobbying is also prohibited. Illegal activities and privacy and safety violations of the Children's Online Privacy Protection Act (COPPA) and the Children's Internet Protection Act (CIPA) are strictly prohibited.</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Students and staff members are responsible for good behavior on the Board's computers/network and the Internet just as they are in classrooms, school hallways, and other school premises and school sponsored events. Communications on the Internet are often public in nature. General school rules for behavior and communication apply, including the Student Code of Conduct. The Board does not sanction any use of the Internet that is not authorized by or conducted strictly in compliance with this policy and its accompanying guidelines. Users who disregard this policy and its accompanying guidelines may have their use privileges suspended or revoked, and disciplinary action taken against them. Users granted access to the Internet through the Board's computers, and their guardians, assume personal responsibility and liability, possibly both civil and criminal, for uses of the Internet not authorized by this Board policy and its accompanying guidelines. All student use of Internet-related applications must be authorized by the educator.</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WVDE reserves the right to monitor, inspect, investigate, copy, review, and store, without prior notice, information about the content and usage of any network and system files, user files, disk space utilization, applications, bandwidth utilization, document files, folders, electronic communications, e-mail, Internet access, and any and all information transmitted or received in connection with networks, e-mail use, and web-based tools.</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Students shall not access social media for personal use from the Board’s network, but shall be permitted to access social media for educational use in accordance with their teacher’s approved plan for such use.</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lastRenderedPageBreak/>
        <w:t>Based upon the acceptable use and safety guidelines outlined in WVBE policy 2460, the State Superintendent, the WVDE and the WVNET system admini</w:t>
      </w:r>
      <w:r>
        <w:rPr>
          <w:rFonts w:ascii="Times New Roman" w:hAnsi="Times New Roman"/>
        </w:rPr>
        <w:t xml:space="preserve">strators will determine what </w:t>
      </w:r>
      <w:r w:rsidR="00235DCD">
        <w:rPr>
          <w:rFonts w:ascii="Times New Roman" w:hAnsi="Times New Roman"/>
        </w:rPr>
        <w:t>appropriate use is</w:t>
      </w:r>
      <w:r w:rsidRPr="00C67B6A">
        <w:rPr>
          <w:rFonts w:ascii="Times New Roman" w:hAnsi="Times New Roman"/>
        </w:rPr>
        <w:t>, and their decision is final. Also, the system administrator and/or local teachers may deny user access at any time.</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Downloading, copying, duplicating, and distributing software, music, sound files, movies, images, or other copyrighted materials without the specific written permission of the copyright owner is generally prohibited. However, the duplication and distribution of materials for educational purposes are permitted if and when such duplication and distribution fall within the Fair Use Doctrine of the United States Copyright Law (Title 17, United States Code http://copyright.gov/title17) and content is cited appropriately.</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designates the Superintendent and Director of Technology as the administrators responsible for initiating, implementing, and enforcing this policy and its accompanying guidelines as they apply to students’ use of the Network.</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State Board policy 2460 – Safety and Acceptable Use of</w:t>
      </w:r>
      <w:r w:rsidRPr="00C67B6A">
        <w:rPr>
          <w:rFonts w:ascii="Times New Roman" w:hAnsi="Times New Roman"/>
        </w:rPr>
        <w:br/>
        <w:t>the Internet by Students and Educators</w:t>
      </w:r>
      <w:r w:rsidRPr="00C67B6A">
        <w:rPr>
          <w:rFonts w:ascii="Times New Roman" w:hAnsi="Times New Roman"/>
        </w:rPr>
        <w:br/>
        <w:t>H.R. 4577, P.L. 106-554, Children's Internet Protection Act of 2000</w:t>
      </w:r>
      <w:r w:rsidRPr="00C67B6A">
        <w:rPr>
          <w:rFonts w:ascii="Times New Roman" w:hAnsi="Times New Roman"/>
        </w:rPr>
        <w:br/>
        <w:t>47 U.S.C. 254(h), (1), Communications Act of 1934, as amended (2003)</w:t>
      </w:r>
      <w:r w:rsidRPr="00C67B6A">
        <w:rPr>
          <w:rFonts w:ascii="Times New Roman" w:hAnsi="Times New Roman"/>
        </w:rPr>
        <w:br/>
        <w:t>20 U.S.C. 6801 et seq., Part F, Elementary and Secondary Education Act of 1965,</w:t>
      </w:r>
      <w:r w:rsidRPr="00C67B6A">
        <w:rPr>
          <w:rFonts w:ascii="Times New Roman" w:hAnsi="Times New Roman"/>
        </w:rPr>
        <w:br/>
        <w:t>as amended</w:t>
      </w:r>
      <w:r w:rsidRPr="00C67B6A">
        <w:rPr>
          <w:rFonts w:ascii="Times New Roman" w:hAnsi="Times New Roman"/>
        </w:rPr>
        <w:br/>
        <w:t>18 U.S.C. 1460</w:t>
      </w:r>
      <w:r w:rsidRPr="00C67B6A">
        <w:rPr>
          <w:rFonts w:ascii="Times New Roman" w:hAnsi="Times New Roman"/>
        </w:rPr>
        <w:br/>
        <w:t>18 U.S.C. 2246</w:t>
      </w:r>
      <w:r w:rsidRPr="00C67B6A">
        <w:rPr>
          <w:rFonts w:ascii="Times New Roman" w:hAnsi="Times New Roman"/>
        </w:rPr>
        <w:br/>
        <w:t>18 U.S.C. 2256</w:t>
      </w:r>
      <w:r w:rsidRPr="00C67B6A">
        <w:rPr>
          <w:rFonts w:ascii="Times New Roman" w:hAnsi="Times New Roman"/>
        </w:rPr>
        <w:br/>
        <w:t>20 U.S.C. 6777, 9134 (2003)</w:t>
      </w:r>
      <w:r w:rsidRPr="00C67B6A">
        <w:rPr>
          <w:rFonts w:ascii="Times New Roman" w:hAnsi="Times New Roman"/>
        </w:rPr>
        <w:br/>
        <w:t>76 F.R. 56295, 56303</w:t>
      </w:r>
    </w:p>
    <w:p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Revised 8/15/11</w:t>
      </w:r>
      <w:r w:rsidRPr="00C67B6A">
        <w:rPr>
          <w:rFonts w:ascii="Times New Roman" w:hAnsi="Times New Roman"/>
        </w:rPr>
        <w:br/>
        <w:t>Revised 6/18/12</w:t>
      </w:r>
    </w:p>
    <w:p w:rsidR="008D0F6B" w:rsidRPr="00C67B6A" w:rsidRDefault="008D0F6B" w:rsidP="008D0F6B">
      <w:pPr>
        <w:autoSpaceDE/>
        <w:autoSpaceDN/>
        <w:adjustRightInd/>
        <w:spacing w:before="100" w:beforeAutospacing="1" w:after="100" w:afterAutospacing="1"/>
        <w:rPr>
          <w:rFonts w:ascii="Times New Roman" w:hAnsi="Times New Roman"/>
          <w:b/>
          <w:bCs/>
          <w:sz w:val="24"/>
          <w:szCs w:val="24"/>
        </w:rPr>
      </w:pPr>
      <w:r w:rsidRPr="00C67B6A">
        <w:rPr>
          <w:rFonts w:ascii="Times New Roman" w:hAnsi="Times New Roman"/>
          <w:b/>
          <w:bCs/>
          <w:sz w:val="24"/>
          <w:szCs w:val="24"/>
        </w:rPr>
        <w:t>© Neola 2012</w:t>
      </w:r>
    </w:p>
    <w:p w:rsidR="008D0F6B" w:rsidRPr="00C67B6A" w:rsidRDefault="008D0F6B" w:rsidP="008D0F6B">
      <w:pPr>
        <w:rPr>
          <w:rFonts w:ascii="Times New Roman" w:hAnsi="Times New Roman" w:cs="Shruti"/>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Default="008D0F6B" w:rsidP="008D0F6B">
      <w:pPr>
        <w:ind w:right="-216"/>
        <w:rPr>
          <w:rFonts w:ascii="Times New Roman" w:hAnsi="Times New Roman" w:cs="Shruti"/>
          <w:b/>
          <w:sz w:val="24"/>
          <w:szCs w:val="24"/>
        </w:rPr>
      </w:pPr>
    </w:p>
    <w:p w:rsidR="008D0F6B" w:rsidRPr="00C67B6A" w:rsidRDefault="008D0F6B" w:rsidP="008D0F6B">
      <w:pPr>
        <w:ind w:right="-216"/>
        <w:rPr>
          <w:rFonts w:ascii="Times New Roman" w:hAnsi="Times New Roman" w:cs="Shruti"/>
          <w:b/>
          <w:sz w:val="24"/>
          <w:szCs w:val="24"/>
        </w:rPr>
      </w:pPr>
      <w:r w:rsidRPr="00C67B6A">
        <w:rPr>
          <w:rFonts w:ascii="Times New Roman" w:hAnsi="Times New Roman" w:cs="Shruti"/>
          <w:b/>
          <w:sz w:val="24"/>
          <w:szCs w:val="24"/>
        </w:rPr>
        <w:lastRenderedPageBreak/>
        <w:t>ACCEPTABLE USE POLICY AGREEMENT         School / Location: ____________________</w:t>
      </w:r>
    </w:p>
    <w:p w:rsidR="008D0F6B" w:rsidRPr="00C67B6A" w:rsidRDefault="008D0F6B" w:rsidP="008D0F6B">
      <w:pPr>
        <w:rPr>
          <w:rFonts w:ascii="Times New Roman" w:hAnsi="Times New Roman" w:cs="Shruti"/>
          <w:b/>
          <w:sz w:val="24"/>
          <w:szCs w:val="24"/>
        </w:rPr>
      </w:pPr>
    </w:p>
    <w:p w:rsidR="008D0F6B" w:rsidRPr="00C67B6A" w:rsidRDefault="00093E24" w:rsidP="008D0F6B">
      <w:pPr>
        <w:rPr>
          <w:rFonts w:ascii="Times New Roman" w:hAnsi="Times New Roman" w:cs="Shruti"/>
          <w:b/>
          <w:sz w:val="24"/>
          <w:szCs w:val="24"/>
        </w:rPr>
      </w:pPr>
      <w:r w:rsidRPr="00C67B6A">
        <w:rPr>
          <w:rFonts w:ascii="Times New Roman" w:hAnsi="Times New Roman" w:cs="Shruti"/>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-245745</wp:posOffset>
                </wp:positionH>
                <wp:positionV relativeFrom="paragraph">
                  <wp:posOffset>16510</wp:posOffset>
                </wp:positionV>
                <wp:extent cx="7086600" cy="4037330"/>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037330"/>
                        </a:xfrm>
                        <a:prstGeom prst="rect">
                          <a:avLst/>
                        </a:prstGeom>
                        <a:solidFill>
                          <a:srgbClr val="FFFFFF"/>
                        </a:solidFill>
                        <a:ln w="9525">
                          <a:solidFill>
                            <a:srgbClr val="000000"/>
                          </a:solidFill>
                          <a:miter lim="800000"/>
                          <a:headEnd/>
                          <a:tailEnd/>
                        </a:ln>
                      </wps:spPr>
                      <wps:txbx>
                        <w:txbxContent>
                          <w:p w:rsidR="00151926" w:rsidRPr="00620D89" w:rsidRDefault="00151926" w:rsidP="008D0F6B">
                            <w:pPr>
                              <w:rPr>
                                <w:sz w:val="18"/>
                                <w:szCs w:val="18"/>
                              </w:rPr>
                            </w:pPr>
                            <w:r w:rsidRPr="00620D89">
                              <w:rPr>
                                <w:b/>
                                <w:sz w:val="18"/>
                                <w:szCs w:val="18"/>
                              </w:rPr>
                              <w:t>STUDENTS</w:t>
                            </w:r>
                            <w:r w:rsidRPr="00620D89">
                              <w:rPr>
                                <w:sz w:val="18"/>
                                <w:szCs w:val="18"/>
                              </w:rPr>
                              <w:t xml:space="preserve">: </w:t>
                            </w:r>
                          </w:p>
                          <w:p w:rsidR="00151926" w:rsidRPr="00620D89" w:rsidRDefault="00151926" w:rsidP="008D0F6B">
                            <w:pPr>
                              <w:rPr>
                                <w:rFonts w:ascii="Shruti" w:hAnsi="Shruti" w:cs="Shruti"/>
                                <w:sz w:val="18"/>
                                <w:szCs w:val="18"/>
                              </w:rPr>
                            </w:pPr>
                            <w:r w:rsidRPr="00620D89">
                              <w:rPr>
                                <w:sz w:val="18"/>
                                <w:szCs w:val="18"/>
                              </w:rPr>
                              <w:t>As</w:t>
                            </w:r>
                            <w:r w:rsidRPr="00620D89">
                              <w:rPr>
                                <w:rFonts w:ascii="Shruti" w:hAnsi="Shruti" w:cs="Shruti"/>
                                <w:sz w:val="18"/>
                                <w:szCs w:val="18"/>
                              </w:rPr>
                              <w:t xml:space="preserve"> a user of the Randolph County Schools computer network, I have read (or it has been explained to me) and agree to comply with the Acceptable Use Policy (AUP) Agreement. Should I commit any violation, my access privileges may be temporarily or permanently revoked and disciplinary action may be taken, up to and including suspension/expulsion. I understand that commission of any crime via Internet falls under State and Federal authority. </w:t>
                            </w:r>
                          </w:p>
                          <w:p w:rsidR="00151926" w:rsidRPr="00620D89" w:rsidRDefault="00151926" w:rsidP="008D0F6B">
                            <w:pPr>
                              <w:rPr>
                                <w:rFonts w:ascii="Shruti" w:hAnsi="Shruti" w:cs="Shruti"/>
                                <w:sz w:val="18"/>
                                <w:szCs w:val="18"/>
                              </w:rPr>
                            </w:pPr>
                          </w:p>
                          <w:p w:rsidR="00151926" w:rsidRPr="00620D89" w:rsidRDefault="00151926" w:rsidP="008D0F6B">
                            <w:pPr>
                              <w:spacing w:line="360" w:lineRule="auto"/>
                              <w:rPr>
                                <w:rFonts w:ascii="Shruti" w:hAnsi="Shruti" w:cs="Shruti"/>
                                <w:sz w:val="18"/>
                                <w:szCs w:val="18"/>
                              </w:rPr>
                            </w:pPr>
                            <w:r w:rsidRPr="00620D89">
                              <w:rPr>
                                <w:rFonts w:ascii="Shruti" w:hAnsi="Shruti" w:cs="Shruti"/>
                                <w:sz w:val="18"/>
                                <w:szCs w:val="18"/>
                              </w:rPr>
                              <w:t>Student Signature __________________________________________</w:t>
                            </w:r>
                            <w:r>
                              <w:rPr>
                                <w:rFonts w:ascii="Shruti" w:hAnsi="Shruti" w:cs="Shruti"/>
                                <w:sz w:val="18"/>
                                <w:szCs w:val="18"/>
                              </w:rPr>
                              <w:t>___________</w:t>
                            </w:r>
                            <w:r>
                              <w:rPr>
                                <w:rFonts w:ascii="Shruti" w:hAnsi="Shruti" w:cs="Shruti"/>
                                <w:sz w:val="18"/>
                                <w:szCs w:val="18"/>
                              </w:rPr>
                              <w:tab/>
                            </w:r>
                            <w:r w:rsidRPr="00620D89">
                              <w:rPr>
                                <w:rFonts w:ascii="Shruti" w:hAnsi="Shruti" w:cs="Shruti"/>
                                <w:sz w:val="18"/>
                                <w:szCs w:val="18"/>
                              </w:rPr>
                              <w:t>Date_________________________</w:t>
                            </w:r>
                          </w:p>
                          <w:p w:rsidR="00151926" w:rsidRPr="00620D89" w:rsidRDefault="00151926" w:rsidP="008D0F6B">
                            <w:pPr>
                              <w:rPr>
                                <w:rFonts w:ascii="Shruti" w:hAnsi="Shruti" w:cs="Shruti"/>
                                <w:sz w:val="18"/>
                                <w:szCs w:val="18"/>
                              </w:rPr>
                            </w:pPr>
                            <w:r w:rsidRPr="00620D89">
                              <w:rPr>
                                <w:rFonts w:ascii="Shruti" w:hAnsi="Shruti" w:cs="Shruti"/>
                                <w:sz w:val="18"/>
                                <w:szCs w:val="18"/>
                              </w:rPr>
                              <w:t>School __________________________________________________</w:t>
                            </w:r>
                            <w:r>
                              <w:rPr>
                                <w:rFonts w:ascii="Shruti" w:hAnsi="Shruti" w:cs="Shruti"/>
                                <w:sz w:val="18"/>
                                <w:szCs w:val="18"/>
                              </w:rPr>
                              <w:t>_____</w:t>
                            </w:r>
                            <w:r w:rsidRPr="00620D89">
                              <w:rPr>
                                <w:rFonts w:ascii="Shruti" w:hAnsi="Shruti" w:cs="Shruti"/>
                                <w:sz w:val="18"/>
                                <w:szCs w:val="18"/>
                              </w:rPr>
                              <w:t>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 xml:space="preserve">Grade _______________________ </w:t>
                            </w:r>
                          </w:p>
                          <w:p w:rsidR="00151926" w:rsidRPr="00620D89" w:rsidRDefault="00151926" w:rsidP="008D0F6B">
                            <w:pPr>
                              <w:rPr>
                                <w:rFonts w:ascii="Shruti" w:hAnsi="Shruti" w:cs="Shruti"/>
                                <w:sz w:val="18"/>
                                <w:szCs w:val="18"/>
                              </w:rPr>
                            </w:pPr>
                          </w:p>
                          <w:p w:rsidR="00151926" w:rsidRPr="00620D89" w:rsidRDefault="00151926" w:rsidP="008D0F6B">
                            <w:pPr>
                              <w:rPr>
                                <w:rFonts w:ascii="Shruti" w:hAnsi="Shruti" w:cs="Shruti"/>
                                <w:b/>
                                <w:sz w:val="18"/>
                                <w:szCs w:val="18"/>
                              </w:rPr>
                            </w:pPr>
                            <w:r w:rsidRPr="00620D89">
                              <w:rPr>
                                <w:rFonts w:ascii="Shruti" w:hAnsi="Shruti" w:cs="Shruti"/>
                                <w:b/>
                                <w:sz w:val="18"/>
                                <w:szCs w:val="18"/>
                              </w:rPr>
                              <w:t xml:space="preserve">PARENTS/GUARDIANS OF MINORS: </w:t>
                            </w:r>
                          </w:p>
                          <w:p w:rsidR="00151926" w:rsidRPr="00620D89" w:rsidRDefault="00151926" w:rsidP="008D0F6B">
                            <w:pPr>
                              <w:rPr>
                                <w:sz w:val="18"/>
                                <w:szCs w:val="18"/>
                              </w:rPr>
                            </w:pPr>
                            <w:r w:rsidRPr="00620D89">
                              <w:rPr>
                                <w:rFonts w:ascii="Shruti" w:hAnsi="Shruti" w:cs="Shruti"/>
                                <w:sz w:val="18"/>
                                <w:szCs w:val="18"/>
                              </w:rPr>
                              <w:t>As a parent or legal guardian of the above signed student, I have read this Acceptable Use Policy. I grant permission for him/her to access networked computer services such as electronic mail (E-mail) and the Internet for educational purposes. I understand that he/she is expected to use good judgment and, to follow rules, policies, and classroom guidelines in making contact on school telecommunication networks (e.g. the Internet). I understand that Randolph County Schools and the West Virginia Department of Education have taken precautions to minimize objectionable material. However, I recognize it is impossible to restrict access to all controversial materials. When using the Internet, I realize that students might read material, including e-mail, that is controversial or offensive. If a violation of this policy occurs, the offending student will be subject to school discipline policy, and if actual laws were broken, possible criminal penalties. I give my permission to access Internet and apply/obtain</w:t>
                            </w:r>
                            <w:r w:rsidRPr="00620D89">
                              <w:rPr>
                                <w:sz w:val="18"/>
                                <w:szCs w:val="18"/>
                              </w:rPr>
                              <w:t xml:space="preserve"> at no cost a West Virginia Department of Education E-mail account for my child. I voluntarily agree to release, hold harmless, defend, and indemnify, the Randolph County Schools, its officers, board members, employees and agents, for and against all claims, actions, charges, losses or damages which arise out of the user’s use, including, but not limited to negligence, personal injury, wrongful death, property loss or damage, delays, non-deliveries, </w:t>
                            </w:r>
                            <w:proofErr w:type="spellStart"/>
                            <w:r w:rsidRPr="00620D89">
                              <w:rPr>
                                <w:sz w:val="18"/>
                                <w:szCs w:val="18"/>
                              </w:rPr>
                              <w:t>mis</w:t>
                            </w:r>
                            <w:proofErr w:type="spellEnd"/>
                            <w:r w:rsidRPr="00620D89">
                              <w:rPr>
                                <w:sz w:val="18"/>
                                <w:szCs w:val="18"/>
                              </w:rPr>
                              <w:t xml:space="preserve">-deliveries of data, or service interruptions. </w:t>
                            </w:r>
                          </w:p>
                          <w:p w:rsidR="00151926" w:rsidRPr="00620D89" w:rsidRDefault="00151926" w:rsidP="008D0F6B">
                            <w:pPr>
                              <w:rPr>
                                <w:sz w:val="18"/>
                                <w:szCs w:val="18"/>
                              </w:rPr>
                            </w:pPr>
                          </w:p>
                          <w:p w:rsidR="00151926" w:rsidRPr="001E11CB" w:rsidRDefault="00151926" w:rsidP="008D0F6B">
                            <w:pPr>
                              <w:rPr>
                                <w:sz w:val="18"/>
                                <w:szCs w:val="18"/>
                              </w:rPr>
                            </w:pPr>
                            <w:r w:rsidRPr="00620D89">
                              <w:rPr>
                                <w:sz w:val="18"/>
                                <w:szCs w:val="18"/>
                              </w:rPr>
                              <w:t>These permissions are granted for an indefinite period of time, unless otherwise requested. I understand that individuals and families may be held liable for violations. I understand that some materials on the Internet may be objectionable,</w:t>
                            </w:r>
                            <w:r w:rsidRPr="001E11CB">
                              <w:rPr>
                                <w:sz w:val="18"/>
                                <w:szCs w:val="18"/>
                              </w:rPr>
                              <w:t xml:space="preserve"> but I accept responsibility for guidance of Internet use -- setting and conveying standards for my son or daughter to follow when selecting, sharing or exploring information and media. I have read and discussed the Randolph County Schools Acceptable Policy with my child. </w:t>
                            </w:r>
                          </w:p>
                          <w:p w:rsidR="00151926" w:rsidRPr="001E11CB" w:rsidRDefault="00151926" w:rsidP="008D0F6B">
                            <w:pPr>
                              <w:rPr>
                                <w:sz w:val="18"/>
                                <w:szCs w:val="18"/>
                              </w:rPr>
                            </w:pPr>
                          </w:p>
                          <w:p w:rsidR="00151926" w:rsidRDefault="00151926" w:rsidP="008D0F6B">
                            <w:r w:rsidRPr="001E11CB">
                              <w:rPr>
                                <w:sz w:val="18"/>
                                <w:szCs w:val="18"/>
                              </w:rPr>
                              <w:t>Parent/Guardian Signature: _____________________________</w:t>
                            </w:r>
                            <w:r>
                              <w:rPr>
                                <w:sz w:val="18"/>
                                <w:szCs w:val="18"/>
                              </w:rPr>
                              <w:t>_________</w:t>
                            </w:r>
                            <w:r w:rsidRPr="001E11CB">
                              <w:rPr>
                                <w:sz w:val="18"/>
                                <w:szCs w:val="18"/>
                              </w:rPr>
                              <w:t>_</w:t>
                            </w:r>
                            <w:r>
                              <w:rPr>
                                <w:sz w:val="18"/>
                                <w:szCs w:val="18"/>
                              </w:rPr>
                              <w:t>_______</w:t>
                            </w:r>
                            <w:r w:rsidRPr="001E11CB">
                              <w:rPr>
                                <w:sz w:val="18"/>
                                <w:szCs w:val="18"/>
                              </w:rPr>
                              <w:tab/>
                            </w:r>
                            <w:r>
                              <w:rPr>
                                <w:sz w:val="18"/>
                                <w:szCs w:val="18"/>
                              </w:rPr>
                              <w:t xml:space="preserve"> </w:t>
                            </w:r>
                            <w:r w:rsidRPr="001E11CB">
                              <w:rPr>
                                <w:sz w:val="18"/>
                                <w:szCs w:val="18"/>
                              </w:rPr>
                              <w:t>Date: __________________</w:t>
                            </w:r>
                            <w:r>
                              <w:rPr>
                                <w:sz w:val="18"/>
                                <w:szCs w:val="18"/>
                              </w:rPr>
                              <w:t>____</w:t>
                            </w:r>
                            <w:r w:rsidRPr="001E11CB">
                              <w:rPr>
                                <w:sz w:val="18"/>
                                <w:szCs w:val="18"/>
                              </w:rPr>
                              <w:t>_</w:t>
                            </w:r>
                            <w:r>
                              <w:t xml:space="preserve"> </w:t>
                            </w:r>
                          </w:p>
                          <w:p w:rsidR="00151926" w:rsidRDefault="00151926" w:rsidP="008D0F6B"/>
                          <w:p w:rsidR="00151926" w:rsidRDefault="00151926"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margin-left:-19.35pt;margin-top:1.3pt;width:558pt;height:3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1DLwIAAFkEAAAOAAAAZHJzL2Uyb0RvYy54bWysVNuO2yAQfa/Uf0C8N3buWSvOapttqkrb&#10;i7TbD8AYx6jAUCCxt1/fASdpenup6gcEzHBm5pwZr297rchROC/BlHQ8yikRhkMtzb6kn592r1aU&#10;+MBMzRQYUdJn4ent5uWLdWcLMYEWVC0cQRDji86WtA3BFlnmeSs08yOwwqCxAadZwKPbZ7VjHaJr&#10;lU3yfJF14GrrgAvv8fZ+MNJNwm8awcPHpvEiEFVSzC2k1aW1imu2WbNi75htJT+lwf4hC82kwaAX&#10;qHsWGDk4+RuUltyBhyaMOOgMmkZykWrAasb5L9U8tsyKVAuS4+2FJv//YPmH4ydHZF3SOSWGaZTo&#10;SfSBvIaeLMeRns76Ar0eLfqFHu9R5lSqtw/Av3hiYNsysxd3zkHXClZjeulldvV0wPERpOreQ41x&#10;2CFAAuobpyN3yAZBdJTp+SJNzIXj5TJfLRY5mjjaZvl0OZ0m8TJWnJ9b58NbAZrETUkdap/g2fHB&#10;BywEXc8uMZoHJeudVCod3L7aKkeODPtkl75YOz75yU0Z0pX0Zj6ZDwz8FSJP358gtAzY8Erqkq4u&#10;TqyIvL0xdWrHwKQa9hhfGUwjEhm5G1gMfdUnyaZnfSqon5FZB0N/4zzipgX3jZIOe7uk/uuBOUGJ&#10;emdQnZvxbBaHIR1m8+UED+7aUl1bmOEIVdJAybDdhmGADtbJfYuRhn4wcIeKNjJxHTMesjqlj/2b&#10;+DzNWhyQ63Py+vFH2HwHAAD//wMAUEsDBBQABgAIAAAAIQCeNNLb4AAAAAoBAAAPAAAAZHJzL2Rv&#10;d25yZXYueG1sTI/BTsMwEETvSPyDtUhcUOvQVEkI2VQICQQ3KAiubrxNIuJ1sN00/D3uCY6jGc28&#10;qTazGcREzveWEa6XCQjixuqeW4T3t4dFAcIHxVoNlgnhhzxs6vOzSpXaHvmVpm1oRSxhXyqELoSx&#10;lNI3HRnll3Ykjt7eOqNClK6V2qljLDeDXCVJJo3qOS50aqT7jpqv7cEgFOun6dM/py8fTbYfbsJV&#10;Pj1+O8TLi/nuFkSgOfyF4YQf0aGOTDt7YO3FgLBIizxGEVYZiJOf5HkKYoeQpcUaZF3J/xfqXwAA&#10;AP//AwBQSwECLQAUAAYACAAAACEAtoM4kv4AAADhAQAAEwAAAAAAAAAAAAAAAAAAAAAAW0NvbnRl&#10;bnRfVHlwZXNdLnhtbFBLAQItABQABgAIAAAAIQA4/SH/1gAAAJQBAAALAAAAAAAAAAAAAAAAAC8B&#10;AABfcmVscy8ucmVsc1BLAQItABQABgAIAAAAIQAqpG1DLwIAAFkEAAAOAAAAAAAAAAAAAAAAAC4C&#10;AABkcnMvZTJvRG9jLnhtbFBLAQItABQABgAIAAAAIQCeNNLb4AAAAAoBAAAPAAAAAAAAAAAAAAAA&#10;AIkEAABkcnMvZG93bnJldi54bWxQSwUGAAAAAAQABADzAAAAlgUAAAAA&#10;">
                <v:textbox>
                  <w:txbxContent>
                    <w:p w:rsidR="00151926" w:rsidRPr="00620D89" w:rsidRDefault="00151926" w:rsidP="008D0F6B">
                      <w:pPr>
                        <w:rPr>
                          <w:sz w:val="18"/>
                          <w:szCs w:val="18"/>
                        </w:rPr>
                      </w:pPr>
                      <w:r w:rsidRPr="00620D89">
                        <w:rPr>
                          <w:b/>
                          <w:sz w:val="18"/>
                          <w:szCs w:val="18"/>
                        </w:rPr>
                        <w:t>STUDENTS</w:t>
                      </w:r>
                      <w:r w:rsidRPr="00620D89">
                        <w:rPr>
                          <w:sz w:val="18"/>
                          <w:szCs w:val="18"/>
                        </w:rPr>
                        <w:t xml:space="preserve">: </w:t>
                      </w:r>
                    </w:p>
                    <w:p w:rsidR="00151926" w:rsidRPr="00620D89" w:rsidRDefault="00151926" w:rsidP="008D0F6B">
                      <w:pPr>
                        <w:rPr>
                          <w:rFonts w:ascii="Shruti" w:hAnsi="Shruti" w:cs="Shruti"/>
                          <w:sz w:val="18"/>
                          <w:szCs w:val="18"/>
                        </w:rPr>
                      </w:pPr>
                      <w:r w:rsidRPr="00620D89">
                        <w:rPr>
                          <w:sz w:val="18"/>
                          <w:szCs w:val="18"/>
                        </w:rPr>
                        <w:t>As</w:t>
                      </w:r>
                      <w:r w:rsidRPr="00620D89">
                        <w:rPr>
                          <w:rFonts w:ascii="Shruti" w:hAnsi="Shruti" w:cs="Shruti"/>
                          <w:sz w:val="18"/>
                          <w:szCs w:val="18"/>
                        </w:rPr>
                        <w:t xml:space="preserve"> a user of the Randolph County Schools computer network, I have read (or it has been explained to me) and agree to comply with the Acceptable Use Policy (AUP) Agreement. Should I commit any violation, my access privileges may be temporarily or permanently revoked and disciplinary action may be taken, up to and including suspension/expulsion. I understand that commission of any crime via Internet falls under State and Federal authority. </w:t>
                      </w:r>
                    </w:p>
                    <w:p w:rsidR="00151926" w:rsidRPr="00620D89" w:rsidRDefault="00151926" w:rsidP="008D0F6B">
                      <w:pPr>
                        <w:rPr>
                          <w:rFonts w:ascii="Shruti" w:hAnsi="Shruti" w:cs="Shruti"/>
                          <w:sz w:val="18"/>
                          <w:szCs w:val="18"/>
                        </w:rPr>
                      </w:pPr>
                    </w:p>
                    <w:p w:rsidR="00151926" w:rsidRPr="00620D89" w:rsidRDefault="00151926" w:rsidP="008D0F6B">
                      <w:pPr>
                        <w:spacing w:line="360" w:lineRule="auto"/>
                        <w:rPr>
                          <w:rFonts w:ascii="Shruti" w:hAnsi="Shruti" w:cs="Shruti"/>
                          <w:sz w:val="18"/>
                          <w:szCs w:val="18"/>
                        </w:rPr>
                      </w:pPr>
                      <w:r w:rsidRPr="00620D89">
                        <w:rPr>
                          <w:rFonts w:ascii="Shruti" w:hAnsi="Shruti" w:cs="Shruti"/>
                          <w:sz w:val="18"/>
                          <w:szCs w:val="18"/>
                        </w:rPr>
                        <w:t>Student Signature __________________________________________</w:t>
                      </w:r>
                      <w:r>
                        <w:rPr>
                          <w:rFonts w:ascii="Shruti" w:hAnsi="Shruti" w:cs="Shruti"/>
                          <w:sz w:val="18"/>
                          <w:szCs w:val="18"/>
                        </w:rPr>
                        <w:t>___________</w:t>
                      </w:r>
                      <w:r>
                        <w:rPr>
                          <w:rFonts w:ascii="Shruti" w:hAnsi="Shruti" w:cs="Shruti"/>
                          <w:sz w:val="18"/>
                          <w:szCs w:val="18"/>
                        </w:rPr>
                        <w:tab/>
                      </w:r>
                      <w:r w:rsidRPr="00620D89">
                        <w:rPr>
                          <w:rFonts w:ascii="Shruti" w:hAnsi="Shruti" w:cs="Shruti"/>
                          <w:sz w:val="18"/>
                          <w:szCs w:val="18"/>
                        </w:rPr>
                        <w:t>Date_________________________</w:t>
                      </w:r>
                    </w:p>
                    <w:p w:rsidR="00151926" w:rsidRPr="00620D89" w:rsidRDefault="00151926" w:rsidP="008D0F6B">
                      <w:pPr>
                        <w:rPr>
                          <w:rFonts w:ascii="Shruti" w:hAnsi="Shruti" w:cs="Shruti"/>
                          <w:sz w:val="18"/>
                          <w:szCs w:val="18"/>
                        </w:rPr>
                      </w:pPr>
                      <w:r w:rsidRPr="00620D89">
                        <w:rPr>
                          <w:rFonts w:ascii="Shruti" w:hAnsi="Shruti" w:cs="Shruti"/>
                          <w:sz w:val="18"/>
                          <w:szCs w:val="18"/>
                        </w:rPr>
                        <w:t>School __________________________________________________</w:t>
                      </w:r>
                      <w:r>
                        <w:rPr>
                          <w:rFonts w:ascii="Shruti" w:hAnsi="Shruti" w:cs="Shruti"/>
                          <w:sz w:val="18"/>
                          <w:szCs w:val="18"/>
                        </w:rPr>
                        <w:t>_____</w:t>
                      </w:r>
                      <w:r w:rsidRPr="00620D89">
                        <w:rPr>
                          <w:rFonts w:ascii="Shruti" w:hAnsi="Shruti" w:cs="Shruti"/>
                          <w:sz w:val="18"/>
                          <w:szCs w:val="18"/>
                        </w:rPr>
                        <w:t>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 xml:space="preserve">Grade _______________________ </w:t>
                      </w:r>
                    </w:p>
                    <w:p w:rsidR="00151926" w:rsidRPr="00620D89" w:rsidRDefault="00151926" w:rsidP="008D0F6B">
                      <w:pPr>
                        <w:rPr>
                          <w:rFonts w:ascii="Shruti" w:hAnsi="Shruti" w:cs="Shruti"/>
                          <w:sz w:val="18"/>
                          <w:szCs w:val="18"/>
                        </w:rPr>
                      </w:pPr>
                    </w:p>
                    <w:p w:rsidR="00151926" w:rsidRPr="00620D89" w:rsidRDefault="00151926" w:rsidP="008D0F6B">
                      <w:pPr>
                        <w:rPr>
                          <w:rFonts w:ascii="Shruti" w:hAnsi="Shruti" w:cs="Shruti"/>
                          <w:b/>
                          <w:sz w:val="18"/>
                          <w:szCs w:val="18"/>
                        </w:rPr>
                      </w:pPr>
                      <w:r w:rsidRPr="00620D89">
                        <w:rPr>
                          <w:rFonts w:ascii="Shruti" w:hAnsi="Shruti" w:cs="Shruti"/>
                          <w:b/>
                          <w:sz w:val="18"/>
                          <w:szCs w:val="18"/>
                        </w:rPr>
                        <w:t xml:space="preserve">PARENTS/GUARDIANS OF MINORS: </w:t>
                      </w:r>
                    </w:p>
                    <w:p w:rsidR="00151926" w:rsidRPr="00620D89" w:rsidRDefault="00151926" w:rsidP="008D0F6B">
                      <w:pPr>
                        <w:rPr>
                          <w:sz w:val="18"/>
                          <w:szCs w:val="18"/>
                        </w:rPr>
                      </w:pPr>
                      <w:r w:rsidRPr="00620D89">
                        <w:rPr>
                          <w:rFonts w:ascii="Shruti" w:hAnsi="Shruti" w:cs="Shruti"/>
                          <w:sz w:val="18"/>
                          <w:szCs w:val="18"/>
                        </w:rPr>
                        <w:t>As a parent or legal guardian of the above signed student, I have read this Acceptable Use Policy. I grant permission for him/her to access networked computer services such as electronic mail (E-mail) and the Internet for educational purposes. I understand that he/she is expected to use good judgment and, to follow rules, policies, and classroom guidelines in making contact on school telecommunication networks (e.g. the Internet). I understand that Randolph County Schools and the West Virginia Department of Education have taken precautions to minimize objectionable material. However, I recognize it is impossible to restrict access to all controversial materials. When using the Internet, I realize that students might read material, including e-mail, that is controversial or offensive. If a violation of this policy occurs, the offending student will be subject to school discipline policy, and if actual laws were broken, possible criminal penalties. I give my permission to access Internet and apply/obtain</w:t>
                      </w:r>
                      <w:r w:rsidRPr="00620D89">
                        <w:rPr>
                          <w:sz w:val="18"/>
                          <w:szCs w:val="18"/>
                        </w:rPr>
                        <w:t xml:space="preserve"> at no cost a West Virginia Department of Education E-mail account for my child. I voluntarily agree to release, hold harmless, defend, and indemnify, the Randolph County Schools, its officers, board members, employees and agents, for and against all claims, actions, charges, losses or damages which arise out of the user’s use, including, but not limited to negligence, personal injury, wrongful death, property loss or damage, delays, non-deliveries, </w:t>
                      </w:r>
                      <w:proofErr w:type="spellStart"/>
                      <w:r w:rsidRPr="00620D89">
                        <w:rPr>
                          <w:sz w:val="18"/>
                          <w:szCs w:val="18"/>
                        </w:rPr>
                        <w:t>mis</w:t>
                      </w:r>
                      <w:proofErr w:type="spellEnd"/>
                      <w:r w:rsidRPr="00620D89">
                        <w:rPr>
                          <w:sz w:val="18"/>
                          <w:szCs w:val="18"/>
                        </w:rPr>
                        <w:t xml:space="preserve">-deliveries of data, or service interruptions. </w:t>
                      </w:r>
                    </w:p>
                    <w:p w:rsidR="00151926" w:rsidRPr="00620D89" w:rsidRDefault="00151926" w:rsidP="008D0F6B">
                      <w:pPr>
                        <w:rPr>
                          <w:sz w:val="18"/>
                          <w:szCs w:val="18"/>
                        </w:rPr>
                      </w:pPr>
                    </w:p>
                    <w:p w:rsidR="00151926" w:rsidRPr="001E11CB" w:rsidRDefault="00151926" w:rsidP="008D0F6B">
                      <w:pPr>
                        <w:rPr>
                          <w:sz w:val="18"/>
                          <w:szCs w:val="18"/>
                        </w:rPr>
                      </w:pPr>
                      <w:r w:rsidRPr="00620D89">
                        <w:rPr>
                          <w:sz w:val="18"/>
                          <w:szCs w:val="18"/>
                        </w:rPr>
                        <w:t>These permissions are granted for an indefinite period of time, unless otherwise requested. I understand that individuals and families may be held liable for violations. I understand that some materials on the Internet may be objectionable,</w:t>
                      </w:r>
                      <w:r w:rsidRPr="001E11CB">
                        <w:rPr>
                          <w:sz w:val="18"/>
                          <w:szCs w:val="18"/>
                        </w:rPr>
                        <w:t xml:space="preserve"> but I accept responsibility for guidance of Internet use -- setting and conveying standards for my son or daughter to follow when selecting, sharing or exploring information and media. I have read and discussed the Randolph County Schools Acceptable Policy with my child. </w:t>
                      </w:r>
                    </w:p>
                    <w:p w:rsidR="00151926" w:rsidRPr="001E11CB" w:rsidRDefault="00151926" w:rsidP="008D0F6B">
                      <w:pPr>
                        <w:rPr>
                          <w:sz w:val="18"/>
                          <w:szCs w:val="18"/>
                        </w:rPr>
                      </w:pPr>
                    </w:p>
                    <w:p w:rsidR="00151926" w:rsidRDefault="00151926" w:rsidP="008D0F6B">
                      <w:r w:rsidRPr="001E11CB">
                        <w:rPr>
                          <w:sz w:val="18"/>
                          <w:szCs w:val="18"/>
                        </w:rPr>
                        <w:t>Parent/Guardian Signature: _____________________________</w:t>
                      </w:r>
                      <w:r>
                        <w:rPr>
                          <w:sz w:val="18"/>
                          <w:szCs w:val="18"/>
                        </w:rPr>
                        <w:t>_________</w:t>
                      </w:r>
                      <w:r w:rsidRPr="001E11CB">
                        <w:rPr>
                          <w:sz w:val="18"/>
                          <w:szCs w:val="18"/>
                        </w:rPr>
                        <w:t>_</w:t>
                      </w:r>
                      <w:r>
                        <w:rPr>
                          <w:sz w:val="18"/>
                          <w:szCs w:val="18"/>
                        </w:rPr>
                        <w:t>_______</w:t>
                      </w:r>
                      <w:r w:rsidRPr="001E11CB">
                        <w:rPr>
                          <w:sz w:val="18"/>
                          <w:szCs w:val="18"/>
                        </w:rPr>
                        <w:tab/>
                      </w:r>
                      <w:r>
                        <w:rPr>
                          <w:sz w:val="18"/>
                          <w:szCs w:val="18"/>
                        </w:rPr>
                        <w:t xml:space="preserve"> </w:t>
                      </w:r>
                      <w:r w:rsidRPr="001E11CB">
                        <w:rPr>
                          <w:sz w:val="18"/>
                          <w:szCs w:val="18"/>
                        </w:rPr>
                        <w:t>Date: __________________</w:t>
                      </w:r>
                      <w:r>
                        <w:rPr>
                          <w:sz w:val="18"/>
                          <w:szCs w:val="18"/>
                        </w:rPr>
                        <w:t>____</w:t>
                      </w:r>
                      <w:r w:rsidRPr="001E11CB">
                        <w:rPr>
                          <w:sz w:val="18"/>
                          <w:szCs w:val="18"/>
                        </w:rPr>
                        <w:t>_</w:t>
                      </w:r>
                      <w:r>
                        <w:t xml:space="preserve"> </w:t>
                      </w:r>
                    </w:p>
                    <w:p w:rsidR="00151926" w:rsidRDefault="00151926" w:rsidP="008D0F6B"/>
                    <w:p w:rsidR="00151926" w:rsidRDefault="00151926" w:rsidP="008D0F6B"/>
                  </w:txbxContent>
                </v:textbox>
              </v:shape>
            </w:pict>
          </mc:Fallback>
        </mc:AlternateContent>
      </w:r>
    </w:p>
    <w:p w:rsidR="008D0F6B" w:rsidRPr="00C67B6A" w:rsidRDefault="00093E24" w:rsidP="008D0F6B">
      <w:pPr>
        <w:rPr>
          <w:rFonts w:ascii="Times New Roman" w:hAnsi="Times New Roman"/>
          <w:b/>
        </w:rPr>
      </w:pPr>
      <w:r w:rsidRPr="00C67B6A">
        <w:rPr>
          <w:rFonts w:ascii="Times New Roman" w:hAnsi="Times New Roman"/>
          <w:b/>
          <w:noProof/>
        </w:rPr>
        <mc:AlternateContent>
          <mc:Choice Requires="wpc">
            <w:drawing>
              <wp:inline distT="0" distB="0" distL="0" distR="0">
                <wp:extent cx="5943600" cy="3543300"/>
                <wp:effectExtent l="0" t="0" r="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F5A2DF" id="Canvas 68"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6iRkPdAAAABQEAAA8AAABkcnMv&#10;ZG93bnJldi54bWxMj0FLw0AQhe+C/2EZwYvYTa0JacymiCCI4MFWocdNdpqNZmdDdtPGf+/oRS8P&#10;Hm9475tyM7teHHEMnScFy0UCAqnxpqNWwdvu8ToHEaImo3tPqOALA2yq87NSF8af6BWP29gKLqFQ&#10;aAU2xqGQMjQWnQ4LPyBxdvCj05Ht2Eoz6hOXu17eJEkmne6IF6we8MFi87mdnILnJrv6WNbT3uUv&#10;73aV9vunuLtV6vJivr8DEXGOf8fwg8/oUDFT7ScyQfQK+JH4q5ytVxnbWkGa5g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F6iRk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mso-wrap-style:square">
                  <v:fill o:detectmouseclick="t"/>
                  <v:path o:connecttype="none"/>
                </v:shape>
                <w10:anchorlock/>
              </v:group>
            </w:pict>
          </mc:Fallback>
        </mc:AlternateContent>
      </w: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093E24" w:rsidP="008D0F6B">
      <w:pPr>
        <w:rPr>
          <w:rFonts w:ascii="Times New Roman" w:hAnsi="Times New Roman"/>
          <w:b/>
        </w:rPr>
      </w:pPr>
      <w:r w:rsidRPr="00C67B6A">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-245745</wp:posOffset>
                </wp:positionH>
                <wp:positionV relativeFrom="paragraph">
                  <wp:posOffset>106045</wp:posOffset>
                </wp:positionV>
                <wp:extent cx="7086600" cy="1371600"/>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151926" w:rsidRPr="004F779E" w:rsidRDefault="00151926" w:rsidP="008D0F6B">
                            <w:pPr>
                              <w:rPr>
                                <w:b/>
                                <w:sz w:val="18"/>
                                <w:szCs w:val="18"/>
                              </w:rPr>
                            </w:pPr>
                            <w:r w:rsidRPr="004F779E">
                              <w:rPr>
                                <w:b/>
                                <w:sz w:val="18"/>
                                <w:szCs w:val="18"/>
                              </w:rPr>
                              <w:t xml:space="preserve">PERMISSION FORM FOR WORLD WIDE WEB PUBLISHING OF STUDENT WORK </w:t>
                            </w:r>
                          </w:p>
                          <w:p w:rsidR="00151926" w:rsidRPr="004F779E" w:rsidRDefault="00151926" w:rsidP="008D0F6B">
                            <w:pPr>
                              <w:rPr>
                                <w:sz w:val="18"/>
                                <w:szCs w:val="18"/>
                              </w:rPr>
                            </w:pPr>
                            <w:r w:rsidRPr="004F779E">
                              <w:rPr>
                                <w:sz w:val="18"/>
                                <w:szCs w:val="18"/>
                              </w:rPr>
                              <w:t xml:space="preserve">I understand that my child’s work or writing may be published on the district’s web page at http://boe.rand.k12.wv.us. I further understand that no last name, home address or home telephone number will appear with such work. I grant permission for World Wide Web publishing. I may withdraw permission in writing at any time. </w:t>
                            </w:r>
                          </w:p>
                          <w:p w:rsidR="00151926" w:rsidRPr="004F779E" w:rsidRDefault="00151926" w:rsidP="008D0F6B">
                            <w:pPr>
                              <w:rPr>
                                <w:sz w:val="18"/>
                                <w:szCs w:val="18"/>
                              </w:rPr>
                            </w:pPr>
                          </w:p>
                          <w:p w:rsidR="00151926" w:rsidRPr="004F779E" w:rsidRDefault="00151926" w:rsidP="008D0F6B">
                            <w:pPr>
                              <w:rPr>
                                <w:sz w:val="18"/>
                                <w:szCs w:val="18"/>
                              </w:rPr>
                            </w:pPr>
                            <w:r w:rsidRPr="004F779E">
                              <w:rPr>
                                <w:sz w:val="18"/>
                                <w:szCs w:val="18"/>
                              </w:rPr>
                              <w:t>Student Signature: ________________________________________</w:t>
                            </w:r>
                            <w:r>
                              <w:rPr>
                                <w:sz w:val="18"/>
                                <w:szCs w:val="18"/>
                              </w:rPr>
                              <w:t>____________</w:t>
                            </w:r>
                            <w:r w:rsidRPr="004F779E">
                              <w:rPr>
                                <w:sz w:val="18"/>
                                <w:szCs w:val="18"/>
                              </w:rPr>
                              <w:tab/>
                              <w:t xml:space="preserve"> Date: __________________</w:t>
                            </w:r>
                            <w:r>
                              <w:rPr>
                                <w:sz w:val="18"/>
                                <w:szCs w:val="18"/>
                              </w:rPr>
                              <w:t>___</w:t>
                            </w:r>
                            <w:r w:rsidRPr="004F779E">
                              <w:rPr>
                                <w:sz w:val="18"/>
                                <w:szCs w:val="18"/>
                              </w:rPr>
                              <w:t xml:space="preserve">_ </w:t>
                            </w:r>
                          </w:p>
                          <w:p w:rsidR="00151926" w:rsidRPr="004F779E" w:rsidRDefault="00151926" w:rsidP="008D0F6B">
                            <w:pPr>
                              <w:rPr>
                                <w:sz w:val="18"/>
                                <w:szCs w:val="18"/>
                              </w:rPr>
                            </w:pPr>
                          </w:p>
                          <w:p w:rsidR="00151926" w:rsidRPr="004F779E" w:rsidRDefault="00151926" w:rsidP="008D0F6B">
                            <w:pPr>
                              <w:rPr>
                                <w:sz w:val="18"/>
                                <w:szCs w:val="18"/>
                              </w:rPr>
                            </w:pPr>
                            <w:r w:rsidRPr="004F779E">
                              <w:rPr>
                                <w:sz w:val="18"/>
                                <w:szCs w:val="18"/>
                              </w:rPr>
                              <w:t>Parent/Guardian Signature: _________________________________</w:t>
                            </w:r>
                            <w:r>
                              <w:rPr>
                                <w:sz w:val="18"/>
                                <w:szCs w:val="18"/>
                              </w:rPr>
                              <w:t>____________</w:t>
                            </w:r>
                            <w:r w:rsidRPr="004F779E">
                              <w:rPr>
                                <w:sz w:val="18"/>
                                <w:szCs w:val="18"/>
                              </w:rPr>
                              <w:t xml:space="preserve"> </w:t>
                            </w:r>
                            <w:r w:rsidRPr="004F779E">
                              <w:rPr>
                                <w:sz w:val="18"/>
                                <w:szCs w:val="18"/>
                              </w:rPr>
                              <w:tab/>
                            </w:r>
                            <w:r>
                              <w:rPr>
                                <w:sz w:val="18"/>
                                <w:szCs w:val="18"/>
                              </w:rPr>
                              <w:t xml:space="preserve"> </w:t>
                            </w:r>
                            <w:r w:rsidRPr="004F779E">
                              <w:rPr>
                                <w:sz w:val="18"/>
                                <w:szCs w:val="18"/>
                              </w:rPr>
                              <w:t>Date: ___________________</w:t>
                            </w:r>
                            <w:r>
                              <w:rPr>
                                <w:sz w:val="18"/>
                                <w:szCs w:val="18"/>
                              </w:rPr>
                              <w:t>___</w:t>
                            </w:r>
                            <w:r w:rsidRPr="004F779E">
                              <w:rPr>
                                <w:sz w:val="18"/>
                                <w:szCs w:val="18"/>
                              </w:rPr>
                              <w:t xml:space="preserve"> </w:t>
                            </w:r>
                          </w:p>
                          <w:p w:rsidR="00151926" w:rsidRPr="004F779E" w:rsidRDefault="00151926" w:rsidP="008D0F6B">
                            <w:pPr>
                              <w:rPr>
                                <w:sz w:val="18"/>
                                <w:szCs w:val="18"/>
                              </w:rPr>
                            </w:pPr>
                          </w:p>
                          <w:p w:rsidR="00151926" w:rsidRPr="004F779E" w:rsidRDefault="00151926" w:rsidP="008D0F6B">
                            <w:pPr>
                              <w:rPr>
                                <w:sz w:val="18"/>
                                <w:szCs w:val="18"/>
                              </w:rPr>
                            </w:pPr>
                          </w:p>
                          <w:p w:rsidR="00151926" w:rsidRPr="004F779E" w:rsidRDefault="00151926"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9.35pt;margin-top:8.35pt;width:55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2XKwIAAFkEAAAOAAAAZHJzL2Uyb0RvYy54bWysVNtu2zAMfR+wfxD0vtjOcqsRp+jSZRjQ&#10;XYB2HyDLsi1MFjVJid19/SjZTbPbyzA/CKRIHZKHpLfXQ6fISVgnQRc0m6WUCM2hkrop6JeHw6sN&#10;Jc4zXTEFWhT0UTh6vXv5YtubXMyhBVUJSxBEu7w3BW29N3mSON6KjrkZGKHRWIPtmEfVNkllWY/o&#10;nUrmabpKerCVscCFc3h7OxrpLuLXteD+U1074YkqKObm42njWYYz2W1Z3lhmWsmnNNg/ZNExqTHo&#10;GeqWeUaOVv4G1UluwUHtZxy6BOpachFrwGqy9Jdq7ltmRKwFyXHmTJP7f7D84+mzJbIq6IISzTps&#10;0YMYPHkDA1kvAj29cTl63Rv08wPeY5tjqc7cAf/qiIZ9y3QjbqyFvhWswvSy8DK5eDriuABS9h+g&#10;wjjs6CECDbXtAnfIBkF0bNPjuTUhF46X63SzWqVo4mjLXq+zoIQYLH96bqzz7wR0JAgFtdj7CM9O&#10;d86Prk8uIZoDJauDVCoqtin3ypITwzk5xG9C/8lNadIX9Go5X44M/BUijd+fIDrpceCV7Aq6OTux&#10;PPD2VleYJss9k2qUsTqlJyIDdyOLfiiHqWXoH0guoXpEZi2M8437iEIL9jslPc52Qd23I7OCEvVe&#10;Y3eussUiLENUFsv1HBV7aSkvLUxzhCqop2QU935coKOxsmkx0jgPGm6wo7WMXD9nNaWP8xu7Ne1a&#10;WJBLPXo9/xF2PwAAAP//AwBQSwMEFAAGAAgAAAAhAIBHObbgAAAACwEAAA8AAABkcnMvZG93bnJl&#10;di54bWxMj8FOwzAMhu9IvENkJC5oS2lRU0rTCSGB4DYG2q5Z47UVTVKSrCtvj3eCk2X9n35/rlaz&#10;GdiEPvTOSrhdJsDQNk73tpXw+fG8KICFqKxWg7Mo4QcDrOrLi0qV2p3sO06b2DIqsaFUEroYx5Lz&#10;0HRoVFi6ES1lB+eNirT6lmuvTlRuBp4mSc6N6i1d6NSITx02X5ujkVDcvU678Jatt01+GO7jjZhe&#10;vr2U11fz4wOwiHP8g+GsT+pQk9PeHa0ObJCwyApBKAU5zTOQCJEB20tIs1QAryv+/4f6FwAA//8D&#10;AFBLAQItABQABgAIAAAAIQC2gziS/gAAAOEBAAATAAAAAAAAAAAAAAAAAAAAAABbQ29udGVudF9U&#10;eXBlc10ueG1sUEsBAi0AFAAGAAgAAAAhADj9If/WAAAAlAEAAAsAAAAAAAAAAAAAAAAALwEAAF9y&#10;ZWxzLy5yZWxzUEsBAi0AFAAGAAgAAAAhAKvu7ZcrAgAAWQQAAA4AAAAAAAAAAAAAAAAALgIAAGRy&#10;cy9lMm9Eb2MueG1sUEsBAi0AFAAGAAgAAAAhAIBHObbgAAAACwEAAA8AAAAAAAAAAAAAAAAAhQQA&#10;AGRycy9kb3ducmV2LnhtbFBLBQYAAAAABAAEAPMAAACSBQAAAAA=&#10;">
                <v:textbox>
                  <w:txbxContent>
                    <w:p w:rsidR="00151926" w:rsidRPr="004F779E" w:rsidRDefault="00151926" w:rsidP="008D0F6B">
                      <w:pPr>
                        <w:rPr>
                          <w:b/>
                          <w:sz w:val="18"/>
                          <w:szCs w:val="18"/>
                        </w:rPr>
                      </w:pPr>
                      <w:r w:rsidRPr="004F779E">
                        <w:rPr>
                          <w:b/>
                          <w:sz w:val="18"/>
                          <w:szCs w:val="18"/>
                        </w:rPr>
                        <w:t xml:space="preserve">PERMISSION FORM FOR WORLD WIDE WEB PUBLISHING OF STUDENT WORK </w:t>
                      </w:r>
                    </w:p>
                    <w:p w:rsidR="00151926" w:rsidRPr="004F779E" w:rsidRDefault="00151926" w:rsidP="008D0F6B">
                      <w:pPr>
                        <w:rPr>
                          <w:sz w:val="18"/>
                          <w:szCs w:val="18"/>
                        </w:rPr>
                      </w:pPr>
                      <w:r w:rsidRPr="004F779E">
                        <w:rPr>
                          <w:sz w:val="18"/>
                          <w:szCs w:val="18"/>
                        </w:rPr>
                        <w:t xml:space="preserve">I understand that my child’s work or writing may be published on the district’s web page at http://boe.rand.k12.wv.us. I further understand that no last name, home address or home telephone number will appear with such work. I grant permission for World Wide Web publishing. I may withdraw permission in writing at any time. </w:t>
                      </w:r>
                    </w:p>
                    <w:p w:rsidR="00151926" w:rsidRPr="004F779E" w:rsidRDefault="00151926" w:rsidP="008D0F6B">
                      <w:pPr>
                        <w:rPr>
                          <w:sz w:val="18"/>
                          <w:szCs w:val="18"/>
                        </w:rPr>
                      </w:pPr>
                    </w:p>
                    <w:p w:rsidR="00151926" w:rsidRPr="004F779E" w:rsidRDefault="00151926" w:rsidP="008D0F6B">
                      <w:pPr>
                        <w:rPr>
                          <w:sz w:val="18"/>
                          <w:szCs w:val="18"/>
                        </w:rPr>
                      </w:pPr>
                      <w:r w:rsidRPr="004F779E">
                        <w:rPr>
                          <w:sz w:val="18"/>
                          <w:szCs w:val="18"/>
                        </w:rPr>
                        <w:t>Student Signature: ________________________________________</w:t>
                      </w:r>
                      <w:r>
                        <w:rPr>
                          <w:sz w:val="18"/>
                          <w:szCs w:val="18"/>
                        </w:rPr>
                        <w:t>____________</w:t>
                      </w:r>
                      <w:r w:rsidRPr="004F779E">
                        <w:rPr>
                          <w:sz w:val="18"/>
                          <w:szCs w:val="18"/>
                        </w:rPr>
                        <w:tab/>
                        <w:t xml:space="preserve"> Date: __________________</w:t>
                      </w:r>
                      <w:r>
                        <w:rPr>
                          <w:sz w:val="18"/>
                          <w:szCs w:val="18"/>
                        </w:rPr>
                        <w:t>___</w:t>
                      </w:r>
                      <w:r w:rsidRPr="004F779E">
                        <w:rPr>
                          <w:sz w:val="18"/>
                          <w:szCs w:val="18"/>
                        </w:rPr>
                        <w:t xml:space="preserve">_ </w:t>
                      </w:r>
                    </w:p>
                    <w:p w:rsidR="00151926" w:rsidRPr="004F779E" w:rsidRDefault="00151926" w:rsidP="008D0F6B">
                      <w:pPr>
                        <w:rPr>
                          <w:sz w:val="18"/>
                          <w:szCs w:val="18"/>
                        </w:rPr>
                      </w:pPr>
                    </w:p>
                    <w:p w:rsidR="00151926" w:rsidRPr="004F779E" w:rsidRDefault="00151926" w:rsidP="008D0F6B">
                      <w:pPr>
                        <w:rPr>
                          <w:sz w:val="18"/>
                          <w:szCs w:val="18"/>
                        </w:rPr>
                      </w:pPr>
                      <w:r w:rsidRPr="004F779E">
                        <w:rPr>
                          <w:sz w:val="18"/>
                          <w:szCs w:val="18"/>
                        </w:rPr>
                        <w:t>Parent/Guardian Signature: _________________________________</w:t>
                      </w:r>
                      <w:r>
                        <w:rPr>
                          <w:sz w:val="18"/>
                          <w:szCs w:val="18"/>
                        </w:rPr>
                        <w:t>____________</w:t>
                      </w:r>
                      <w:r w:rsidRPr="004F779E">
                        <w:rPr>
                          <w:sz w:val="18"/>
                          <w:szCs w:val="18"/>
                        </w:rPr>
                        <w:t xml:space="preserve"> </w:t>
                      </w:r>
                      <w:r w:rsidRPr="004F779E">
                        <w:rPr>
                          <w:sz w:val="18"/>
                          <w:szCs w:val="18"/>
                        </w:rPr>
                        <w:tab/>
                      </w:r>
                      <w:r>
                        <w:rPr>
                          <w:sz w:val="18"/>
                          <w:szCs w:val="18"/>
                        </w:rPr>
                        <w:t xml:space="preserve"> </w:t>
                      </w:r>
                      <w:r w:rsidRPr="004F779E">
                        <w:rPr>
                          <w:sz w:val="18"/>
                          <w:szCs w:val="18"/>
                        </w:rPr>
                        <w:t>Date: ___________________</w:t>
                      </w:r>
                      <w:r>
                        <w:rPr>
                          <w:sz w:val="18"/>
                          <w:szCs w:val="18"/>
                        </w:rPr>
                        <w:t>___</w:t>
                      </w:r>
                      <w:r w:rsidRPr="004F779E">
                        <w:rPr>
                          <w:sz w:val="18"/>
                          <w:szCs w:val="18"/>
                        </w:rPr>
                        <w:t xml:space="preserve"> </w:t>
                      </w:r>
                    </w:p>
                    <w:p w:rsidR="00151926" w:rsidRPr="004F779E" w:rsidRDefault="00151926" w:rsidP="008D0F6B">
                      <w:pPr>
                        <w:rPr>
                          <w:sz w:val="18"/>
                          <w:szCs w:val="18"/>
                        </w:rPr>
                      </w:pPr>
                    </w:p>
                    <w:p w:rsidR="00151926" w:rsidRPr="004F779E" w:rsidRDefault="00151926" w:rsidP="008D0F6B">
                      <w:pPr>
                        <w:rPr>
                          <w:sz w:val="18"/>
                          <w:szCs w:val="18"/>
                        </w:rPr>
                      </w:pPr>
                    </w:p>
                    <w:p w:rsidR="00151926" w:rsidRPr="004F779E" w:rsidRDefault="00151926" w:rsidP="008D0F6B"/>
                  </w:txbxContent>
                </v:textbox>
              </v:shape>
            </w:pict>
          </mc:Fallback>
        </mc:AlternateContent>
      </w: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6C0A89" w:rsidP="008D0F6B">
      <w:pPr>
        <w:rPr>
          <w:rFonts w:ascii="Times New Roman" w:hAnsi="Times New Roman"/>
          <w:b/>
        </w:rPr>
      </w:pPr>
      <w:r w:rsidRPr="00C67B6A">
        <w:rPr>
          <w:rFonts w:ascii="Times New Roman" w:hAnsi="Times New Roman"/>
          <w:b/>
          <w:noProof/>
        </w:rPr>
        <mc:AlternateContent>
          <mc:Choice Requires="wps">
            <w:drawing>
              <wp:anchor distT="0" distB="0" distL="114300" distR="114300" simplePos="0" relativeHeight="251657728" behindDoc="0" locked="0" layoutInCell="1" allowOverlap="1" wp14:anchorId="592EE8A8" wp14:editId="77A05AEE">
                <wp:simplePos x="0" y="0"/>
                <wp:positionH relativeFrom="column">
                  <wp:posOffset>-245745</wp:posOffset>
                </wp:positionH>
                <wp:positionV relativeFrom="paragraph">
                  <wp:posOffset>1657350</wp:posOffset>
                </wp:positionV>
                <wp:extent cx="7086600" cy="1485900"/>
                <wp:effectExtent l="0" t="0" r="19050" b="1905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solidFill>
                          <a:srgbClr val="FFFFFF"/>
                        </a:solidFill>
                        <a:ln w="9525">
                          <a:solidFill>
                            <a:srgbClr val="000000"/>
                          </a:solidFill>
                          <a:miter lim="800000"/>
                          <a:headEnd/>
                          <a:tailEnd/>
                        </a:ln>
                      </wps:spPr>
                      <wps:txbx>
                        <w:txbxContent>
                          <w:p w:rsidR="00151926" w:rsidRPr="004F779E" w:rsidRDefault="00151926" w:rsidP="008D0F6B">
                            <w:pPr>
                              <w:rPr>
                                <w:rFonts w:ascii="Shruti" w:hAnsi="Shruti" w:cs="Shruti"/>
                                <w:b/>
                                <w:sz w:val="18"/>
                                <w:szCs w:val="18"/>
                              </w:rPr>
                            </w:pPr>
                            <w:r w:rsidRPr="004F779E">
                              <w:rPr>
                                <w:rFonts w:ascii="Shruti" w:hAnsi="Shruti" w:cs="Shruti"/>
                                <w:b/>
                                <w:sz w:val="18"/>
                                <w:szCs w:val="18"/>
                              </w:rPr>
                              <w:t xml:space="preserve">EMPLOYEES &amp; STAFF </w:t>
                            </w:r>
                          </w:p>
                          <w:p w:rsidR="00151926" w:rsidRPr="004F779E" w:rsidRDefault="00151926" w:rsidP="008D0F6B">
                            <w:pPr>
                              <w:rPr>
                                <w:rFonts w:ascii="Shruti" w:hAnsi="Shruti" w:cs="Shruti"/>
                                <w:sz w:val="18"/>
                                <w:szCs w:val="18"/>
                              </w:rPr>
                            </w:pPr>
                            <w:r w:rsidRPr="004F779E">
                              <w:rPr>
                                <w:rFonts w:ascii="Shruti" w:hAnsi="Shruti" w:cs="Shruti"/>
                                <w:sz w:val="18"/>
                                <w:szCs w:val="18"/>
                              </w:rPr>
                              <w:t xml:space="preserve">As a user of the Randolph County Schools computer network, I have read and agree to comply with the Acceptable Use Policy (AUP) Agreement. Should I commit any violation, my access privileges may be temporarily or permanently revoked and disciplinary action may be taken, up to and including suspension/termination. I understand that commission of any crime via Internet falls under State and Federal authority. </w:t>
                            </w:r>
                          </w:p>
                          <w:p w:rsidR="00151926" w:rsidRPr="00620D89" w:rsidRDefault="00151926" w:rsidP="008D0F6B">
                            <w:pPr>
                              <w:rPr>
                                <w:rFonts w:ascii="Shruti" w:hAnsi="Shruti" w:cs="Shruti"/>
                              </w:rPr>
                            </w:pPr>
                            <w:r w:rsidRPr="004F779E">
                              <w:rPr>
                                <w:rFonts w:ascii="Shruti" w:hAnsi="Shruti" w:cs="Shruti"/>
                                <w:sz w:val="18"/>
                                <w:szCs w:val="18"/>
                              </w:rPr>
                              <w:t>Employee Signature ____________________________________________</w:t>
                            </w:r>
                            <w:r>
                              <w:rPr>
                                <w:rFonts w:ascii="Shruti" w:hAnsi="Shruti" w:cs="Shruti"/>
                                <w:sz w:val="18"/>
                                <w:szCs w:val="18"/>
                              </w:rPr>
                              <w:t>_______</w:t>
                            </w:r>
                            <w:r w:rsidRPr="004F779E">
                              <w:rPr>
                                <w:rFonts w:ascii="Shruti" w:hAnsi="Shruti" w:cs="Shruti"/>
                                <w:sz w:val="18"/>
                                <w:szCs w:val="18"/>
                              </w:rPr>
                              <w:t xml:space="preserve">  </w:t>
                            </w:r>
                            <w:r w:rsidRPr="004F779E">
                              <w:rPr>
                                <w:rFonts w:ascii="Shruti" w:hAnsi="Shruti" w:cs="Shruti"/>
                                <w:sz w:val="18"/>
                                <w:szCs w:val="18"/>
                              </w:rPr>
                              <w:tab/>
                            </w:r>
                            <w:r>
                              <w:rPr>
                                <w:rFonts w:ascii="Shruti" w:hAnsi="Shruti" w:cs="Shruti"/>
                                <w:sz w:val="18"/>
                                <w:szCs w:val="18"/>
                              </w:rPr>
                              <w:t xml:space="preserve">    </w:t>
                            </w:r>
                            <w:r w:rsidRPr="00620D89">
                              <w:rPr>
                                <w:rFonts w:ascii="Shruti" w:hAnsi="Shruti" w:cs="Shruti"/>
                              </w:rPr>
                              <w:t xml:space="preserve">Date_____________________ </w:t>
                            </w:r>
                          </w:p>
                          <w:p w:rsidR="00151926" w:rsidRDefault="00151926"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E8A8" id="Text Box 73" o:spid="_x0000_s1031" type="#_x0000_t202" style="position:absolute;margin-left:-19.35pt;margin-top:130.5pt;width:55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hALgIAAFkEAAAOAAAAZHJzL2Uyb0RvYy54bWysVM1u2zAMvg/YOwi6L3ayJE2MOEWXLsOA&#10;7gdo9wCyLMfCJFGTlNjZ04+S09TYdhrmg0CK1EfyI+nNba8VOQnnJZiSTic5JcJwqKU5lPTb0/7N&#10;ihIfmKmZAiNKehae3m5fv9p0thAzaEHVwhEEMb7obEnbEGyRZZ63QjM/ASsMGhtwmgVU3SGrHesQ&#10;XatslufLrANXWwdceI+394ORbhN+0wgevjSNF4GokmJuIZ0unVU8s+2GFQfHbCv5JQ32D1loJg0G&#10;vULds8DI0ck/oLTkDjw0YcJBZ9A0kotUA1YzzX+r5rFlVqRakBxvrzT5/wfLP5++OiJr7B0lhmls&#10;0ZPoA3kHPbl5G+nprC/Q69GiX+jxPrrGUr19AP7dEwO7lpmDuHMOulawGtObxpfZ6OmA4yNI1X2C&#10;GuOwY4AE1DdOR0BkgyA6tul8bU3MhePlTb5aLnM0cbRN56vFGpUYgxXPz63z4YMATaJQUoe9T/Ds&#10;9ODD4PrsktIHJeu9VCop7lDtlCMnhnOyT98F3Y/dlCFdSdeL2WJgYGzzY4g8fX+D0DLgwCupS7q6&#10;OrEi8vbe1JgmKwKTapCxOmUuREbuBhZDX/WpZYsYIJJcQX1GZh0M8437iEIL7iclHc52Sf2PI3OC&#10;EvXRYHfW0/k8LkNS5oubGSpubKnGFmY4QpU0UDKIuzAs0NE6eWgx0jAPBu6wo41MXL9kdUkf5zd1&#10;67JrcUHGevJ6+SNsfwEAAP//AwBQSwMEFAAGAAgAAAAhACDPz5niAAAADAEAAA8AAABkcnMvZG93&#10;bnJldi54bWxMj8tOwzAQRfdI/IM1SGxQa7cpSRoyqRASiO6gINi6yTSJ8CPYbhr+HncFy9Ec3Xtu&#10;uZm0YiM531uDsJgLYGRq2/SmRXh/e5zlwHyQppHKGkL4IQ+b6vKilEVjT+aVxl1oWQwxvpAIXQhD&#10;wbmvO9LSz+1AJv4O1mkZ4ula3jh5iuFa8aUQKdeyN7GhkwM9dFR/7Y4aIV89j59+m7x81OlBrcNN&#10;Nj59O8Trq+n+DligKfzBcNaP6lBFp709msYzhTBL8iyiCMt0EUedCZFlCbA9wmp9K4BXJf8/ovoF&#10;AAD//wMAUEsBAi0AFAAGAAgAAAAhALaDOJL+AAAA4QEAABMAAAAAAAAAAAAAAAAAAAAAAFtDb250&#10;ZW50X1R5cGVzXS54bWxQSwECLQAUAAYACAAAACEAOP0h/9YAAACUAQAACwAAAAAAAAAAAAAAAAAv&#10;AQAAX3JlbHMvLnJlbHNQSwECLQAUAAYACAAAACEAtkNoQC4CAABZBAAADgAAAAAAAAAAAAAAAAAu&#10;AgAAZHJzL2Uyb0RvYy54bWxQSwECLQAUAAYACAAAACEAIM/PmeIAAAAMAQAADwAAAAAAAAAAAAAA&#10;AACIBAAAZHJzL2Rvd25yZXYueG1sUEsFBgAAAAAEAAQA8wAAAJcFAAAAAA==&#10;">
                <v:textbox>
                  <w:txbxContent>
                    <w:p w:rsidR="00151926" w:rsidRPr="004F779E" w:rsidRDefault="00151926" w:rsidP="008D0F6B">
                      <w:pPr>
                        <w:rPr>
                          <w:rFonts w:ascii="Shruti" w:hAnsi="Shruti" w:cs="Shruti"/>
                          <w:b/>
                          <w:sz w:val="18"/>
                          <w:szCs w:val="18"/>
                        </w:rPr>
                      </w:pPr>
                      <w:r w:rsidRPr="004F779E">
                        <w:rPr>
                          <w:rFonts w:ascii="Shruti" w:hAnsi="Shruti" w:cs="Shruti"/>
                          <w:b/>
                          <w:sz w:val="18"/>
                          <w:szCs w:val="18"/>
                        </w:rPr>
                        <w:t xml:space="preserve">EMPLOYEES &amp; STAFF </w:t>
                      </w:r>
                    </w:p>
                    <w:p w:rsidR="00151926" w:rsidRPr="004F779E" w:rsidRDefault="00151926" w:rsidP="008D0F6B">
                      <w:pPr>
                        <w:rPr>
                          <w:rFonts w:ascii="Shruti" w:hAnsi="Shruti" w:cs="Shruti"/>
                          <w:sz w:val="18"/>
                          <w:szCs w:val="18"/>
                        </w:rPr>
                      </w:pPr>
                      <w:r w:rsidRPr="004F779E">
                        <w:rPr>
                          <w:rFonts w:ascii="Shruti" w:hAnsi="Shruti" w:cs="Shruti"/>
                          <w:sz w:val="18"/>
                          <w:szCs w:val="18"/>
                        </w:rPr>
                        <w:t xml:space="preserve">As a user of the Randolph County Schools computer network, I have read and agree to comply with the Acceptable Use Policy (AUP) Agreement. Should I commit any violation, my access privileges may be temporarily or permanently revoked and disciplinary action may be taken, up to and including suspension/termination. I understand that commission of any crime via Internet falls under State and Federal authority. </w:t>
                      </w:r>
                    </w:p>
                    <w:p w:rsidR="00151926" w:rsidRPr="00620D89" w:rsidRDefault="00151926" w:rsidP="008D0F6B">
                      <w:pPr>
                        <w:rPr>
                          <w:rFonts w:ascii="Shruti" w:hAnsi="Shruti" w:cs="Shruti"/>
                        </w:rPr>
                      </w:pPr>
                      <w:r w:rsidRPr="004F779E">
                        <w:rPr>
                          <w:rFonts w:ascii="Shruti" w:hAnsi="Shruti" w:cs="Shruti"/>
                          <w:sz w:val="18"/>
                          <w:szCs w:val="18"/>
                        </w:rPr>
                        <w:t>Employee Signature ____________________________________________</w:t>
                      </w:r>
                      <w:r>
                        <w:rPr>
                          <w:rFonts w:ascii="Shruti" w:hAnsi="Shruti" w:cs="Shruti"/>
                          <w:sz w:val="18"/>
                          <w:szCs w:val="18"/>
                        </w:rPr>
                        <w:t>_______</w:t>
                      </w:r>
                      <w:r w:rsidRPr="004F779E">
                        <w:rPr>
                          <w:rFonts w:ascii="Shruti" w:hAnsi="Shruti" w:cs="Shruti"/>
                          <w:sz w:val="18"/>
                          <w:szCs w:val="18"/>
                        </w:rPr>
                        <w:t xml:space="preserve">  </w:t>
                      </w:r>
                      <w:r w:rsidRPr="004F779E">
                        <w:rPr>
                          <w:rFonts w:ascii="Shruti" w:hAnsi="Shruti" w:cs="Shruti"/>
                          <w:sz w:val="18"/>
                          <w:szCs w:val="18"/>
                        </w:rPr>
                        <w:tab/>
                      </w:r>
                      <w:r>
                        <w:rPr>
                          <w:rFonts w:ascii="Shruti" w:hAnsi="Shruti" w:cs="Shruti"/>
                          <w:sz w:val="18"/>
                          <w:szCs w:val="18"/>
                        </w:rPr>
                        <w:t xml:space="preserve">    </w:t>
                      </w:r>
                      <w:r w:rsidRPr="00620D89">
                        <w:rPr>
                          <w:rFonts w:ascii="Shruti" w:hAnsi="Shruti" w:cs="Shruti"/>
                        </w:rPr>
                        <w:t xml:space="preserve">Date_____________________ </w:t>
                      </w:r>
                    </w:p>
                    <w:p w:rsidR="00151926" w:rsidRDefault="00151926" w:rsidP="008D0F6B"/>
                  </w:txbxContent>
                </v:textbox>
              </v:shape>
            </w:pict>
          </mc:Fallback>
        </mc:AlternateContent>
      </w:r>
      <w:r w:rsidR="00093E24" w:rsidRPr="00C67B6A">
        <w:rPr>
          <w:rFonts w:ascii="Times New Roman" w:hAnsi="Times New Roman"/>
          <w:b/>
          <w:noProof/>
        </w:rPr>
        <mc:AlternateContent>
          <mc:Choice Requires="wps">
            <w:drawing>
              <wp:anchor distT="0" distB="0" distL="114300" distR="114300" simplePos="0" relativeHeight="251659776" behindDoc="0" locked="0" layoutInCell="1" allowOverlap="1" wp14:anchorId="49164EBB" wp14:editId="77D73FF6">
                <wp:simplePos x="0" y="0"/>
                <wp:positionH relativeFrom="column">
                  <wp:posOffset>-245745</wp:posOffset>
                </wp:positionH>
                <wp:positionV relativeFrom="paragraph">
                  <wp:posOffset>152400</wp:posOffset>
                </wp:positionV>
                <wp:extent cx="7086600" cy="1396365"/>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96365"/>
                        </a:xfrm>
                        <a:prstGeom prst="rect">
                          <a:avLst/>
                        </a:prstGeom>
                        <a:solidFill>
                          <a:srgbClr val="FFFFFF"/>
                        </a:solidFill>
                        <a:ln w="9525">
                          <a:solidFill>
                            <a:srgbClr val="000000"/>
                          </a:solidFill>
                          <a:miter lim="800000"/>
                          <a:headEnd/>
                          <a:tailEnd/>
                        </a:ln>
                      </wps:spPr>
                      <wps:txbx>
                        <w:txbxContent>
                          <w:p w:rsidR="00151926" w:rsidRPr="00620D89" w:rsidRDefault="00151926" w:rsidP="008D0F6B">
                            <w:pPr>
                              <w:rPr>
                                <w:rFonts w:ascii="Shruti" w:hAnsi="Shruti" w:cs="Shruti"/>
                                <w:b/>
                                <w:sz w:val="18"/>
                                <w:szCs w:val="18"/>
                              </w:rPr>
                            </w:pPr>
                            <w:r w:rsidRPr="00620D89">
                              <w:rPr>
                                <w:rFonts w:ascii="Shruti" w:hAnsi="Shruti" w:cs="Shruti"/>
                                <w:b/>
                                <w:sz w:val="18"/>
                                <w:szCs w:val="18"/>
                              </w:rPr>
                              <w:t xml:space="preserve">PERMISSION FORM FOR WORLD WIDE WEB PUBLISHING OF STUDENT PHOTOGRAPH </w:t>
                            </w:r>
                          </w:p>
                          <w:p w:rsidR="00151926" w:rsidRPr="00620D89" w:rsidRDefault="00151926" w:rsidP="008D0F6B">
                            <w:pPr>
                              <w:rPr>
                                <w:rFonts w:ascii="Shruti" w:hAnsi="Shruti" w:cs="Shruti"/>
                                <w:sz w:val="18"/>
                                <w:szCs w:val="18"/>
                              </w:rPr>
                            </w:pPr>
                            <w:r w:rsidRPr="00620D89">
                              <w:rPr>
                                <w:rFonts w:ascii="Shruti" w:hAnsi="Shruti" w:cs="Shruti"/>
                                <w:sz w:val="18"/>
                                <w:szCs w:val="18"/>
                              </w:rPr>
                              <w:t xml:space="preserve">I understand that my child’s photograph may be published on the district’s web page at http://boe.rand.k12.wv.us. I further understand that no last name, home address or home telephone number will appear with such work. I grant permission for the World Wide Web publishing. I may withdraw permission in writing at any time. </w:t>
                            </w:r>
                          </w:p>
                          <w:p w:rsidR="00151926" w:rsidRPr="00620D89" w:rsidRDefault="00151926" w:rsidP="008D0F6B">
                            <w:pPr>
                              <w:rPr>
                                <w:rFonts w:ascii="Shruti" w:hAnsi="Shruti" w:cs="Shruti"/>
                                <w:sz w:val="18"/>
                                <w:szCs w:val="18"/>
                              </w:rPr>
                            </w:pPr>
                          </w:p>
                          <w:p w:rsidR="00151926" w:rsidRPr="00620D89" w:rsidRDefault="00151926" w:rsidP="008D0F6B">
                            <w:pPr>
                              <w:rPr>
                                <w:rFonts w:ascii="Shruti" w:hAnsi="Shruti" w:cs="Shruti"/>
                                <w:sz w:val="18"/>
                                <w:szCs w:val="18"/>
                              </w:rPr>
                            </w:pPr>
                            <w:r w:rsidRPr="00620D89">
                              <w:rPr>
                                <w:rFonts w:ascii="Shruti" w:hAnsi="Shruti" w:cs="Shruti"/>
                                <w:sz w:val="18"/>
                                <w:szCs w:val="18"/>
                              </w:rPr>
                              <w:t>Student Signature: ______________________________________________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 ___________________</w:t>
                            </w:r>
                            <w:r>
                              <w:rPr>
                                <w:rFonts w:ascii="Shruti" w:hAnsi="Shruti" w:cs="Shruti"/>
                                <w:sz w:val="18"/>
                                <w:szCs w:val="18"/>
                              </w:rPr>
                              <w:t>__</w:t>
                            </w:r>
                            <w:r w:rsidRPr="00620D89">
                              <w:rPr>
                                <w:rFonts w:ascii="Shruti" w:hAnsi="Shruti" w:cs="Shruti"/>
                                <w:sz w:val="18"/>
                                <w:szCs w:val="18"/>
                              </w:rPr>
                              <w:t xml:space="preserve">_ </w:t>
                            </w:r>
                          </w:p>
                          <w:p w:rsidR="00151926" w:rsidRPr="00620D89" w:rsidRDefault="00151926" w:rsidP="008D0F6B">
                            <w:pPr>
                              <w:rPr>
                                <w:rFonts w:ascii="Shruti" w:hAnsi="Shruti" w:cs="Shruti"/>
                                <w:sz w:val="18"/>
                                <w:szCs w:val="18"/>
                              </w:rPr>
                            </w:pPr>
                          </w:p>
                          <w:p w:rsidR="00151926" w:rsidRPr="001E11CB" w:rsidRDefault="00151926" w:rsidP="008D0F6B">
                            <w:pPr>
                              <w:rPr>
                                <w:sz w:val="18"/>
                                <w:szCs w:val="18"/>
                              </w:rPr>
                            </w:pPr>
                            <w:r w:rsidRPr="00620D89">
                              <w:rPr>
                                <w:rFonts w:ascii="Shruti" w:hAnsi="Shruti" w:cs="Shruti"/>
                                <w:sz w:val="18"/>
                                <w:szCs w:val="18"/>
                              </w:rPr>
                              <w:t>Parent/Guardian Signature: 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w:t>
                            </w:r>
                            <w:r w:rsidRPr="001E11CB">
                              <w:rPr>
                                <w:sz w:val="18"/>
                                <w:szCs w:val="18"/>
                              </w:rPr>
                              <w:t xml:space="preserve"> ____________________</w:t>
                            </w:r>
                            <w:r>
                              <w:rPr>
                                <w:sz w:val="18"/>
                                <w:szCs w:val="18"/>
                              </w:rPr>
                              <w:t>__</w:t>
                            </w:r>
                            <w:r w:rsidRPr="001E11CB">
                              <w:rPr>
                                <w:sz w:val="18"/>
                                <w:szCs w:val="18"/>
                              </w:rPr>
                              <w:t xml:space="preserve"> </w:t>
                            </w:r>
                          </w:p>
                          <w:p w:rsidR="00151926" w:rsidRDefault="00151926"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4EBB" id="Text Box 75" o:spid="_x0000_s1032" type="#_x0000_t202" style="position:absolute;margin-left:-19.35pt;margin-top:12pt;width:558pt;height:10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eZLwIAAFk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LOKNGs&#10;Q4mexeDJWxjI7SLQ0xuXY9STwTg/4DnKHEt15hH4N0c0bFumG3FvLfStYBWmNw03k6urI44LIGX/&#10;ESp8h+09RKChtl3gDtkgiI4yHS/ShFw4Ht6myyxL0cXRN71ZZTdZzC5h+fm6sc6/F9CRsCmoRe0j&#10;PDs8Oh/SYfk5JLzmQMlqJ5WKhm3KrbLkwLBPdvGLFbwIU5r0BV0tZouRgb9CpPH7E0QnPTa8kl1B&#10;l5cglgfe3ukqtqNnUo17TFnpE5GBu5FFP5RDlCw761NCdURmLYz9jfOImxbsD0p67O2Cuu97ZgUl&#10;6oNGdVbT+TwMQzTmi9sZGvbaU157mOYIVVBPybjd+nGA9sbKpsWXxn7QcI+K1jJyHaQfszqlj/0b&#10;JTjNWhiQaztG/fojbH4CAAD//wMAUEsDBBQABgAIAAAAIQD+tjKP4AAAAAsBAAAPAAAAZHJzL2Rv&#10;d25yZXYueG1sTI/BTsMwDIbvSLxDZCQuaEtZp7UrTSeEBILbGGi7Zo3XViROSbKuvD3pCY62P/3+&#10;/nIzGs0GdL6zJOB+ngBDqq3qqBHw+fE8y4H5IElJbQkF/KCHTXV9VcpC2Qu947ALDYsh5AspoA2h&#10;Lzj3dYtG+rntkeLtZJ2RIY6u4crJSww3mi+SZMWN7Ch+aGWPTy3WX7uzEZAvX4eDf0u3+3p10utw&#10;lw0v306I25vx8QFYwDH8wTDpR3WootPRnkl5pgXM0jyLqIDFMnaagCTLUmDHaZOugVcl/9+h+gUA&#10;AP//AwBQSwECLQAUAAYACAAAACEAtoM4kv4AAADhAQAAEwAAAAAAAAAAAAAAAAAAAAAAW0NvbnRl&#10;bnRfVHlwZXNdLnhtbFBLAQItABQABgAIAAAAIQA4/SH/1gAAAJQBAAALAAAAAAAAAAAAAAAAAC8B&#10;AABfcmVscy8ucmVsc1BLAQItABQABgAIAAAAIQBk5feZLwIAAFkEAAAOAAAAAAAAAAAAAAAAAC4C&#10;AABkcnMvZTJvRG9jLnhtbFBLAQItABQABgAIAAAAIQD+tjKP4AAAAAsBAAAPAAAAAAAAAAAAAAAA&#10;AIkEAABkcnMvZG93bnJldi54bWxQSwUGAAAAAAQABADzAAAAlgUAAAAA&#10;">
                <v:textbox>
                  <w:txbxContent>
                    <w:p w:rsidR="00151926" w:rsidRPr="00620D89" w:rsidRDefault="00151926" w:rsidP="008D0F6B">
                      <w:pPr>
                        <w:rPr>
                          <w:rFonts w:ascii="Shruti" w:hAnsi="Shruti" w:cs="Shruti"/>
                          <w:b/>
                          <w:sz w:val="18"/>
                          <w:szCs w:val="18"/>
                        </w:rPr>
                      </w:pPr>
                      <w:r w:rsidRPr="00620D89">
                        <w:rPr>
                          <w:rFonts w:ascii="Shruti" w:hAnsi="Shruti" w:cs="Shruti"/>
                          <w:b/>
                          <w:sz w:val="18"/>
                          <w:szCs w:val="18"/>
                        </w:rPr>
                        <w:t xml:space="preserve">PERMISSION FORM FOR WORLD WIDE WEB PUBLISHING OF STUDENT PHOTOGRAPH </w:t>
                      </w:r>
                    </w:p>
                    <w:p w:rsidR="00151926" w:rsidRPr="00620D89" w:rsidRDefault="00151926" w:rsidP="008D0F6B">
                      <w:pPr>
                        <w:rPr>
                          <w:rFonts w:ascii="Shruti" w:hAnsi="Shruti" w:cs="Shruti"/>
                          <w:sz w:val="18"/>
                          <w:szCs w:val="18"/>
                        </w:rPr>
                      </w:pPr>
                      <w:r w:rsidRPr="00620D89">
                        <w:rPr>
                          <w:rFonts w:ascii="Shruti" w:hAnsi="Shruti" w:cs="Shruti"/>
                          <w:sz w:val="18"/>
                          <w:szCs w:val="18"/>
                        </w:rPr>
                        <w:t xml:space="preserve">I understand that my child’s photograph may be published on the district’s web page at http://boe.rand.k12.wv.us. I further understand that no last name, home address or home telephone number will appear with such work. I grant permission for the World Wide Web publishing. I may withdraw permission in writing at any time. </w:t>
                      </w:r>
                    </w:p>
                    <w:p w:rsidR="00151926" w:rsidRPr="00620D89" w:rsidRDefault="00151926" w:rsidP="008D0F6B">
                      <w:pPr>
                        <w:rPr>
                          <w:rFonts w:ascii="Shruti" w:hAnsi="Shruti" w:cs="Shruti"/>
                          <w:sz w:val="18"/>
                          <w:szCs w:val="18"/>
                        </w:rPr>
                      </w:pPr>
                    </w:p>
                    <w:p w:rsidR="00151926" w:rsidRPr="00620D89" w:rsidRDefault="00151926" w:rsidP="008D0F6B">
                      <w:pPr>
                        <w:rPr>
                          <w:rFonts w:ascii="Shruti" w:hAnsi="Shruti" w:cs="Shruti"/>
                          <w:sz w:val="18"/>
                          <w:szCs w:val="18"/>
                        </w:rPr>
                      </w:pPr>
                      <w:r w:rsidRPr="00620D89">
                        <w:rPr>
                          <w:rFonts w:ascii="Shruti" w:hAnsi="Shruti" w:cs="Shruti"/>
                          <w:sz w:val="18"/>
                          <w:szCs w:val="18"/>
                        </w:rPr>
                        <w:t>Student Signature: ______________________________________________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 ___________________</w:t>
                      </w:r>
                      <w:r>
                        <w:rPr>
                          <w:rFonts w:ascii="Shruti" w:hAnsi="Shruti" w:cs="Shruti"/>
                          <w:sz w:val="18"/>
                          <w:szCs w:val="18"/>
                        </w:rPr>
                        <w:t>__</w:t>
                      </w:r>
                      <w:r w:rsidRPr="00620D89">
                        <w:rPr>
                          <w:rFonts w:ascii="Shruti" w:hAnsi="Shruti" w:cs="Shruti"/>
                          <w:sz w:val="18"/>
                          <w:szCs w:val="18"/>
                        </w:rPr>
                        <w:t xml:space="preserve">_ </w:t>
                      </w:r>
                    </w:p>
                    <w:p w:rsidR="00151926" w:rsidRPr="00620D89" w:rsidRDefault="00151926" w:rsidP="008D0F6B">
                      <w:pPr>
                        <w:rPr>
                          <w:rFonts w:ascii="Shruti" w:hAnsi="Shruti" w:cs="Shruti"/>
                          <w:sz w:val="18"/>
                          <w:szCs w:val="18"/>
                        </w:rPr>
                      </w:pPr>
                    </w:p>
                    <w:p w:rsidR="00151926" w:rsidRPr="001E11CB" w:rsidRDefault="00151926" w:rsidP="008D0F6B">
                      <w:pPr>
                        <w:rPr>
                          <w:sz w:val="18"/>
                          <w:szCs w:val="18"/>
                        </w:rPr>
                      </w:pPr>
                      <w:r w:rsidRPr="00620D89">
                        <w:rPr>
                          <w:rFonts w:ascii="Shruti" w:hAnsi="Shruti" w:cs="Shruti"/>
                          <w:sz w:val="18"/>
                          <w:szCs w:val="18"/>
                        </w:rPr>
                        <w:t>Parent/Guardian Signature: 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w:t>
                      </w:r>
                      <w:r w:rsidRPr="001E11CB">
                        <w:rPr>
                          <w:sz w:val="18"/>
                          <w:szCs w:val="18"/>
                        </w:rPr>
                        <w:t xml:space="preserve"> ____________________</w:t>
                      </w:r>
                      <w:r>
                        <w:rPr>
                          <w:sz w:val="18"/>
                          <w:szCs w:val="18"/>
                        </w:rPr>
                        <w:t>__</w:t>
                      </w:r>
                      <w:r w:rsidRPr="001E11CB">
                        <w:rPr>
                          <w:sz w:val="18"/>
                          <w:szCs w:val="18"/>
                        </w:rPr>
                        <w:t xml:space="preserve"> </w:t>
                      </w:r>
                    </w:p>
                    <w:p w:rsidR="00151926" w:rsidRDefault="00151926" w:rsidP="008D0F6B"/>
                  </w:txbxContent>
                </v:textbox>
              </v:shape>
            </w:pict>
          </mc:Fallback>
        </mc:AlternateContent>
      </w:r>
      <w:r w:rsidR="00093E24" w:rsidRPr="00C67B6A">
        <w:rPr>
          <w:rFonts w:ascii="Times New Roman" w:hAnsi="Times New Roman"/>
          <w:b/>
          <w:noProof/>
        </w:rPr>
        <mc:AlternateContent>
          <mc:Choice Requires="wpc">
            <w:drawing>
              <wp:inline distT="0" distB="0" distL="0" distR="0" wp14:anchorId="17BDAD04" wp14:editId="62A3349D">
                <wp:extent cx="8382000" cy="167640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F6303DE" id="Canvas 66" o:spid="_x0000_s1026" editas="canvas" style="width:660pt;height:132pt;mso-position-horizontal-relative:char;mso-position-vertical-relative:line" coordsize="8382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Qhy4DdAAAABgEAAA8AAABkcnMv&#10;ZG93bnJldi54bWxMj09LxDAQxe+C3yGM4EXcdP9Yltp0EUEQwYO7CntMm7GpJpPSpLv12zvrZb08&#10;GN7w3u+Vm8k7ccAhdoEUzGcZCKQmmI5aBe+7p9s1iJg0Ge0CoYIfjLCpLi9KXZhwpDc8bFMrOIRi&#10;oRXYlPpCythY9DrOQo/E3mcYvE58Dq00gz5yuHdykWW59LojbrC6x0eLzfd29Apemvzma16Pe79+&#10;/bDLO7d/TruVUtdX08M9iIRTOj/DCZ/RoWKmOoxkonAKeEj605O35C4QtYJFvspAVqX8j1/9AgAA&#10;//8DAFBLAQItABQABgAIAAAAIQC2gziS/gAAAOEBAAATAAAAAAAAAAAAAAAAAAAAAABbQ29udGVu&#10;dF9UeXBlc10ueG1sUEsBAi0AFAAGAAgAAAAhADj9If/WAAAAlAEAAAsAAAAAAAAAAAAAAAAALwEA&#10;AF9yZWxzLy5yZWxzUEsBAi0AFAAGAAgAAAAhAGHwIIsUAQAAPgIAAA4AAAAAAAAAAAAAAAAALgIA&#10;AGRycy9lMm9Eb2MueG1sUEsBAi0AFAAGAAgAAAAhALQhy4DdAAAABgEAAA8AAAAAAAAAAAAAAAAA&#10;bgMAAGRycy9kb3ducmV2LnhtbFBLBQYAAAAABAAEAPMAAAB4BAAAAAA=&#10;">
                <v:shape id="_x0000_s1027" type="#_x0000_t75" style="position:absolute;width:83820;height:16764;visibility:visible;mso-wrap-style:square">
                  <v:fill o:detectmouseclick="t"/>
                  <v:path o:connecttype="none"/>
                </v:shape>
                <w10:anchorlock/>
              </v:group>
            </w:pict>
          </mc:Fallback>
        </mc:AlternateContent>
      </w: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b/>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4E3638">
      <w:pPr>
        <w:jc w:val="center"/>
        <w:rPr>
          <w:rFonts w:ascii="Times New Roman" w:hAnsi="Times New Roman" w:cs="Shruti"/>
          <w:b/>
          <w:sz w:val="24"/>
          <w:szCs w:val="24"/>
        </w:rPr>
      </w:pPr>
      <w:r w:rsidRPr="00C67B6A">
        <w:rPr>
          <w:rFonts w:ascii="Times New Roman" w:hAnsi="Times New Roman" w:cs="Shruti"/>
          <w:b/>
          <w:sz w:val="24"/>
          <w:szCs w:val="24"/>
        </w:rPr>
        <w:lastRenderedPageBreak/>
        <w:t>SCHOLARSHIPS</w:t>
      </w:r>
    </w:p>
    <w:p w:rsidR="008D0F6B" w:rsidRDefault="008D0F6B" w:rsidP="008D0F6B">
      <w:pPr>
        <w:jc w:val="cente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WV CENTER FOR NURSING SCHOLARSHIP</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t>T</w:t>
      </w:r>
      <w:r w:rsidR="00ED48A1">
        <w:rPr>
          <w:rFonts w:ascii="Times New Roman" w:hAnsi="Times New Roman" w:cs="Shruti"/>
          <w:sz w:val="24"/>
          <w:szCs w:val="24"/>
        </w:rPr>
        <w:t>he</w:t>
      </w:r>
      <w:r w:rsidRPr="00C67B6A">
        <w:rPr>
          <w:rFonts w:ascii="Times New Roman" w:hAnsi="Times New Roman" w:cs="Shruti"/>
          <w:sz w:val="24"/>
          <w:szCs w:val="24"/>
        </w:rPr>
        <w:t xml:space="preserve"> West Virginia Center for Nursing is sponsoring a scholarship to deserving West Virginians currently in a Nursing program.</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t>The criteria for being a recipient of this scholarship are as follows:</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1.</w:t>
      </w:r>
      <w:r w:rsidRPr="00C67B6A">
        <w:rPr>
          <w:rFonts w:ascii="Times New Roman" w:hAnsi="Times New Roman" w:cs="Shruti"/>
          <w:sz w:val="24"/>
          <w:szCs w:val="24"/>
        </w:rPr>
        <w:tab/>
        <w:t>GPA -- 3.00 or higher</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w:t>
      </w:r>
      <w:r w:rsidRPr="00C67B6A">
        <w:rPr>
          <w:rFonts w:ascii="Times New Roman" w:hAnsi="Times New Roman" w:cs="Shruti"/>
          <w:sz w:val="24"/>
          <w:szCs w:val="24"/>
        </w:rPr>
        <w:tab/>
        <w:t>Attendance -- no more than 4 absences</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3.</w:t>
      </w:r>
      <w:r w:rsidRPr="00C67B6A">
        <w:rPr>
          <w:rFonts w:ascii="Times New Roman" w:hAnsi="Times New Roman" w:cs="Shruti"/>
          <w:sz w:val="24"/>
          <w:szCs w:val="24"/>
        </w:rPr>
        <w:tab/>
        <w:t xml:space="preserve">Essay -- Explain what your contributions will be to the nursing </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profession upon graduation.  (</w:t>
      </w:r>
      <w:r w:rsidRPr="00C67B6A">
        <w:rPr>
          <w:rFonts w:ascii="Times New Roman" w:hAnsi="Times New Roman" w:cs="Shruti"/>
          <w:sz w:val="24"/>
          <w:szCs w:val="24"/>
        </w:rPr>
        <w:t>not to exceed 200 words)</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4.</w:t>
      </w:r>
      <w:r w:rsidRPr="00C67B6A">
        <w:rPr>
          <w:rFonts w:ascii="Times New Roman" w:hAnsi="Times New Roman" w:cs="Shruti"/>
          <w:sz w:val="24"/>
          <w:szCs w:val="24"/>
        </w:rPr>
        <w:tab/>
        <w:t>Intention of seeking employment in West Virginia upon graduation</w:t>
      </w: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5.</w:t>
      </w:r>
      <w:r w:rsidRPr="00C67B6A">
        <w:rPr>
          <w:rFonts w:ascii="Times New Roman" w:hAnsi="Times New Roman" w:cs="Shruti"/>
          <w:sz w:val="24"/>
          <w:szCs w:val="24"/>
        </w:rPr>
        <w:tab/>
        <w:t>Must submit one letter of reference from a nursing instructor</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t xml:space="preserve">The deadline will be announced.  </w:t>
      </w:r>
    </w:p>
    <w:p w:rsidR="008D0F6B" w:rsidRDefault="008D0F6B" w:rsidP="008D0F6B">
      <w:pPr>
        <w:rPr>
          <w:rFonts w:ascii="Times New Roman" w:hAnsi="Times New Roman" w:cs="Shruti"/>
          <w:sz w:val="24"/>
          <w:szCs w:val="24"/>
        </w:rPr>
      </w:pPr>
    </w:p>
    <w:p w:rsidR="008D0F6B" w:rsidRPr="00C67B6A" w:rsidRDefault="00151926" w:rsidP="008D0F6B">
      <w:pPr>
        <w:autoSpaceDE/>
        <w:autoSpaceDN/>
        <w:adjustRightInd/>
        <w:spacing w:before="100" w:beforeAutospacing="1" w:after="100" w:afterAutospacing="1"/>
        <w:rPr>
          <w:rFonts w:ascii="Times New Roman" w:hAnsi="Times New Roman" w:cs="Shruti"/>
          <w:b/>
          <w:bCs/>
          <w:sz w:val="24"/>
          <w:szCs w:val="24"/>
        </w:rPr>
      </w:pPr>
      <w:hyperlink r:id="rId23" w:history="1">
        <w:r w:rsidR="008D0F6B" w:rsidRPr="00C67B6A">
          <w:rPr>
            <w:rFonts w:ascii="Times New Roman" w:hAnsi="Times New Roman" w:cs="Shruti"/>
            <w:b/>
            <w:bCs/>
            <w:sz w:val="24"/>
            <w:szCs w:val="24"/>
            <w:u w:val="single"/>
          </w:rPr>
          <w:t>5830</w:t>
        </w:r>
      </w:hyperlink>
      <w:r w:rsidR="008D0F6B" w:rsidRPr="00C67B6A">
        <w:rPr>
          <w:rFonts w:ascii="Times New Roman" w:hAnsi="Times New Roman" w:cs="Shruti"/>
          <w:b/>
          <w:bCs/>
          <w:sz w:val="24"/>
          <w:szCs w:val="24"/>
        </w:rPr>
        <w:t xml:space="preserve"> - STUDENT FUND-RAISING</w:t>
      </w:r>
      <w:r w:rsidR="00ED48A1">
        <w:rPr>
          <w:rFonts w:ascii="Times New Roman" w:hAnsi="Times New Roman" w:cs="Shruti"/>
          <w:b/>
          <w:bCs/>
          <w:sz w:val="24"/>
          <w:szCs w:val="24"/>
        </w:rPr>
        <w:t>:</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Board of Education acknowledges that the solicitation of funds from students by students must be limited since compulsory attendance laws make the student a captive donor and since such solicitation may disrupt the program of the schools.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For purposes of this policy "student fund-raising" shall include student solicitation and collection of money for any purpose, from any persons, including collection of money in exchange for tickets, papers, or any other goods or services.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Board will permit student fund-raising in school, on school property, or at any school-sponsored event only when the profit there</w:t>
      </w:r>
      <w:r>
        <w:rPr>
          <w:rFonts w:ascii="Times New Roman" w:hAnsi="Times New Roman" w:cs="Shruti"/>
          <w:sz w:val="24"/>
          <w:szCs w:val="24"/>
        </w:rPr>
        <w:t xml:space="preserve"> </w:t>
      </w:r>
      <w:r w:rsidRPr="00C67B6A">
        <w:rPr>
          <w:rFonts w:ascii="Times New Roman" w:hAnsi="Times New Roman" w:cs="Shruti"/>
          <w:sz w:val="24"/>
          <w:szCs w:val="24"/>
        </w:rPr>
        <w:t>from is to be used for school purposes or for an activity connected with the schools.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All proceeds from fund-raisers conducted by a school are to be receipted and deposited intact into one of the school’s depository accounts.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Student fund-raising by approved school organizations may be permitted in school by the principal provided each school principal submits the school's annual fund raising plan to the Superintendent and for Board approval no later than July 1st for the upcoming school year and may be permitted under the subsequent approval of the Board.</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All school support organizations must be approved, in advance, by the Board in order to conduct fund raising activities in the name of a county school. In addition, the organization must notify the school principal prior to each fund raising activity being held. A profit and loss statement shall be prepared for each fund raising activity conducted by a school support organization that shows gross proceeds, cost of goods sold and net proceeds.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These Superintendent’s administrative guidelines should:</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A.</w:t>
      </w:r>
      <w:r w:rsidRPr="00C67B6A">
        <w:rPr>
          <w:rFonts w:ascii="Times New Roman" w:hAnsi="Times New Roman" w:cs="Shruti"/>
          <w:sz w:val="24"/>
          <w:szCs w:val="24"/>
        </w:rPr>
        <w:tab/>
        <w:t>specify the times and places in which funds may be collected;</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lastRenderedPageBreak/>
        <w:tab/>
        <w:t>B.</w:t>
      </w:r>
      <w:r w:rsidRPr="00C67B6A">
        <w:rPr>
          <w:rFonts w:ascii="Times New Roman" w:hAnsi="Times New Roman" w:cs="Shruti"/>
          <w:sz w:val="24"/>
          <w:szCs w:val="24"/>
        </w:rPr>
        <w:tab/>
        <w:t xml:space="preserve">describe permitted methods of solicitation which do not place undue pressure on </w:t>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students;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C.</w:t>
      </w:r>
      <w:r w:rsidRPr="00C67B6A">
        <w:rPr>
          <w:rFonts w:ascii="Times New Roman" w:hAnsi="Times New Roman" w:cs="Shruti"/>
          <w:sz w:val="24"/>
          <w:szCs w:val="24"/>
        </w:rPr>
        <w:tab/>
        <w:t>limit the kind and amount of advertising for solicitation;</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D.</w:t>
      </w:r>
      <w:r w:rsidRPr="00C67B6A">
        <w:rPr>
          <w:rFonts w:ascii="Times New Roman" w:hAnsi="Times New Roman" w:cs="Shruti"/>
          <w:sz w:val="24"/>
          <w:szCs w:val="24"/>
        </w:rPr>
        <w:tab/>
        <w:t>comply with all provisions of West Virginia Board of Education Policy 1224.1.</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Advisors for approved school organizations shall not accept any form of compensation or gift from vendors that might influence their selection of a vendor that will provide a fund-raising activity or a product that will be sold as a fund-raiser. Furthermore, advisors for approved school organizations shall not accept any compensation or gifts from a vendor after a decision has been made regarding a fund-raising activity or a product that will be sold as a fund-raiser. In addition, advisors for approved school organizations who make the selection of a vendor that will provide a fund-raising activity or a product that will be sold as a fund-raiser shall not enter into a contractual arrangement whereby an advisor receives compensation in any form from the vendor that provides a fund-raising activity or a product that will be sold as a fund-raiser.</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Such compensation includes, but is not limited to, cash, checks, stocks, or any other form of securities, and gifts such as televisions, microwave ovens, computers, discount certificates, travel vouchers, tickets, passes, and other such things of value. In the event that an advisor of an approved school organization receives such compensation, albeit unsolicited, from a vendor, the individual shall notify the Treasurer, in writing, that s/he received such compensation and shall thereafter properly transmit said compensation to the Treasurer at his/her earliest opportunity.</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Additionally, no employee of the School District shall solicit a charitable gift from any person who is also a School District official or employee, and whose position is subordinate to the soliciting employee.</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Superintendent shall distribute this policy and the guidelines which implement it to each student organization granted permission to solicit funds.</w:t>
      </w:r>
    </w:p>
    <w:p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WV</w:t>
      </w:r>
      <w:r>
        <w:rPr>
          <w:rFonts w:ascii="Times New Roman" w:hAnsi="Times New Roman" w:cs="Shruti"/>
          <w:sz w:val="24"/>
          <w:szCs w:val="24"/>
        </w:rPr>
        <w:t>D</w:t>
      </w:r>
      <w:r w:rsidRPr="00C67B6A">
        <w:rPr>
          <w:rFonts w:ascii="Times New Roman" w:hAnsi="Times New Roman" w:cs="Shruti"/>
          <w:sz w:val="24"/>
          <w:szCs w:val="24"/>
        </w:rPr>
        <w:t>E Policy 1224.1</w:t>
      </w:r>
    </w:p>
    <w:p w:rsidR="008D0F6B" w:rsidRPr="001B2519" w:rsidRDefault="008D0F6B" w:rsidP="000850FB">
      <w:pPr>
        <w:pStyle w:val="NoSpacing"/>
        <w:ind w:left="7920"/>
        <w:rPr>
          <w:sz w:val="16"/>
          <w:szCs w:val="16"/>
        </w:rPr>
      </w:pPr>
      <w:r w:rsidRPr="001B2519">
        <w:rPr>
          <w:sz w:val="16"/>
          <w:szCs w:val="16"/>
        </w:rPr>
        <w:t>D</w:t>
      </w:r>
      <w:r w:rsidR="000850FB" w:rsidRPr="001B2519">
        <w:rPr>
          <w:sz w:val="16"/>
          <w:szCs w:val="16"/>
        </w:rPr>
        <w:t>EV.  1</w:t>
      </w:r>
      <w:r w:rsidRPr="001B2519">
        <w:rPr>
          <w:sz w:val="16"/>
          <w:szCs w:val="16"/>
        </w:rPr>
        <w:t>/11</w:t>
      </w:r>
      <w:r w:rsidRPr="001B2519">
        <w:rPr>
          <w:sz w:val="16"/>
          <w:szCs w:val="16"/>
        </w:rPr>
        <w:br/>
        <w:t>R</w:t>
      </w:r>
      <w:r w:rsidR="000850FB" w:rsidRPr="001B2519">
        <w:rPr>
          <w:sz w:val="16"/>
          <w:szCs w:val="16"/>
        </w:rPr>
        <w:t xml:space="preserve">EV.  </w:t>
      </w:r>
      <w:r w:rsidR="004E3638" w:rsidRPr="001B2519">
        <w:rPr>
          <w:sz w:val="16"/>
          <w:szCs w:val="16"/>
        </w:rPr>
        <w:t>2/15</w:t>
      </w:r>
    </w:p>
    <w:p w:rsidR="008D0F6B" w:rsidRPr="001B2519" w:rsidRDefault="004E3638" w:rsidP="008D0F6B">
      <w:pPr>
        <w:pStyle w:val="NoSpacing"/>
        <w:ind w:left="7200" w:firstLine="720"/>
        <w:rPr>
          <w:sz w:val="16"/>
          <w:szCs w:val="16"/>
        </w:rPr>
      </w:pPr>
      <w:r w:rsidRPr="001B2519">
        <w:rPr>
          <w:sz w:val="16"/>
          <w:szCs w:val="16"/>
        </w:rPr>
        <w:t>R</w:t>
      </w:r>
      <w:r w:rsidR="000850FB" w:rsidRPr="001B2519">
        <w:rPr>
          <w:sz w:val="16"/>
          <w:szCs w:val="16"/>
        </w:rPr>
        <w:t xml:space="preserve">EV.  </w:t>
      </w:r>
      <w:r w:rsidRPr="001B2519">
        <w:rPr>
          <w:sz w:val="16"/>
          <w:szCs w:val="16"/>
        </w:rPr>
        <w:t>2/16</w:t>
      </w:r>
    </w:p>
    <w:p w:rsidR="008D0F6B" w:rsidRPr="001B2519" w:rsidRDefault="004E3638" w:rsidP="008D0F6B">
      <w:pPr>
        <w:pStyle w:val="NoSpacing"/>
        <w:ind w:left="7200" w:firstLine="720"/>
        <w:rPr>
          <w:sz w:val="16"/>
          <w:szCs w:val="16"/>
        </w:rPr>
      </w:pPr>
      <w:r w:rsidRPr="001B2519">
        <w:rPr>
          <w:sz w:val="16"/>
          <w:szCs w:val="16"/>
        </w:rPr>
        <w:t>R</w:t>
      </w:r>
      <w:r w:rsidR="000850FB" w:rsidRPr="001B2519">
        <w:rPr>
          <w:sz w:val="16"/>
          <w:szCs w:val="16"/>
        </w:rPr>
        <w:t xml:space="preserve">EV.  </w:t>
      </w:r>
      <w:r w:rsidRPr="001B2519">
        <w:rPr>
          <w:sz w:val="16"/>
          <w:szCs w:val="16"/>
        </w:rPr>
        <w:t>2/17</w:t>
      </w:r>
    </w:p>
    <w:p w:rsidR="000850FB" w:rsidRPr="001B2519" w:rsidRDefault="000850FB" w:rsidP="000850FB">
      <w:pPr>
        <w:pStyle w:val="NoSpacing"/>
        <w:rPr>
          <w:sz w:val="16"/>
          <w:szCs w:val="16"/>
        </w:rPr>
      </w:pP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t>REV.  2/18</w:t>
      </w:r>
    </w:p>
    <w:p w:rsidR="008D0F6B" w:rsidRPr="008E533C" w:rsidRDefault="000850FB" w:rsidP="008D0F6B">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r>
      <w:r w:rsidRPr="001B2519">
        <w:rPr>
          <w:sz w:val="16"/>
          <w:szCs w:val="16"/>
        </w:rPr>
        <w:tab/>
        <w:t>RE</w:t>
      </w:r>
      <w:r w:rsidR="008E533C" w:rsidRPr="001B2519">
        <w:rPr>
          <w:sz w:val="16"/>
          <w:szCs w:val="16"/>
        </w:rPr>
        <w:t>V</w:t>
      </w:r>
      <w:r w:rsidRPr="001B2519">
        <w:rPr>
          <w:sz w:val="16"/>
          <w:szCs w:val="16"/>
        </w:rPr>
        <w:t>.  2/19</w:t>
      </w:r>
    </w:p>
    <w:p w:rsidR="008D0F6B" w:rsidRPr="00C67B6A" w:rsidRDefault="008D0F6B" w:rsidP="008D0F6B">
      <w:pPr>
        <w:pStyle w:val="PlainText"/>
        <w:rPr>
          <w:rFonts w:ascii="Times New Roman" w:hAnsi="Times New Roman" w:cs="Shruti"/>
          <w:sz w:val="24"/>
          <w:szCs w:val="24"/>
        </w:rPr>
      </w:pPr>
      <w:r>
        <w:rPr>
          <w:rFonts w:ascii="Times New Roman" w:hAnsi="Times New Roman"/>
        </w:rPr>
        <w:br w:type="page"/>
      </w:r>
      <w:r w:rsidR="00093E24">
        <w:rPr>
          <w:rFonts w:ascii="Times New Roman" w:hAnsi="Times New Roman" w:cs="Shruti"/>
          <w:noProof/>
          <w:sz w:val="24"/>
          <w:szCs w:val="24"/>
        </w:rPr>
        <w:lastRenderedPageBreak/>
        <w:drawing>
          <wp:anchor distT="0" distB="0" distL="114300" distR="114300" simplePos="0" relativeHeight="251666944" behindDoc="1" locked="0" layoutInCell="1" allowOverlap="1">
            <wp:simplePos x="0" y="0"/>
            <wp:positionH relativeFrom="column">
              <wp:posOffset>4941570</wp:posOffset>
            </wp:positionH>
            <wp:positionV relativeFrom="paragraph">
              <wp:posOffset>-652780</wp:posOffset>
            </wp:positionV>
            <wp:extent cx="1104900" cy="1365250"/>
            <wp:effectExtent l="0" t="0" r="0" b="0"/>
            <wp:wrapNone/>
            <wp:docPr id="83" name="Picture 83"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sz w:val="24"/>
          <w:szCs w:val="24"/>
        </w:rPr>
        <w:t xml:space="preserve">5830 F1/page 1 of 1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jc w:val="center"/>
        <w:rPr>
          <w:rFonts w:ascii="Times New Roman" w:hAnsi="Times New Roman" w:cs="Shruti"/>
          <w:sz w:val="24"/>
          <w:szCs w:val="24"/>
          <w:u w:val="single"/>
        </w:rPr>
      </w:pPr>
      <w:r w:rsidRPr="00C67B6A">
        <w:rPr>
          <w:rFonts w:ascii="Times New Roman" w:hAnsi="Times New Roman" w:cs="Shruti"/>
          <w:sz w:val="24"/>
          <w:szCs w:val="24"/>
          <w:u w:val="single"/>
        </w:rPr>
        <w:t>STUDENT FUND-RAISING ACTIVITY</w:t>
      </w:r>
    </w:p>
    <w:p w:rsidR="008D0F6B" w:rsidRPr="00C67B6A" w:rsidRDefault="008D0F6B" w:rsidP="008D0F6B">
      <w:pPr>
        <w:pStyle w:val="PlainText"/>
        <w:jc w:val="center"/>
        <w:rPr>
          <w:rFonts w:ascii="Times New Roman" w:hAnsi="Times New Roman" w:cs="Shruti"/>
          <w:sz w:val="24"/>
          <w:szCs w:val="24"/>
          <w:u w:val="single"/>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This form is to be completed and submitted to the principal for approval prior to commencing any student fund-raising activity. </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Name of group: _________________________________________________________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Advisor (or Representative): _______________________________________________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Name of the fund-raiser: __________________________________________________</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Amount of money to be raised: _____________________________________________</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 </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Per student quota: ______________________________________________________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Means of fund-raising (e.g. cash contribution, pledge, sale of product or service, etc.):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What students (and/or others) will be doing to raise the money: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Geographic area in which the fund-raising will take place: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Dates and time requirements: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ind w:firstLine="720"/>
        <w:rPr>
          <w:rFonts w:ascii="Times New Roman" w:hAnsi="Times New Roman" w:cs="Shruti"/>
          <w:sz w:val="24"/>
          <w:szCs w:val="24"/>
        </w:rPr>
      </w:pPr>
      <w:r w:rsidRPr="00C67B6A">
        <w:rPr>
          <w:rFonts w:ascii="Times New Roman" w:hAnsi="Times New Roman" w:cs="Shruti"/>
          <w:sz w:val="24"/>
          <w:szCs w:val="24"/>
        </w:rPr>
        <w:t>Total Activity 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ind w:firstLine="720"/>
        <w:rPr>
          <w:rFonts w:ascii="Times New Roman" w:hAnsi="Times New Roman" w:cs="Shruti"/>
          <w:sz w:val="24"/>
          <w:szCs w:val="24"/>
        </w:rPr>
      </w:pPr>
      <w:r w:rsidRPr="00C67B6A">
        <w:rPr>
          <w:rFonts w:ascii="Times New Roman" w:hAnsi="Times New Roman" w:cs="Shruti"/>
          <w:sz w:val="24"/>
          <w:szCs w:val="24"/>
        </w:rPr>
        <w:t>Per student __________________________</w:t>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_____________________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Pr>
          <w:rFonts w:ascii="Times New Roman" w:hAnsi="Times New Roman" w:cs="Shruti"/>
          <w:sz w:val="24"/>
          <w:szCs w:val="24"/>
        </w:rPr>
        <w:t xml:space="preserve">How will students be </w:t>
      </w:r>
      <w:r w:rsidRPr="00C67B6A">
        <w:rPr>
          <w:rFonts w:ascii="Times New Roman" w:hAnsi="Times New Roman" w:cs="Shruti"/>
          <w:sz w:val="24"/>
          <w:szCs w:val="24"/>
        </w:rPr>
        <w:t>supervised:</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 </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Person managing the funds: _______________________________________________</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Time and place of deposit of funds: ____________</w:t>
      </w:r>
      <w:r w:rsidRPr="00C67B6A">
        <w:rPr>
          <w:rFonts w:ascii="Times New Roman" w:hAnsi="Times New Roman" w:cs="Shruti"/>
          <w:sz w:val="24"/>
          <w:szCs w:val="24"/>
        </w:rPr>
        <w:tab/>
      </w:r>
      <w:r w:rsidRPr="00C67B6A">
        <w:rPr>
          <w:rFonts w:ascii="Times New Roman" w:hAnsi="Times New Roman" w:cs="Shruti"/>
          <w:sz w:val="24"/>
          <w:szCs w:val="24"/>
        </w:rPr>
        <w:tab/>
        <w:t xml:space="preserve">_____________________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DESCRIBE ON THE REVERSE SIDE THE PROJECTS FOR WHICH THE MONEY WILL BE SPENT AND THE ESTIMATED COST OF EACH PROJECT. </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w:t>
      </w:r>
    </w:p>
    <w:p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APPROVED: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DATE: </w:t>
      </w:r>
    </w:p>
    <w:p w:rsidR="008D0F6B" w:rsidRPr="00C67B6A" w:rsidRDefault="008D0F6B" w:rsidP="008D0F6B">
      <w:pPr>
        <w:pStyle w:val="PlainText"/>
        <w:rPr>
          <w:rFonts w:ascii="Times New Roman" w:hAnsi="Times New Roman" w:cs="Shruti"/>
          <w:sz w:val="24"/>
          <w:szCs w:val="24"/>
        </w:rPr>
      </w:pPr>
    </w:p>
    <w:p w:rsidR="008D0F6B" w:rsidRPr="00C67B6A" w:rsidRDefault="008D0F6B" w:rsidP="008D0F6B">
      <w:pPr>
        <w:pStyle w:val="PlainText"/>
        <w:rPr>
          <w:rFonts w:ascii="Times New Roman" w:hAnsi="Times New Roman"/>
          <w:u w:val="single"/>
        </w:rPr>
      </w:pPr>
      <w:r w:rsidRPr="00C67B6A">
        <w:rPr>
          <w:rFonts w:ascii="Times New Roman" w:hAnsi="Times New Roman"/>
          <w:sz w:val="24"/>
          <w:szCs w:val="24"/>
        </w:rPr>
        <w:t xml:space="preserve">_____________________________ </w:t>
      </w:r>
      <w:r w:rsidRPr="00C67B6A">
        <w:rPr>
          <w:rFonts w:ascii="Times New Roman" w:hAnsi="Times New Roman"/>
          <w:sz w:val="24"/>
          <w:szCs w:val="24"/>
        </w:rPr>
        <w:tab/>
      </w:r>
      <w:r w:rsidRPr="00C67B6A">
        <w:rPr>
          <w:rFonts w:ascii="Times New Roman" w:hAnsi="Times New Roman"/>
          <w:sz w:val="24"/>
          <w:szCs w:val="24"/>
        </w:rPr>
        <w:tab/>
      </w:r>
      <w:r w:rsidR="008E533C">
        <w:rPr>
          <w:rFonts w:ascii="Times New Roman" w:hAnsi="Times New Roman"/>
          <w:sz w:val="24"/>
          <w:szCs w:val="24"/>
        </w:rPr>
        <w:tab/>
      </w:r>
      <w:r w:rsidRPr="00C67B6A">
        <w:rPr>
          <w:rFonts w:ascii="Times New Roman" w:hAnsi="Times New Roman"/>
        </w:rPr>
        <w:t>_____________________________</w:t>
      </w:r>
    </w:p>
    <w:p w:rsidR="001B2519" w:rsidRDefault="001B2519">
      <w:pPr>
        <w:autoSpaceDE/>
        <w:autoSpaceDN/>
        <w:adjustRightInd/>
        <w:rPr>
          <w:rFonts w:ascii="Times New Roman" w:hAnsi="Times New Roman" w:cs="Shruti"/>
          <w:b/>
          <w:sz w:val="24"/>
          <w:szCs w:val="24"/>
        </w:rPr>
      </w:pPr>
      <w:r>
        <w:rPr>
          <w:rFonts w:ascii="Times New Roman" w:hAnsi="Times New Roman" w:cs="Shruti"/>
          <w:b/>
          <w:sz w:val="24"/>
          <w:szCs w:val="24"/>
        </w:rPr>
        <w:br w:type="page"/>
      </w:r>
    </w:p>
    <w:p w:rsidR="008D0F6B" w:rsidRPr="00C67B6A" w:rsidRDefault="00093E24" w:rsidP="003949FD">
      <w:pPr>
        <w:jc w:val="center"/>
        <w:rPr>
          <w:rFonts w:ascii="Times New Roman" w:hAnsi="Times New Roman" w:cs="Shruti"/>
          <w:b/>
          <w:sz w:val="24"/>
          <w:szCs w:val="24"/>
        </w:rPr>
      </w:pPr>
      <w:r>
        <w:rPr>
          <w:rFonts w:ascii="Times New Roman" w:hAnsi="Times New Roman" w:cs="Shruti"/>
          <w:noProof/>
          <w:sz w:val="24"/>
          <w:szCs w:val="24"/>
        </w:rPr>
        <w:lastRenderedPageBreak/>
        <w:drawing>
          <wp:anchor distT="0" distB="0" distL="114300" distR="114300" simplePos="0" relativeHeight="251667968" behindDoc="1" locked="0" layoutInCell="1" allowOverlap="1">
            <wp:simplePos x="0" y="0"/>
            <wp:positionH relativeFrom="column">
              <wp:posOffset>5138420</wp:posOffset>
            </wp:positionH>
            <wp:positionV relativeFrom="paragraph">
              <wp:posOffset>-411480</wp:posOffset>
            </wp:positionV>
            <wp:extent cx="1104900" cy="1365250"/>
            <wp:effectExtent l="0" t="0" r="0" b="0"/>
            <wp:wrapNone/>
            <wp:docPr id="84" name="Picture 84"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RANDOLPH TECHNICAL CENTER</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 xml:space="preserve">SCHOOL OF PRACTICAL NURSING </w:t>
      </w: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PROGRAM</w:t>
      </w:r>
    </w:p>
    <w:p w:rsidR="008D0F6B" w:rsidRPr="00C67B6A" w:rsidRDefault="008D0F6B" w:rsidP="008D0F6B">
      <w:pPr>
        <w:jc w:val="center"/>
        <w:rPr>
          <w:rFonts w:ascii="Times New Roman" w:hAnsi="Times New Roman" w:cs="Shruti"/>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NO LIFT POLICY</w:t>
      </w:r>
    </w:p>
    <w:p w:rsidR="008D0F6B" w:rsidRPr="00C67B6A" w:rsidRDefault="008D0F6B" w:rsidP="008D0F6B">
      <w:pPr>
        <w:jc w:val="center"/>
        <w:rPr>
          <w:rFonts w:ascii="Times New Roman" w:hAnsi="Times New Roman" w:cs="Shruti"/>
          <w:b/>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In an effort to assure the safety of students and patients/residents, the Randolph Technical School of Practical Nursing has adopted a strict </w:t>
      </w:r>
      <w:r w:rsidRPr="00C67B6A">
        <w:rPr>
          <w:rFonts w:ascii="Times New Roman" w:hAnsi="Times New Roman" w:cs="Shruti"/>
          <w:b/>
          <w:sz w:val="24"/>
          <w:szCs w:val="24"/>
        </w:rPr>
        <w:t>“NO LIFT POLICY</w:t>
      </w:r>
      <w:r w:rsidRPr="00C67B6A">
        <w:rPr>
          <w:rFonts w:ascii="Times New Roman" w:hAnsi="Times New Roman" w:cs="Shruti"/>
          <w:sz w:val="24"/>
          <w:szCs w:val="24"/>
        </w:rPr>
        <w:t xml:space="preserve">” that will be enforced at all times.  No student shall be observed lifting, moving and/or transferring a </w:t>
      </w:r>
      <w:r w:rsidR="00235DCD" w:rsidRPr="00C67B6A">
        <w:rPr>
          <w:rFonts w:ascii="Times New Roman" w:hAnsi="Times New Roman" w:cs="Shruti"/>
          <w:sz w:val="24"/>
          <w:szCs w:val="24"/>
        </w:rPr>
        <w:t>non-weight</w:t>
      </w:r>
      <w:r w:rsidRPr="00C67B6A">
        <w:rPr>
          <w:rFonts w:ascii="Times New Roman" w:hAnsi="Times New Roman" w:cs="Shruti"/>
          <w:sz w:val="24"/>
          <w:szCs w:val="24"/>
        </w:rPr>
        <w:t xml:space="preserve"> bearing or partial weight bearing patient/resident without the use of a draw sheet or mechanical aid with staff in attendance.  The student understands that failure to comply with this policy may result in injury to self and/or resident/patient.  </w:t>
      </w:r>
      <w:r w:rsidRPr="00C67B6A">
        <w:rPr>
          <w:rFonts w:ascii="Times New Roman" w:hAnsi="Times New Roman" w:cs="Shruti"/>
          <w:b/>
          <w:sz w:val="24"/>
          <w:szCs w:val="24"/>
        </w:rPr>
        <w:t xml:space="preserve">The “NO LIFT POLICY” </w:t>
      </w:r>
      <w:r w:rsidRPr="00C67B6A">
        <w:rPr>
          <w:rFonts w:ascii="Times New Roman" w:hAnsi="Times New Roman" w:cs="Shruti"/>
          <w:sz w:val="24"/>
          <w:szCs w:val="24"/>
        </w:rPr>
        <w:t>therefore will be strictly enforced and failure to comply may result in termination from the Randolph Technical Center School of Practical Nursing.</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The </w:t>
      </w:r>
      <w:r w:rsidRPr="00C67B6A">
        <w:rPr>
          <w:rFonts w:ascii="Times New Roman" w:hAnsi="Times New Roman" w:cs="Shruti"/>
          <w:b/>
          <w:sz w:val="24"/>
          <w:szCs w:val="24"/>
        </w:rPr>
        <w:t>NO LIFT POLICY</w:t>
      </w:r>
      <w:r w:rsidRPr="00C67B6A">
        <w:rPr>
          <w:rFonts w:ascii="Times New Roman" w:hAnsi="Times New Roman" w:cs="Shruti"/>
          <w:sz w:val="24"/>
          <w:szCs w:val="24"/>
        </w:rPr>
        <w:t xml:space="preserve"> is as follows:</w:t>
      </w:r>
    </w:p>
    <w:p w:rsidR="008D0F6B" w:rsidRPr="00C67B6A" w:rsidRDefault="008D0F6B" w:rsidP="008D0F6B">
      <w:pPr>
        <w:rPr>
          <w:rFonts w:ascii="Times New Roman" w:hAnsi="Times New Roman" w:cs="Shruti"/>
          <w:sz w:val="24"/>
          <w:szCs w:val="24"/>
        </w:rPr>
      </w:pPr>
    </w:p>
    <w:p w:rsidR="008D0F6B" w:rsidRDefault="008D0F6B" w:rsidP="008D0F6B">
      <w:pPr>
        <w:ind w:left="720"/>
        <w:rPr>
          <w:rFonts w:ascii="Times New Roman" w:hAnsi="Times New Roman" w:cs="Shruti"/>
          <w:sz w:val="24"/>
          <w:szCs w:val="24"/>
        </w:rPr>
      </w:pPr>
      <w:r w:rsidRPr="00C67B6A">
        <w:rPr>
          <w:rFonts w:ascii="Times New Roman" w:hAnsi="Times New Roman" w:cs="Shruti"/>
          <w:sz w:val="24"/>
          <w:szCs w:val="24"/>
        </w:rPr>
        <w:t>1.</w:t>
      </w:r>
      <w:r>
        <w:rPr>
          <w:rFonts w:ascii="Times New Roman" w:hAnsi="Times New Roman" w:cs="Shruti"/>
          <w:sz w:val="24"/>
          <w:szCs w:val="24"/>
        </w:rPr>
        <w:t xml:space="preserve">  </w:t>
      </w:r>
      <w:r w:rsidRPr="00C67B6A">
        <w:rPr>
          <w:rFonts w:ascii="Times New Roman" w:hAnsi="Times New Roman" w:cs="Shruti"/>
          <w:b/>
          <w:sz w:val="24"/>
          <w:szCs w:val="24"/>
        </w:rPr>
        <w:t>Moving patients in bed</w:t>
      </w:r>
      <w:r w:rsidRPr="00C67B6A">
        <w:rPr>
          <w:rFonts w:ascii="Times New Roman" w:hAnsi="Times New Roman" w:cs="Shruti"/>
          <w:sz w:val="24"/>
          <w:szCs w:val="24"/>
        </w:rPr>
        <w:t>:  All patients who are unable to independently move or turn in</w:t>
      </w:r>
    </w:p>
    <w:p w:rsidR="008D0F6B" w:rsidRDefault="008D0F6B" w:rsidP="008D0F6B">
      <w:pPr>
        <w:ind w:left="720"/>
        <w:rPr>
          <w:rFonts w:ascii="Times New Roman" w:hAnsi="Times New Roman" w:cs="Shruti"/>
          <w:sz w:val="24"/>
          <w:szCs w:val="24"/>
        </w:rPr>
      </w:pPr>
      <w:r>
        <w:rPr>
          <w:rFonts w:ascii="Times New Roman" w:hAnsi="Times New Roman" w:cs="Shruti"/>
          <w:sz w:val="24"/>
          <w:szCs w:val="24"/>
        </w:rPr>
        <w:t xml:space="preserve">bed </w:t>
      </w:r>
      <w:r w:rsidRPr="00C67B6A">
        <w:rPr>
          <w:rFonts w:ascii="Times New Roman" w:hAnsi="Times New Roman" w:cs="Shruti"/>
          <w:sz w:val="24"/>
          <w:szCs w:val="24"/>
        </w:rPr>
        <w:t xml:space="preserve">must be moved and/or turned with a draw/lift sheet and with adequate assistance using </w:t>
      </w:r>
    </w:p>
    <w:p w:rsidR="008D0F6B" w:rsidRDefault="008D0F6B" w:rsidP="008D0F6B">
      <w:pPr>
        <w:ind w:left="720"/>
        <w:rPr>
          <w:rFonts w:ascii="Times New Roman" w:hAnsi="Times New Roman" w:cs="Shruti"/>
          <w:sz w:val="24"/>
          <w:szCs w:val="24"/>
        </w:rPr>
      </w:pPr>
      <w:r>
        <w:rPr>
          <w:rFonts w:ascii="Times New Roman" w:hAnsi="Times New Roman" w:cs="Shruti"/>
          <w:sz w:val="24"/>
          <w:szCs w:val="24"/>
        </w:rPr>
        <w:t xml:space="preserve">proper </w:t>
      </w:r>
      <w:r w:rsidRPr="00C67B6A">
        <w:rPr>
          <w:rFonts w:ascii="Times New Roman" w:hAnsi="Times New Roman" w:cs="Shruti"/>
          <w:sz w:val="24"/>
          <w:szCs w:val="24"/>
        </w:rPr>
        <w:t xml:space="preserve">body mechanics.  If an immobile patient does not have a lift sheet, one must be </w:t>
      </w:r>
    </w:p>
    <w:p w:rsidR="008D0F6B" w:rsidRPr="00C67B6A" w:rsidRDefault="008D0F6B" w:rsidP="008D0F6B">
      <w:pPr>
        <w:ind w:left="720"/>
        <w:rPr>
          <w:rFonts w:ascii="Times New Roman" w:hAnsi="Times New Roman" w:cs="Shruti"/>
          <w:sz w:val="24"/>
          <w:szCs w:val="24"/>
        </w:rPr>
      </w:pPr>
      <w:r>
        <w:rPr>
          <w:rFonts w:ascii="Times New Roman" w:hAnsi="Times New Roman" w:cs="Shruti"/>
          <w:sz w:val="24"/>
          <w:szCs w:val="24"/>
        </w:rPr>
        <w:t xml:space="preserve">placed </w:t>
      </w:r>
      <w:r w:rsidRPr="00C67B6A">
        <w:rPr>
          <w:rFonts w:ascii="Times New Roman" w:hAnsi="Times New Roman" w:cs="Shruti"/>
          <w:sz w:val="24"/>
          <w:szCs w:val="24"/>
        </w:rPr>
        <w:t>before care continues.</w:t>
      </w:r>
    </w:p>
    <w:p w:rsidR="008D0F6B" w:rsidRPr="00C67B6A" w:rsidRDefault="008D0F6B" w:rsidP="008D0F6B">
      <w:pPr>
        <w:rPr>
          <w:rFonts w:ascii="Times New Roman" w:hAnsi="Times New Roman" w:cs="Shruti"/>
          <w:sz w:val="24"/>
          <w:szCs w:val="24"/>
        </w:rPr>
      </w:pPr>
    </w:p>
    <w:p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2.</w:t>
      </w:r>
      <w:r>
        <w:rPr>
          <w:rFonts w:ascii="Times New Roman" w:hAnsi="Times New Roman" w:cs="Shruti"/>
          <w:sz w:val="24"/>
          <w:szCs w:val="24"/>
        </w:rPr>
        <w:t xml:space="preserve">  </w:t>
      </w:r>
      <w:r w:rsidRPr="00C67B6A">
        <w:rPr>
          <w:rFonts w:ascii="Times New Roman" w:hAnsi="Times New Roman" w:cs="Shruti"/>
          <w:b/>
          <w:sz w:val="24"/>
          <w:szCs w:val="24"/>
        </w:rPr>
        <w:t xml:space="preserve">Ambulating partial weight bearing patients:  </w:t>
      </w:r>
      <w:r w:rsidRPr="00C67B6A">
        <w:rPr>
          <w:rFonts w:ascii="Times New Roman" w:hAnsi="Times New Roman" w:cs="Shruti"/>
          <w:sz w:val="24"/>
          <w:szCs w:val="24"/>
        </w:rPr>
        <w:t>A gait belt must be properly p</w:t>
      </w:r>
      <w:r>
        <w:rPr>
          <w:rFonts w:ascii="Times New Roman" w:hAnsi="Times New Roman" w:cs="Shruti"/>
          <w:sz w:val="24"/>
          <w:szCs w:val="24"/>
        </w:rPr>
        <w:t xml:space="preserve">laced </w:t>
      </w:r>
      <w:r w:rsidRPr="00C67B6A">
        <w:rPr>
          <w:rFonts w:ascii="Times New Roman" w:hAnsi="Times New Roman" w:cs="Shruti"/>
          <w:sz w:val="24"/>
          <w:szCs w:val="24"/>
        </w:rPr>
        <w:t>prior to ambulating any partial weight bearing patient ev</w:t>
      </w:r>
      <w:r>
        <w:rPr>
          <w:rFonts w:ascii="Times New Roman" w:hAnsi="Times New Roman" w:cs="Shruti"/>
          <w:sz w:val="24"/>
          <w:szCs w:val="24"/>
        </w:rPr>
        <w:t xml:space="preserve">en if it is only for a short </w:t>
      </w:r>
      <w:r w:rsidRPr="00C67B6A">
        <w:rPr>
          <w:rFonts w:ascii="Times New Roman" w:hAnsi="Times New Roman" w:cs="Shruti"/>
          <w:sz w:val="24"/>
          <w:szCs w:val="24"/>
        </w:rPr>
        <w:t>distance.  The patient may use other mobility a</w:t>
      </w:r>
      <w:r>
        <w:rPr>
          <w:rFonts w:ascii="Times New Roman" w:hAnsi="Times New Roman" w:cs="Shruti"/>
          <w:sz w:val="24"/>
          <w:szCs w:val="24"/>
        </w:rPr>
        <w:t xml:space="preserve">ids, such as walker or cane; </w:t>
      </w:r>
      <w:r w:rsidRPr="00C67B6A">
        <w:rPr>
          <w:rFonts w:ascii="Times New Roman" w:hAnsi="Times New Roman" w:cs="Shruti"/>
          <w:sz w:val="24"/>
          <w:szCs w:val="24"/>
        </w:rPr>
        <w:t>however, a 2 person assist with gait belt properly p</w:t>
      </w:r>
      <w:r>
        <w:rPr>
          <w:rFonts w:ascii="Times New Roman" w:hAnsi="Times New Roman" w:cs="Shruti"/>
          <w:sz w:val="24"/>
          <w:szCs w:val="24"/>
        </w:rPr>
        <w:t xml:space="preserve">aced is always required when </w:t>
      </w:r>
      <w:r w:rsidRPr="00C67B6A">
        <w:rPr>
          <w:rFonts w:ascii="Times New Roman" w:hAnsi="Times New Roman" w:cs="Shruti"/>
          <w:sz w:val="24"/>
          <w:szCs w:val="24"/>
        </w:rPr>
        <w:t>ambulating any partial weight bearing patient.  A</w:t>
      </w:r>
      <w:r>
        <w:rPr>
          <w:rFonts w:ascii="Times New Roman" w:hAnsi="Times New Roman" w:cs="Shruti"/>
          <w:sz w:val="24"/>
          <w:szCs w:val="24"/>
        </w:rPr>
        <w:t xml:space="preserve"> mechanical lift may also be </w:t>
      </w:r>
      <w:r w:rsidRPr="00C67B6A">
        <w:rPr>
          <w:rFonts w:ascii="Times New Roman" w:hAnsi="Times New Roman" w:cs="Shruti"/>
          <w:sz w:val="24"/>
          <w:szCs w:val="24"/>
        </w:rPr>
        <w:t>ordered for partial weight bearing patients and requir</w:t>
      </w:r>
      <w:r>
        <w:rPr>
          <w:rFonts w:ascii="Times New Roman" w:hAnsi="Times New Roman" w:cs="Shruti"/>
          <w:sz w:val="24"/>
          <w:szCs w:val="24"/>
        </w:rPr>
        <w:t xml:space="preserve">es instructor observation and </w:t>
      </w:r>
      <w:r w:rsidRPr="00C67B6A">
        <w:rPr>
          <w:rFonts w:ascii="Times New Roman" w:hAnsi="Times New Roman" w:cs="Shruti"/>
          <w:sz w:val="24"/>
          <w:szCs w:val="24"/>
        </w:rPr>
        <w:t>a 2 person assist.</w:t>
      </w:r>
    </w:p>
    <w:p w:rsidR="008D0F6B" w:rsidRPr="00C67B6A" w:rsidRDefault="008D0F6B" w:rsidP="008D0F6B">
      <w:pPr>
        <w:rPr>
          <w:rFonts w:ascii="Times New Roman" w:hAnsi="Times New Roman" w:cs="Shruti"/>
          <w:sz w:val="24"/>
          <w:szCs w:val="24"/>
        </w:rPr>
      </w:pPr>
    </w:p>
    <w:p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3.</w:t>
      </w:r>
      <w:r>
        <w:rPr>
          <w:rFonts w:ascii="Times New Roman" w:hAnsi="Times New Roman" w:cs="Shruti"/>
          <w:sz w:val="24"/>
          <w:szCs w:val="24"/>
        </w:rPr>
        <w:t xml:space="preserve">  </w:t>
      </w:r>
      <w:r w:rsidRPr="00C67B6A">
        <w:rPr>
          <w:rFonts w:ascii="Times New Roman" w:hAnsi="Times New Roman" w:cs="Shruti"/>
          <w:b/>
          <w:sz w:val="24"/>
          <w:szCs w:val="24"/>
        </w:rPr>
        <w:t>NO PATIENT/RESIDENT SHOULD E</w:t>
      </w:r>
      <w:r>
        <w:rPr>
          <w:rFonts w:ascii="Times New Roman" w:hAnsi="Times New Roman" w:cs="Shruti"/>
          <w:b/>
          <w:sz w:val="24"/>
          <w:szCs w:val="24"/>
        </w:rPr>
        <w:t xml:space="preserve">VER BE GRABBED BY THE ARM OR </w:t>
      </w:r>
      <w:r w:rsidRPr="00C67B6A">
        <w:rPr>
          <w:rFonts w:ascii="Times New Roman" w:hAnsi="Times New Roman" w:cs="Shruti"/>
          <w:b/>
          <w:sz w:val="24"/>
          <w:szCs w:val="24"/>
        </w:rPr>
        <w:t>UNDER THE AXILLA TO BE MOVED, LIF</w:t>
      </w:r>
      <w:r>
        <w:rPr>
          <w:rFonts w:ascii="Times New Roman" w:hAnsi="Times New Roman" w:cs="Shruti"/>
          <w:b/>
          <w:sz w:val="24"/>
          <w:szCs w:val="24"/>
        </w:rPr>
        <w:t xml:space="preserve">TED, TURNED, OR TRANSFERRED.  </w:t>
      </w:r>
      <w:r w:rsidRPr="00C67B6A">
        <w:rPr>
          <w:rFonts w:ascii="Times New Roman" w:hAnsi="Times New Roman" w:cs="Shruti"/>
          <w:b/>
          <w:sz w:val="24"/>
          <w:szCs w:val="24"/>
        </w:rPr>
        <w:t>THIS CAN CAUSE SERIOU</w:t>
      </w:r>
      <w:r>
        <w:rPr>
          <w:rFonts w:ascii="Times New Roman" w:hAnsi="Times New Roman" w:cs="Shruti"/>
          <w:b/>
          <w:sz w:val="24"/>
          <w:szCs w:val="24"/>
        </w:rPr>
        <w:t>S</w:t>
      </w:r>
      <w:r w:rsidRPr="00C67B6A">
        <w:rPr>
          <w:rFonts w:ascii="Times New Roman" w:hAnsi="Times New Roman" w:cs="Shruti"/>
          <w:b/>
          <w:sz w:val="24"/>
          <w:szCs w:val="24"/>
        </w:rPr>
        <w:t xml:space="preserve"> INJURY TO THE</w:t>
      </w:r>
      <w:r w:rsidRPr="00C67B6A">
        <w:rPr>
          <w:rFonts w:ascii="Times New Roman" w:hAnsi="Times New Roman" w:cs="Shruti"/>
          <w:sz w:val="24"/>
          <w:szCs w:val="24"/>
        </w:rPr>
        <w:t xml:space="preserve"> </w:t>
      </w:r>
      <w:r w:rsidRPr="00C67B6A">
        <w:rPr>
          <w:rFonts w:ascii="Times New Roman" w:hAnsi="Times New Roman" w:cs="Shruti"/>
          <w:b/>
          <w:sz w:val="24"/>
          <w:szCs w:val="24"/>
        </w:rPr>
        <w:t>PATIENT/RESIDENT</w:t>
      </w:r>
      <w:r w:rsidRPr="00C67B6A">
        <w:rPr>
          <w:rFonts w:ascii="Times New Roman" w:hAnsi="Times New Roman" w:cs="Shruti"/>
          <w:sz w:val="24"/>
          <w:szCs w:val="24"/>
        </w:rPr>
        <w:t>.</w:t>
      </w:r>
    </w:p>
    <w:p w:rsidR="008D0F6B" w:rsidRPr="00C67B6A" w:rsidRDefault="008D0F6B" w:rsidP="008D0F6B">
      <w:pPr>
        <w:ind w:left="720"/>
        <w:rPr>
          <w:rFonts w:ascii="Times New Roman" w:hAnsi="Times New Roman" w:cs="Shruti"/>
          <w:sz w:val="24"/>
          <w:szCs w:val="24"/>
        </w:rPr>
      </w:pPr>
    </w:p>
    <w:p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4.</w:t>
      </w:r>
      <w:r>
        <w:rPr>
          <w:rFonts w:ascii="Times New Roman" w:hAnsi="Times New Roman" w:cs="Shruti"/>
          <w:sz w:val="24"/>
          <w:szCs w:val="24"/>
        </w:rPr>
        <w:t xml:space="preserve">  </w:t>
      </w:r>
      <w:r w:rsidRPr="00C67B6A">
        <w:rPr>
          <w:rFonts w:ascii="Times New Roman" w:hAnsi="Times New Roman" w:cs="Shruti"/>
          <w:b/>
          <w:sz w:val="24"/>
          <w:szCs w:val="24"/>
        </w:rPr>
        <w:t xml:space="preserve">Non weight bearing patients/residents:  </w:t>
      </w:r>
      <w:r w:rsidRPr="00C67B6A">
        <w:rPr>
          <w:rFonts w:ascii="Times New Roman" w:hAnsi="Times New Roman" w:cs="Shruti"/>
          <w:sz w:val="24"/>
          <w:szCs w:val="24"/>
        </w:rPr>
        <w:t>Non weig</w:t>
      </w:r>
      <w:r>
        <w:rPr>
          <w:rFonts w:ascii="Times New Roman" w:hAnsi="Times New Roman" w:cs="Shruti"/>
          <w:sz w:val="24"/>
          <w:szCs w:val="24"/>
        </w:rPr>
        <w:t xml:space="preserve">ht bearing patients/resident </w:t>
      </w:r>
      <w:r w:rsidRPr="00C67B6A">
        <w:rPr>
          <w:rFonts w:ascii="Times New Roman" w:hAnsi="Times New Roman" w:cs="Shruti"/>
          <w:sz w:val="24"/>
          <w:szCs w:val="24"/>
        </w:rPr>
        <w:t>may only be moved or transferred with a mechanical li</w:t>
      </w:r>
      <w:r>
        <w:rPr>
          <w:rFonts w:ascii="Times New Roman" w:hAnsi="Times New Roman" w:cs="Shruti"/>
          <w:sz w:val="24"/>
          <w:szCs w:val="24"/>
        </w:rPr>
        <w:t xml:space="preserve">ft.  This requires a 2 person </w:t>
      </w:r>
      <w:r w:rsidRPr="00C67B6A">
        <w:rPr>
          <w:rFonts w:ascii="Times New Roman" w:hAnsi="Times New Roman" w:cs="Shruti"/>
          <w:sz w:val="24"/>
          <w:szCs w:val="24"/>
        </w:rPr>
        <w:t>assist including staff member and instructor observation.</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 understand and agree to comply with the Randolph Technical School of Practical Nursing </w:t>
      </w:r>
      <w:r w:rsidRPr="00C67B6A">
        <w:rPr>
          <w:rFonts w:ascii="Times New Roman" w:hAnsi="Times New Roman" w:cs="Shruti"/>
          <w:b/>
          <w:sz w:val="24"/>
          <w:szCs w:val="24"/>
        </w:rPr>
        <w:t xml:space="preserve">“NO LIFT POLICY”.  </w:t>
      </w:r>
      <w:r w:rsidRPr="00C67B6A">
        <w:rPr>
          <w:rFonts w:ascii="Times New Roman" w:hAnsi="Times New Roman" w:cs="Shruti"/>
          <w:sz w:val="24"/>
          <w:szCs w:val="24"/>
        </w:rPr>
        <w:t>I further understand that I am required to comply with the policy at all times while participating in the Randolph Technical Center School of Practical Nursing clinical program.</w:t>
      </w: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sz w:val="24"/>
          <w:szCs w:val="24"/>
        </w:rPr>
      </w:pPr>
    </w:p>
    <w:p w:rsidR="008D0F6B" w:rsidRPr="00C67B6A" w:rsidRDefault="008D0F6B" w:rsidP="008D0F6B">
      <w:pPr>
        <w:rPr>
          <w:rFonts w:ascii="Times New Roman" w:hAnsi="Times New Roman" w:cs="Shruti"/>
          <w:b/>
          <w:sz w:val="24"/>
          <w:szCs w:val="24"/>
        </w:rPr>
      </w:pPr>
      <w:r w:rsidRPr="00C67B6A">
        <w:rPr>
          <w:rFonts w:ascii="Times New Roman" w:hAnsi="Times New Roman" w:cs="Shruti"/>
          <w:sz w:val="24"/>
          <w:szCs w:val="24"/>
        </w:rPr>
        <w:t>Student Signature:  ____________________________________         Date: _____________</w:t>
      </w:r>
    </w:p>
    <w:p w:rsidR="008D0F6B" w:rsidRPr="0085049B" w:rsidRDefault="008D0F6B" w:rsidP="008D0F6B">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p>
    <w:p w:rsidR="004E3638" w:rsidRDefault="00223C38" w:rsidP="004E363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D0F6B" w:rsidRPr="00C67B6A">
        <w:rPr>
          <w:rFonts w:ascii="Times New Roman" w:hAnsi="Times New Roman"/>
        </w:rPr>
        <w:t>D</w:t>
      </w:r>
      <w:r w:rsidR="008D0F6B">
        <w:rPr>
          <w:rFonts w:ascii="Times New Roman" w:hAnsi="Times New Roman"/>
        </w:rPr>
        <w:t>ev</w:t>
      </w:r>
      <w:r w:rsidR="008D0F6B" w:rsidRPr="00C67B6A">
        <w:rPr>
          <w:rFonts w:ascii="Times New Roman" w:hAnsi="Times New Roman"/>
        </w:rPr>
        <w:t>.  2/11</w:t>
      </w:r>
      <w:r>
        <w:rPr>
          <w:rFonts w:ascii="Times New Roman" w:hAnsi="Times New Roman"/>
        </w:rPr>
        <w:t xml:space="preserve">, </w:t>
      </w:r>
      <w:r w:rsidR="008D0F6B" w:rsidRPr="00C67B6A">
        <w:rPr>
          <w:rFonts w:ascii="Times New Roman" w:hAnsi="Times New Roman"/>
        </w:rPr>
        <w:t>R</w:t>
      </w:r>
      <w:r w:rsidR="008D0F6B">
        <w:rPr>
          <w:rFonts w:ascii="Times New Roman" w:hAnsi="Times New Roman"/>
        </w:rPr>
        <w:t>ev</w:t>
      </w:r>
      <w:r w:rsidR="008D0F6B" w:rsidRPr="00C67B6A">
        <w:rPr>
          <w:rFonts w:ascii="Times New Roman" w:hAnsi="Times New Roman"/>
        </w:rPr>
        <w:t>.  2/1</w:t>
      </w:r>
      <w:r w:rsidR="004E3638">
        <w:rPr>
          <w:rFonts w:ascii="Times New Roman" w:hAnsi="Times New Roman"/>
        </w:rPr>
        <w:t>5</w:t>
      </w:r>
      <w:r w:rsidR="008D0F6B" w:rsidRPr="00C67B6A">
        <w:rPr>
          <w:rFonts w:ascii="Times New Roman" w:hAnsi="Times New Roman"/>
        </w:rPr>
        <w:t>, 2/1</w:t>
      </w:r>
      <w:r w:rsidR="004E3638">
        <w:rPr>
          <w:rFonts w:ascii="Times New Roman" w:hAnsi="Times New Roman"/>
        </w:rPr>
        <w:t>6, 2/17</w:t>
      </w:r>
      <w:r>
        <w:rPr>
          <w:rFonts w:ascii="Times New Roman" w:hAnsi="Times New Roman"/>
        </w:rPr>
        <w:t>, 2/18, 2/19</w:t>
      </w:r>
    </w:p>
    <w:p w:rsidR="004E3638" w:rsidRPr="004E3638" w:rsidRDefault="003949FD" w:rsidP="004E3638">
      <w:pPr>
        <w:jc w:val="center"/>
        <w:rPr>
          <w:rFonts w:ascii="Times New Roman" w:hAnsi="Times New Roman"/>
        </w:rPr>
      </w:pPr>
      <w:r>
        <w:rPr>
          <w:rFonts w:ascii="Times New Roman" w:hAnsi="Times New Roman" w:cs="Times New Roman"/>
          <w:b/>
          <w:sz w:val="24"/>
          <w:szCs w:val="24"/>
        </w:rPr>
        <w:br w:type="page"/>
      </w:r>
      <w:r w:rsidR="00093E24">
        <w:rPr>
          <w:rFonts w:ascii="Times New Roman" w:hAnsi="Times New Roman" w:cs="Times New Roman"/>
          <w:b/>
          <w:noProof/>
          <w:sz w:val="24"/>
          <w:szCs w:val="24"/>
        </w:rPr>
        <w:lastRenderedPageBreak/>
        <w:drawing>
          <wp:anchor distT="0" distB="0" distL="114300" distR="114300" simplePos="0" relativeHeight="251668992" behindDoc="1" locked="0" layoutInCell="1" allowOverlap="1">
            <wp:simplePos x="0" y="0"/>
            <wp:positionH relativeFrom="column">
              <wp:posOffset>5039360</wp:posOffset>
            </wp:positionH>
            <wp:positionV relativeFrom="paragraph">
              <wp:posOffset>-478790</wp:posOffset>
            </wp:positionV>
            <wp:extent cx="1104900" cy="1365250"/>
            <wp:effectExtent l="0" t="0" r="0" b="0"/>
            <wp:wrapNone/>
            <wp:docPr id="85" name="Picture 85"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38">
        <w:rPr>
          <w:rFonts w:ascii="Times New Roman" w:hAnsi="Times New Roman" w:cs="Times New Roman"/>
          <w:b/>
          <w:sz w:val="24"/>
          <w:szCs w:val="24"/>
        </w:rPr>
        <w:t>RANDOLPH TECHNICAL CENTER</w:t>
      </w:r>
    </w:p>
    <w:p w:rsidR="004E3638" w:rsidRDefault="004E3638" w:rsidP="004E3638">
      <w:pPr>
        <w:jc w:val="center"/>
        <w:rPr>
          <w:rFonts w:ascii="Times New Roman" w:hAnsi="Times New Roman" w:cs="Times New Roman"/>
          <w:b/>
          <w:sz w:val="24"/>
          <w:szCs w:val="24"/>
        </w:rPr>
      </w:pPr>
      <w:r>
        <w:rPr>
          <w:rFonts w:ascii="Times New Roman" w:hAnsi="Times New Roman" w:cs="Times New Roman"/>
          <w:b/>
          <w:sz w:val="24"/>
          <w:szCs w:val="24"/>
        </w:rPr>
        <w:t>SCHOOL OF PRACTICAL NURSING</w:t>
      </w:r>
    </w:p>
    <w:p w:rsidR="004E3638" w:rsidRDefault="004E3638" w:rsidP="004E3638">
      <w:pPr>
        <w:jc w:val="center"/>
        <w:rPr>
          <w:rFonts w:ascii="Times New Roman" w:hAnsi="Times New Roman" w:cs="Times New Roman"/>
          <w:b/>
          <w:sz w:val="24"/>
          <w:szCs w:val="24"/>
        </w:rPr>
      </w:pPr>
    </w:p>
    <w:p w:rsidR="004E3638" w:rsidRDefault="004E3638" w:rsidP="004E3638">
      <w:pPr>
        <w:jc w:val="center"/>
        <w:rPr>
          <w:rFonts w:ascii="Times New Roman" w:hAnsi="Times New Roman" w:cs="Times New Roman"/>
          <w:b/>
          <w:sz w:val="24"/>
          <w:szCs w:val="24"/>
        </w:rPr>
      </w:pPr>
    </w:p>
    <w:p w:rsidR="004E3638" w:rsidRDefault="004E3638" w:rsidP="004E3638">
      <w:pPr>
        <w:jc w:val="center"/>
        <w:rPr>
          <w:rFonts w:ascii="Times New Roman" w:hAnsi="Times New Roman" w:cs="Times New Roman"/>
          <w:sz w:val="24"/>
          <w:szCs w:val="24"/>
        </w:rPr>
      </w:pPr>
      <w:r>
        <w:rPr>
          <w:rFonts w:ascii="Times New Roman" w:hAnsi="Times New Roman" w:cs="Times New Roman"/>
          <w:sz w:val="24"/>
          <w:szCs w:val="24"/>
        </w:rPr>
        <w:t>Counseling Record</w:t>
      </w:r>
    </w:p>
    <w:p w:rsidR="004E3638" w:rsidRDefault="004E3638" w:rsidP="004E3638">
      <w:pPr>
        <w:jc w:val="cente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Name of Student: _______________________________________________________________</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Date of Conference: _____________________________________________________________</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Description of Concern:</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Student Comments:</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Outcome/Plan of Action:</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Student’s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E3638" w:rsidRDefault="004E3638" w:rsidP="004E3638">
      <w:pPr>
        <w:rPr>
          <w:rFonts w:ascii="Times New Roman" w:hAnsi="Times New Roman" w:cs="Times New Roman"/>
          <w:sz w:val="24"/>
          <w:szCs w:val="24"/>
        </w:rPr>
      </w:pP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4E3638" w:rsidRDefault="004E3638" w:rsidP="004E3638">
      <w:pPr>
        <w:rPr>
          <w:rFonts w:ascii="Times New Roman" w:hAnsi="Times New Roman" w:cs="Times New Roman"/>
          <w:sz w:val="24"/>
          <w:szCs w:val="24"/>
        </w:rPr>
      </w:pPr>
      <w:r>
        <w:rPr>
          <w:rFonts w:ascii="Times New Roman" w:hAnsi="Times New Roman" w:cs="Times New Roman"/>
          <w:sz w:val="24"/>
          <w:szCs w:val="24"/>
        </w:rPr>
        <w:t>Instructor’s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E3638" w:rsidRDefault="004E3638" w:rsidP="004E3638">
      <w:pPr>
        <w:rPr>
          <w:rFonts w:ascii="Times New Roman" w:hAnsi="Times New Roman" w:cs="Times New Roman"/>
          <w:sz w:val="24"/>
          <w:szCs w:val="24"/>
        </w:rPr>
      </w:pPr>
    </w:p>
    <w:p w:rsidR="004E3638" w:rsidRPr="00FE2B57" w:rsidRDefault="004E3638" w:rsidP="00223C38">
      <w:pPr>
        <w:rPr>
          <w:rFonts w:ascii="Times New Roman" w:hAnsi="Times New Roman" w:cs="Times New Roman"/>
        </w:rPr>
      </w:pP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t>D</w:t>
      </w:r>
      <w:r w:rsidR="00FE2B57" w:rsidRPr="00FE2B57">
        <w:rPr>
          <w:rFonts w:ascii="Times New Roman" w:hAnsi="Times New Roman" w:cs="Times New Roman"/>
        </w:rPr>
        <w:t>EV</w:t>
      </w:r>
      <w:r w:rsidRPr="00FE2B57">
        <w:rPr>
          <w:rFonts w:ascii="Times New Roman" w:hAnsi="Times New Roman" w:cs="Times New Roman"/>
        </w:rPr>
        <w:t>.</w:t>
      </w:r>
      <w:r w:rsidR="00FE2B57" w:rsidRPr="00FE2B57">
        <w:rPr>
          <w:rFonts w:ascii="Times New Roman" w:hAnsi="Times New Roman" w:cs="Times New Roman"/>
        </w:rPr>
        <w:t xml:space="preserve">  </w:t>
      </w:r>
      <w:r w:rsidRPr="00FE2B57">
        <w:rPr>
          <w:rFonts w:ascii="Times New Roman" w:hAnsi="Times New Roman" w:cs="Times New Roman"/>
        </w:rPr>
        <w:t>2</w:t>
      </w:r>
      <w:r w:rsidR="00FE2B57" w:rsidRPr="00FE2B57">
        <w:rPr>
          <w:rFonts w:ascii="Times New Roman" w:hAnsi="Times New Roman" w:cs="Times New Roman"/>
        </w:rPr>
        <w:t>/</w:t>
      </w:r>
      <w:r w:rsidRPr="00FE2B57">
        <w:rPr>
          <w:rFonts w:ascii="Times New Roman" w:hAnsi="Times New Roman" w:cs="Times New Roman"/>
        </w:rPr>
        <w:t>17</w:t>
      </w:r>
    </w:p>
    <w:p w:rsidR="004E3638" w:rsidRPr="00FE2B57" w:rsidRDefault="00223C38" w:rsidP="00223C38">
      <w:pPr>
        <w:rPr>
          <w:rFonts w:ascii="Times New Roman" w:hAnsi="Times New Roman" w:cs="Times New Roman"/>
        </w:rPr>
      </w:pP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t>REV.  2/18</w:t>
      </w:r>
    </w:p>
    <w:p w:rsidR="00223C38" w:rsidRPr="00223C38" w:rsidRDefault="00223C38" w:rsidP="00223C38">
      <w:pPr>
        <w:rPr>
          <w:rFonts w:ascii="Times New Roman" w:hAnsi="Times New Roman" w:cs="Times New Roman"/>
          <w:sz w:val="24"/>
          <w:szCs w:val="24"/>
        </w:rPr>
      </w:pP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t>REV.  2/19</w:t>
      </w:r>
    </w:p>
    <w:p w:rsidR="004E3638" w:rsidRDefault="004E3638" w:rsidP="008D0F6B">
      <w:pPr>
        <w:pStyle w:val="Title"/>
        <w:rPr>
          <w:rFonts w:cs="Shruti"/>
          <w:sz w:val="24"/>
          <w:szCs w:val="24"/>
        </w:rPr>
      </w:pPr>
    </w:p>
    <w:p w:rsidR="004E3638" w:rsidRDefault="004E3638" w:rsidP="008D0F6B">
      <w:pPr>
        <w:pStyle w:val="Title"/>
        <w:rPr>
          <w:rFonts w:cs="Shruti"/>
          <w:sz w:val="24"/>
          <w:szCs w:val="24"/>
        </w:rPr>
      </w:pPr>
    </w:p>
    <w:p w:rsidR="004E3638" w:rsidRDefault="004E3638" w:rsidP="008D0F6B">
      <w:pPr>
        <w:pStyle w:val="Title"/>
        <w:rPr>
          <w:rFonts w:cs="Shruti"/>
          <w:sz w:val="24"/>
          <w:szCs w:val="24"/>
        </w:rPr>
      </w:pPr>
    </w:p>
    <w:p w:rsidR="008D0F6B" w:rsidRPr="00C67B6A" w:rsidRDefault="00FE2B57" w:rsidP="008D0F6B">
      <w:pPr>
        <w:pStyle w:val="Title"/>
        <w:rPr>
          <w:rFonts w:cs="Shruti"/>
          <w:sz w:val="24"/>
          <w:szCs w:val="24"/>
        </w:rPr>
      </w:pPr>
      <w:r>
        <w:rPr>
          <w:rFonts w:cs="Shruti"/>
          <w:sz w:val="24"/>
          <w:szCs w:val="24"/>
        </w:rPr>
        <w:br w:type="page"/>
      </w:r>
      <w:r w:rsidR="00093E24">
        <w:rPr>
          <w:rFonts w:cs="Shruti"/>
          <w:noProof/>
          <w:sz w:val="24"/>
          <w:szCs w:val="24"/>
        </w:rPr>
        <w:lastRenderedPageBreak/>
        <w:drawing>
          <wp:anchor distT="0" distB="0" distL="114300" distR="114300" simplePos="0" relativeHeight="251670016" behindDoc="1" locked="0" layoutInCell="1" allowOverlap="1">
            <wp:simplePos x="0" y="0"/>
            <wp:positionH relativeFrom="column">
              <wp:posOffset>5024120</wp:posOffset>
            </wp:positionH>
            <wp:positionV relativeFrom="paragraph">
              <wp:posOffset>-609600</wp:posOffset>
            </wp:positionV>
            <wp:extent cx="1104900" cy="1365250"/>
            <wp:effectExtent l="0" t="0" r="0" b="0"/>
            <wp:wrapNone/>
            <wp:docPr id="86" name="Picture 8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cs="Shruti"/>
          <w:sz w:val="24"/>
          <w:szCs w:val="24"/>
        </w:rPr>
        <w:t>RANDOLPH TECHNICAL CENTER</w:t>
      </w:r>
    </w:p>
    <w:p w:rsidR="008D0F6B"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SCHOOL OF PRACTICAL NURSING</w:t>
      </w:r>
    </w:p>
    <w:p w:rsidR="008D0F6B" w:rsidRPr="00C640AD" w:rsidRDefault="008D0F6B" w:rsidP="008D0F6B">
      <w:pPr>
        <w:jc w:val="center"/>
        <w:rPr>
          <w:rFonts w:ascii="Times New Roman" w:hAnsi="Times New Roman" w:cs="Shruti"/>
          <w:b/>
          <w:sz w:val="24"/>
          <w:szCs w:val="24"/>
        </w:rPr>
      </w:pPr>
    </w:p>
    <w:p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Teacher-Student Conference Form</w:t>
      </w:r>
    </w:p>
    <w:p w:rsidR="008D0F6B" w:rsidRPr="00C67B6A" w:rsidRDefault="008D0F6B" w:rsidP="008D0F6B">
      <w:pPr>
        <w:rPr>
          <w:rFonts w:ascii="Times New Roman" w:hAnsi="Times New Roman" w:cs="Shruti"/>
          <w:sz w:val="24"/>
          <w:szCs w:val="24"/>
        </w:rPr>
      </w:pPr>
    </w:p>
    <w:p w:rsidR="008D0F6B" w:rsidRPr="00C67B6A" w:rsidRDefault="008D0F6B" w:rsidP="008D0F6B">
      <w:pPr>
        <w:pStyle w:val="Heading1"/>
        <w:rPr>
          <w:rFonts w:cs="Shruti"/>
          <w:sz w:val="24"/>
          <w:szCs w:val="24"/>
        </w:rPr>
      </w:pPr>
      <w:r w:rsidRPr="00C67B6A">
        <w:rPr>
          <w:rFonts w:cs="Shruti"/>
          <w:sz w:val="24"/>
          <w:szCs w:val="24"/>
        </w:rPr>
        <w:t>Student: ____________________________________________________________________</w:t>
      </w:r>
    </w:p>
    <w:p w:rsidR="008D0F6B" w:rsidRPr="00C67B6A" w:rsidRDefault="008D0F6B" w:rsidP="008D0F6B">
      <w:pPr>
        <w:rPr>
          <w:rFonts w:ascii="Times New Roman" w:hAnsi="Times New Roman" w:cs="Shrut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2334"/>
        <w:gridCol w:w="3970"/>
        <w:gridCol w:w="1453"/>
        <w:gridCol w:w="1530"/>
      </w:tblGrid>
      <w:tr w:rsidR="008D0F6B" w:rsidRPr="00C67B6A" w:rsidTr="004865E3">
        <w:tc>
          <w:tcPr>
            <w:tcW w:w="991" w:type="dxa"/>
          </w:tcPr>
          <w:p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DATE</w:t>
            </w:r>
          </w:p>
        </w:tc>
        <w:tc>
          <w:tcPr>
            <w:tcW w:w="2334" w:type="dxa"/>
          </w:tcPr>
          <w:p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ISSUE</w:t>
            </w:r>
          </w:p>
        </w:tc>
        <w:tc>
          <w:tcPr>
            <w:tcW w:w="3970" w:type="dxa"/>
          </w:tcPr>
          <w:p w:rsidR="008D0F6B" w:rsidRPr="00C67B6A" w:rsidRDefault="008D0F6B" w:rsidP="004865E3">
            <w:pPr>
              <w:pStyle w:val="Heading1"/>
              <w:rPr>
                <w:rFonts w:cs="Shruti"/>
                <w:sz w:val="24"/>
                <w:szCs w:val="24"/>
              </w:rPr>
            </w:pPr>
            <w:r w:rsidRPr="00C67B6A">
              <w:rPr>
                <w:rFonts w:cs="Shruti"/>
                <w:sz w:val="24"/>
                <w:szCs w:val="24"/>
              </w:rPr>
              <w:t>COMMENTS</w:t>
            </w:r>
          </w:p>
        </w:tc>
        <w:tc>
          <w:tcPr>
            <w:tcW w:w="1453" w:type="dxa"/>
          </w:tcPr>
          <w:p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TEACHER</w:t>
            </w:r>
          </w:p>
          <w:p w:rsidR="008D0F6B" w:rsidRPr="00C67B6A" w:rsidRDefault="008D0F6B" w:rsidP="004865E3">
            <w:pPr>
              <w:rPr>
                <w:rFonts w:ascii="Times New Roman" w:hAnsi="Times New Roman" w:cs="Shruti"/>
                <w:sz w:val="24"/>
                <w:szCs w:val="24"/>
              </w:rPr>
            </w:pPr>
            <w:r w:rsidRPr="00C67B6A">
              <w:rPr>
                <w:rFonts w:ascii="Times New Roman" w:hAnsi="Times New Roman" w:cs="Shruti"/>
                <w:b/>
                <w:sz w:val="24"/>
                <w:szCs w:val="24"/>
              </w:rPr>
              <w:t>INITIALS</w:t>
            </w:r>
          </w:p>
        </w:tc>
        <w:tc>
          <w:tcPr>
            <w:tcW w:w="1530" w:type="dxa"/>
          </w:tcPr>
          <w:p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STUDENT</w:t>
            </w:r>
          </w:p>
          <w:p w:rsidR="008D0F6B" w:rsidRPr="00C67B6A" w:rsidRDefault="008D0F6B" w:rsidP="004865E3">
            <w:pPr>
              <w:rPr>
                <w:rFonts w:ascii="Times New Roman" w:hAnsi="Times New Roman" w:cs="Shruti"/>
                <w:sz w:val="24"/>
                <w:szCs w:val="24"/>
              </w:rPr>
            </w:pPr>
            <w:r w:rsidRPr="00C67B6A">
              <w:rPr>
                <w:rFonts w:ascii="Times New Roman" w:hAnsi="Times New Roman" w:cs="Shruti"/>
                <w:b/>
                <w:sz w:val="24"/>
                <w:szCs w:val="24"/>
              </w:rPr>
              <w:t>INITIALS</w:t>
            </w: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r w:rsidR="008D0F6B" w:rsidRPr="00C67B6A" w:rsidTr="004865E3">
        <w:tc>
          <w:tcPr>
            <w:tcW w:w="991" w:type="dxa"/>
          </w:tcPr>
          <w:p w:rsidR="008D0F6B" w:rsidRPr="00C67B6A" w:rsidRDefault="008D0F6B" w:rsidP="004865E3">
            <w:pPr>
              <w:rPr>
                <w:rFonts w:ascii="Times New Roman" w:hAnsi="Times New Roman" w:cs="Shruti"/>
                <w:sz w:val="24"/>
                <w:szCs w:val="24"/>
              </w:rPr>
            </w:pPr>
          </w:p>
          <w:p w:rsidR="008D0F6B" w:rsidRPr="00C67B6A" w:rsidRDefault="008D0F6B" w:rsidP="004865E3">
            <w:pPr>
              <w:rPr>
                <w:rFonts w:ascii="Times New Roman" w:hAnsi="Times New Roman" w:cs="Shruti"/>
                <w:sz w:val="24"/>
                <w:szCs w:val="24"/>
              </w:rPr>
            </w:pPr>
          </w:p>
        </w:tc>
        <w:tc>
          <w:tcPr>
            <w:tcW w:w="2334" w:type="dxa"/>
          </w:tcPr>
          <w:p w:rsidR="008D0F6B" w:rsidRPr="00C67B6A" w:rsidRDefault="008D0F6B" w:rsidP="004865E3">
            <w:pPr>
              <w:rPr>
                <w:rFonts w:ascii="Times New Roman" w:hAnsi="Times New Roman" w:cs="Shruti"/>
                <w:sz w:val="24"/>
                <w:szCs w:val="24"/>
              </w:rPr>
            </w:pPr>
          </w:p>
        </w:tc>
        <w:tc>
          <w:tcPr>
            <w:tcW w:w="3970" w:type="dxa"/>
          </w:tcPr>
          <w:p w:rsidR="008D0F6B" w:rsidRPr="00C67B6A" w:rsidRDefault="008D0F6B" w:rsidP="004865E3">
            <w:pPr>
              <w:rPr>
                <w:rFonts w:ascii="Times New Roman" w:hAnsi="Times New Roman" w:cs="Shruti"/>
                <w:sz w:val="24"/>
                <w:szCs w:val="24"/>
              </w:rPr>
            </w:pPr>
          </w:p>
        </w:tc>
        <w:tc>
          <w:tcPr>
            <w:tcW w:w="1453" w:type="dxa"/>
          </w:tcPr>
          <w:p w:rsidR="008D0F6B" w:rsidRPr="00C67B6A" w:rsidRDefault="008D0F6B" w:rsidP="004865E3">
            <w:pPr>
              <w:rPr>
                <w:rFonts w:ascii="Times New Roman" w:hAnsi="Times New Roman" w:cs="Shruti"/>
                <w:sz w:val="24"/>
                <w:szCs w:val="24"/>
              </w:rPr>
            </w:pPr>
          </w:p>
        </w:tc>
        <w:tc>
          <w:tcPr>
            <w:tcW w:w="1530" w:type="dxa"/>
          </w:tcPr>
          <w:p w:rsidR="008D0F6B" w:rsidRPr="00C67B6A" w:rsidRDefault="008D0F6B" w:rsidP="004865E3">
            <w:pPr>
              <w:rPr>
                <w:rFonts w:ascii="Times New Roman" w:hAnsi="Times New Roman" w:cs="Shruti"/>
                <w:sz w:val="24"/>
                <w:szCs w:val="24"/>
              </w:rPr>
            </w:pPr>
          </w:p>
        </w:tc>
      </w:tr>
    </w:tbl>
    <w:p w:rsidR="008D0F6B" w:rsidRPr="00FE2B57" w:rsidRDefault="00FE2B57" w:rsidP="008D0F6B">
      <w:pPr>
        <w:rPr>
          <w:rFonts w:ascii="Times New Roman" w:hAnsi="Times New Roman" w:cs="Shruti"/>
        </w:rPr>
      </w:pP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Pr="00FE2B57">
        <w:rPr>
          <w:rFonts w:ascii="Times New Roman" w:hAnsi="Times New Roman" w:cs="Shruti"/>
        </w:rPr>
        <w:tab/>
      </w:r>
      <w:r w:rsidR="008D0F6B" w:rsidRPr="00FE2B57">
        <w:rPr>
          <w:rFonts w:ascii="Times New Roman" w:hAnsi="Times New Roman" w:cs="Shruti"/>
        </w:rPr>
        <w:t>Dev.  2/09, Rev. 2/1</w:t>
      </w:r>
      <w:r w:rsidR="006A3BAF" w:rsidRPr="00FE2B57">
        <w:rPr>
          <w:rFonts w:ascii="Times New Roman" w:hAnsi="Times New Roman" w:cs="Shruti"/>
        </w:rPr>
        <w:t>5</w:t>
      </w:r>
      <w:r w:rsidR="008D0F6B" w:rsidRPr="00FE2B57">
        <w:rPr>
          <w:rFonts w:ascii="Times New Roman" w:hAnsi="Times New Roman" w:cs="Shruti"/>
        </w:rPr>
        <w:t>, 2/1</w:t>
      </w:r>
      <w:r w:rsidR="006A3BAF" w:rsidRPr="00FE2B57">
        <w:rPr>
          <w:rFonts w:ascii="Times New Roman" w:hAnsi="Times New Roman" w:cs="Shruti"/>
        </w:rPr>
        <w:t>6</w:t>
      </w:r>
      <w:r w:rsidR="008D0F6B" w:rsidRPr="00FE2B57">
        <w:rPr>
          <w:rFonts w:ascii="Times New Roman" w:hAnsi="Times New Roman" w:cs="Shruti"/>
        </w:rPr>
        <w:t>, 2/1</w:t>
      </w:r>
      <w:r w:rsidR="006A3BAF" w:rsidRPr="00FE2B57">
        <w:rPr>
          <w:rFonts w:ascii="Times New Roman" w:hAnsi="Times New Roman" w:cs="Shruti"/>
        </w:rPr>
        <w:t>7</w:t>
      </w:r>
      <w:r w:rsidRPr="00FE2B57">
        <w:rPr>
          <w:rFonts w:ascii="Times New Roman" w:hAnsi="Times New Roman" w:cs="Shruti"/>
        </w:rPr>
        <w:t>, 2/18, 2/19</w:t>
      </w:r>
    </w:p>
    <w:p w:rsidR="008D0F6B" w:rsidRPr="00C67B6A" w:rsidRDefault="008D0F6B" w:rsidP="008D0F6B">
      <w:pPr>
        <w:rPr>
          <w:rFonts w:ascii="Times New Roman" w:hAnsi="Times New Roman" w:cs="Shruti"/>
          <w:sz w:val="24"/>
          <w:szCs w:val="24"/>
        </w:rPr>
      </w:pPr>
      <w:r>
        <w:rPr>
          <w:rFonts w:ascii="Times New Roman" w:hAnsi="Times New Roman" w:cs="Shruti"/>
          <w:sz w:val="24"/>
          <w:szCs w:val="24"/>
        </w:rPr>
        <w:br w:type="page"/>
      </w:r>
    </w:p>
    <w:p w:rsidR="008D0F6B" w:rsidRPr="00C67B6A" w:rsidRDefault="00861017" w:rsidP="008D0F6B">
      <w:pPr>
        <w:rPr>
          <w:rFonts w:ascii="Times New Roman" w:hAnsi="Times New Roman" w:cs="Shruti"/>
          <w:b/>
          <w:sz w:val="26"/>
          <w:szCs w:val="26"/>
        </w:rPr>
      </w:pPr>
      <w:r>
        <w:rPr>
          <w:rFonts w:ascii="Times New Roman" w:hAnsi="Times New Roman" w:cs="Shruti"/>
          <w:noProof/>
          <w:sz w:val="24"/>
          <w:szCs w:val="24"/>
        </w:rPr>
        <w:lastRenderedPageBreak/>
        <w:drawing>
          <wp:anchor distT="0" distB="0" distL="114300" distR="114300" simplePos="0" relativeHeight="251665920" behindDoc="1" locked="0" layoutInCell="1" allowOverlap="1" wp14:anchorId="264C1DC5" wp14:editId="511EDD3E">
            <wp:simplePos x="0" y="0"/>
            <wp:positionH relativeFrom="column">
              <wp:posOffset>5297805</wp:posOffset>
            </wp:positionH>
            <wp:positionV relativeFrom="paragraph">
              <wp:posOffset>-258445</wp:posOffset>
            </wp:positionV>
            <wp:extent cx="866775" cy="1071015"/>
            <wp:effectExtent l="0" t="0" r="0" b="0"/>
            <wp:wrapNone/>
            <wp:docPr id="81" name="Picture 8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PN LOGO FINAL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10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E24" w:rsidRPr="00C67B6A">
        <w:rPr>
          <w:rFonts w:ascii="Times New Roman" w:hAnsi="Times New Roman"/>
          <w:noProof/>
        </w:rPr>
        <w:drawing>
          <wp:anchor distT="0" distB="0" distL="114300" distR="114300" simplePos="0" relativeHeight="251655680" behindDoc="0" locked="0" layoutInCell="1" allowOverlap="1">
            <wp:simplePos x="0" y="0"/>
            <wp:positionH relativeFrom="column">
              <wp:align>left</wp:align>
            </wp:positionH>
            <wp:positionV relativeFrom="paragraph">
              <wp:posOffset>0</wp:posOffset>
            </wp:positionV>
            <wp:extent cx="1104900" cy="1057275"/>
            <wp:effectExtent l="0" t="0" r="0" b="0"/>
            <wp:wrapSquare wrapText="right"/>
            <wp:docPr id="70" name="Picture 70" descr="imag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s[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ab/>
        <w:t>R</w:t>
      </w:r>
      <w:r w:rsidR="008D0F6B" w:rsidRPr="00C67B6A">
        <w:rPr>
          <w:rFonts w:ascii="Times New Roman" w:hAnsi="Times New Roman" w:cs="Shruti"/>
          <w:b/>
          <w:sz w:val="26"/>
          <w:szCs w:val="26"/>
        </w:rPr>
        <w:t>ANDOLPH TECHNICAL CENTER</w:t>
      </w:r>
    </w:p>
    <w:p w:rsidR="008D0F6B" w:rsidRPr="00C67B6A" w:rsidRDefault="008D0F6B" w:rsidP="008D0F6B">
      <w:pPr>
        <w:rPr>
          <w:rFonts w:ascii="Times New Roman" w:hAnsi="Times New Roman" w:cs="Shruti"/>
          <w:b/>
          <w:sz w:val="26"/>
          <w:szCs w:val="26"/>
        </w:rPr>
      </w:pPr>
      <w:r w:rsidRPr="00C67B6A">
        <w:rPr>
          <w:rFonts w:ascii="Times New Roman" w:hAnsi="Times New Roman" w:cs="Shruti"/>
          <w:b/>
          <w:sz w:val="26"/>
          <w:szCs w:val="26"/>
        </w:rPr>
        <w:tab/>
        <w:t>SCHOOL OF PRACTICAL NURSING</w:t>
      </w:r>
    </w:p>
    <w:p w:rsidR="008D0F6B" w:rsidRPr="00C67B6A" w:rsidRDefault="008D0F6B" w:rsidP="008D0F6B">
      <w:pPr>
        <w:jc w:val="center"/>
        <w:rPr>
          <w:rFonts w:ascii="Times New Roman" w:hAnsi="Times New Roman" w:cs="Shruti"/>
          <w:b/>
          <w:sz w:val="26"/>
          <w:szCs w:val="26"/>
        </w:rPr>
      </w:pPr>
    </w:p>
    <w:p w:rsidR="008D0F6B" w:rsidRPr="00C67B6A" w:rsidRDefault="008D0F6B" w:rsidP="008D0F6B">
      <w:pPr>
        <w:rPr>
          <w:rFonts w:ascii="Times New Roman" w:hAnsi="Times New Roman" w:cs="Shruti"/>
          <w:b/>
          <w:sz w:val="26"/>
          <w:szCs w:val="26"/>
          <w:u w:val="single"/>
        </w:rPr>
      </w:pPr>
      <w:r w:rsidRPr="00C67B6A">
        <w:rPr>
          <w:rFonts w:ascii="Times New Roman" w:hAnsi="Times New Roman" w:cs="Shruti"/>
          <w:b/>
          <w:sz w:val="26"/>
          <w:szCs w:val="26"/>
        </w:rPr>
        <w:tab/>
      </w:r>
      <w:r w:rsidRPr="00C67B6A">
        <w:rPr>
          <w:rFonts w:ascii="Times New Roman" w:hAnsi="Times New Roman" w:cs="Shruti"/>
          <w:b/>
          <w:sz w:val="26"/>
          <w:szCs w:val="26"/>
        </w:rPr>
        <w:tab/>
      </w:r>
      <w:r w:rsidRPr="00C67B6A">
        <w:rPr>
          <w:rFonts w:ascii="Times New Roman" w:hAnsi="Times New Roman" w:cs="Shruti"/>
          <w:b/>
          <w:sz w:val="26"/>
          <w:szCs w:val="26"/>
          <w:u w:val="single"/>
        </w:rPr>
        <w:t>UNIFORM CHECKLIST</w:t>
      </w:r>
    </w:p>
    <w:p w:rsidR="008D0F6B" w:rsidRPr="00C67B6A" w:rsidRDefault="008D0F6B" w:rsidP="008D0F6B">
      <w:pPr>
        <w:jc w:val="center"/>
        <w:rPr>
          <w:rFonts w:ascii="Times New Roman" w:hAnsi="Times New Roman" w:cs="Shruti"/>
          <w:b/>
          <w:sz w:val="26"/>
          <w:szCs w:val="26"/>
          <w:u w:val="single"/>
        </w:rPr>
      </w:pPr>
    </w:p>
    <w:p w:rsidR="008D0F6B" w:rsidRPr="00C67B6A" w:rsidRDefault="008D0F6B" w:rsidP="008D0F6B">
      <w:pPr>
        <w:jc w:val="center"/>
        <w:rPr>
          <w:rFonts w:ascii="Times New Roman" w:hAnsi="Times New Roman" w:cs="Shruti"/>
          <w:b/>
          <w:sz w:val="26"/>
          <w:szCs w:val="26"/>
          <w:u w:val="single"/>
        </w:rPr>
      </w:pPr>
    </w:p>
    <w:p w:rsidR="008D0F6B" w:rsidRPr="00C67B6A" w:rsidRDefault="008D0F6B" w:rsidP="008D0F6B">
      <w:pPr>
        <w:rPr>
          <w:rFonts w:ascii="Times New Roman" w:hAnsi="Times New Roman" w:cs="Shruti"/>
          <w:sz w:val="26"/>
          <w:szCs w:val="26"/>
        </w:rPr>
      </w:pPr>
      <w:r w:rsidRPr="00C67B6A">
        <w:rPr>
          <w:rFonts w:ascii="Times New Roman" w:hAnsi="Times New Roman" w:cs="Shruti"/>
          <w:sz w:val="26"/>
          <w:szCs w:val="26"/>
        </w:rPr>
        <w:t xml:space="preserve">Name: _____________________________________            </w:t>
      </w:r>
      <w:r w:rsidR="00344253">
        <w:rPr>
          <w:rFonts w:ascii="Times New Roman" w:hAnsi="Times New Roman" w:cs="Shruti"/>
          <w:sz w:val="26"/>
          <w:szCs w:val="26"/>
        </w:rPr>
        <w:tab/>
      </w:r>
      <w:r w:rsidR="00344253">
        <w:rPr>
          <w:rFonts w:ascii="Times New Roman" w:hAnsi="Times New Roman" w:cs="Shruti"/>
          <w:sz w:val="26"/>
          <w:szCs w:val="26"/>
        </w:rPr>
        <w:tab/>
      </w:r>
      <w:r w:rsidRPr="00C67B6A">
        <w:rPr>
          <w:rFonts w:ascii="Times New Roman" w:hAnsi="Times New Roman" w:cs="Shruti"/>
          <w:sz w:val="26"/>
          <w:szCs w:val="26"/>
        </w:rPr>
        <w:t>Date:  ___________</w:t>
      </w:r>
      <w:r w:rsidR="00344253">
        <w:rPr>
          <w:rFonts w:ascii="Times New Roman" w:hAnsi="Times New Roman" w:cs="Shruti"/>
          <w:sz w:val="26"/>
          <w:szCs w:val="26"/>
        </w:rPr>
        <w:t>_____</w:t>
      </w:r>
    </w:p>
    <w:p w:rsidR="008D0F6B" w:rsidRPr="00C67B6A" w:rsidRDefault="008D0F6B" w:rsidP="008D0F6B">
      <w:pPr>
        <w:rPr>
          <w:rFonts w:ascii="Times New Roman" w:hAnsi="Times New Roman" w:cs="Shruti"/>
          <w:sz w:val="26"/>
          <w:szCs w:val="26"/>
        </w:rPr>
      </w:pPr>
    </w:p>
    <w:p w:rsidR="008D0F6B" w:rsidRPr="00C67B6A" w:rsidRDefault="008D0F6B" w:rsidP="008D0F6B">
      <w:pPr>
        <w:rPr>
          <w:rFonts w:ascii="Times New Roman" w:hAnsi="Times New Roman" w:cs="Shrut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982"/>
        <w:gridCol w:w="1643"/>
        <w:gridCol w:w="1143"/>
        <w:gridCol w:w="3774"/>
      </w:tblGrid>
      <w:tr w:rsidR="008D0F6B" w:rsidRPr="00C67B6A" w:rsidTr="004865E3">
        <w:tc>
          <w:tcPr>
            <w:tcW w:w="558" w:type="dxa"/>
          </w:tcPr>
          <w:p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w:t>
            </w:r>
          </w:p>
        </w:tc>
        <w:tc>
          <w:tcPr>
            <w:tcW w:w="3240" w:type="dxa"/>
          </w:tcPr>
          <w:p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CRITERIA</w:t>
            </w:r>
          </w:p>
        </w:tc>
        <w:tc>
          <w:tcPr>
            <w:tcW w:w="1361" w:type="dxa"/>
          </w:tcPr>
          <w:p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POINTS</w:t>
            </w:r>
          </w:p>
          <w:p w:rsidR="008D0F6B" w:rsidRPr="00C67B6A" w:rsidRDefault="008D0F6B" w:rsidP="004865E3">
            <w:pPr>
              <w:jc w:val="center"/>
              <w:rPr>
                <w:rFonts w:ascii="Times New Roman" w:hAnsi="Times New Roman" w:cs="Shruti"/>
                <w:b/>
                <w:sz w:val="24"/>
                <w:szCs w:val="24"/>
                <w:u w:val="single"/>
              </w:rPr>
            </w:pPr>
            <w:r w:rsidRPr="00C67B6A">
              <w:rPr>
                <w:rFonts w:ascii="Times New Roman" w:hAnsi="Times New Roman" w:cs="Shruti"/>
                <w:b/>
                <w:sz w:val="24"/>
                <w:szCs w:val="24"/>
              </w:rPr>
              <w:t>AVAILABLE</w:t>
            </w:r>
          </w:p>
        </w:tc>
        <w:tc>
          <w:tcPr>
            <w:tcW w:w="1159" w:type="dxa"/>
          </w:tcPr>
          <w:p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YOUR</w:t>
            </w:r>
          </w:p>
          <w:p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SCORE</w:t>
            </w:r>
          </w:p>
        </w:tc>
        <w:tc>
          <w:tcPr>
            <w:tcW w:w="4122" w:type="dxa"/>
          </w:tcPr>
          <w:p w:rsidR="008D0F6B" w:rsidRPr="00C67B6A" w:rsidRDefault="008D0F6B" w:rsidP="004865E3">
            <w:pPr>
              <w:jc w:val="center"/>
              <w:rPr>
                <w:rFonts w:ascii="Times New Roman" w:hAnsi="Times New Roman" w:cs="Shruti"/>
                <w:b/>
                <w:sz w:val="24"/>
                <w:szCs w:val="24"/>
                <w:u w:val="single"/>
              </w:rPr>
            </w:pPr>
            <w:r w:rsidRPr="00C67B6A">
              <w:rPr>
                <w:rFonts w:ascii="Times New Roman" w:hAnsi="Times New Roman" w:cs="Shruti"/>
                <w:b/>
                <w:sz w:val="24"/>
                <w:szCs w:val="24"/>
              </w:rPr>
              <w:t>COMMENTS</w:t>
            </w: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1</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Uniform is clean, neat and wrinkle free</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30</w:t>
            </w:r>
          </w:p>
        </w:tc>
        <w:tc>
          <w:tcPr>
            <w:tcW w:w="1159" w:type="dxa"/>
          </w:tcPr>
          <w:p w:rsidR="008D0F6B" w:rsidRPr="00C67B6A" w:rsidRDefault="008D0F6B" w:rsidP="004865E3">
            <w:pPr>
              <w:rPr>
                <w:rFonts w:ascii="Times New Roman" w:hAnsi="Times New Roman" w:cs="Shruti"/>
                <w:sz w:val="26"/>
                <w:szCs w:val="26"/>
                <w:u w:val="single"/>
              </w:rPr>
            </w:pPr>
          </w:p>
        </w:tc>
        <w:tc>
          <w:tcPr>
            <w:tcW w:w="4122" w:type="dxa"/>
          </w:tcPr>
          <w:p w:rsidR="008D0F6B" w:rsidRPr="00C67B6A" w:rsidRDefault="008D0F6B" w:rsidP="004865E3">
            <w:pPr>
              <w:rPr>
                <w:rFonts w:ascii="Times New Roman" w:hAnsi="Times New Roman" w:cs="Shruti"/>
                <w:sz w:val="26"/>
                <w:szCs w:val="26"/>
                <w:u w:val="single"/>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2</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Hair is off the collar</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rsidR="008D0F6B" w:rsidRPr="00C67B6A" w:rsidRDefault="008D0F6B" w:rsidP="004865E3">
            <w:pPr>
              <w:rPr>
                <w:rFonts w:ascii="Times New Roman" w:hAnsi="Times New Roman" w:cs="Shruti"/>
                <w:sz w:val="26"/>
                <w:szCs w:val="26"/>
                <w:u w:val="single"/>
              </w:rPr>
            </w:pPr>
          </w:p>
        </w:tc>
        <w:tc>
          <w:tcPr>
            <w:tcW w:w="4122" w:type="dxa"/>
          </w:tcPr>
          <w:p w:rsidR="008D0F6B" w:rsidRPr="00C67B6A" w:rsidRDefault="008D0F6B" w:rsidP="004865E3">
            <w:pPr>
              <w:rPr>
                <w:rFonts w:ascii="Times New Roman" w:hAnsi="Times New Roman" w:cs="Shruti"/>
                <w:sz w:val="26"/>
                <w:szCs w:val="26"/>
                <w:u w:val="single"/>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3</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Shoes are clean and white</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15</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4</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Makeup minimal, NO perfumes or strong odors</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5</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Nails short/clean and no polish</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6</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Jewelry-</w:t>
            </w:r>
            <w:r w:rsidR="00FE2B57">
              <w:rPr>
                <w:rFonts w:ascii="Times New Roman" w:hAnsi="Times New Roman" w:cs="Shruti"/>
                <w:sz w:val="26"/>
                <w:szCs w:val="26"/>
              </w:rPr>
              <w:t>o</w:t>
            </w:r>
            <w:r w:rsidRPr="00C67B6A">
              <w:rPr>
                <w:rFonts w:ascii="Times New Roman" w:hAnsi="Times New Roman" w:cs="Shruti"/>
                <w:sz w:val="26"/>
                <w:szCs w:val="26"/>
              </w:rPr>
              <w:t>nly post earrings, watch and plain wedding band</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7</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School name tag</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8</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 xml:space="preserve">White </w:t>
            </w:r>
            <w:proofErr w:type="spellStart"/>
            <w:r w:rsidRPr="00C67B6A">
              <w:rPr>
                <w:rFonts w:ascii="Times New Roman" w:hAnsi="Times New Roman" w:cs="Shruti"/>
                <w:sz w:val="26"/>
                <w:szCs w:val="26"/>
              </w:rPr>
              <w:t>hose</w:t>
            </w:r>
            <w:proofErr w:type="spellEnd"/>
            <w:r w:rsidRPr="00C67B6A">
              <w:rPr>
                <w:rFonts w:ascii="Times New Roman" w:hAnsi="Times New Roman" w:cs="Shruti"/>
                <w:sz w:val="26"/>
                <w:szCs w:val="26"/>
              </w:rPr>
              <w:t xml:space="preserve"> or knee highs (white socks for males)</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9</w:t>
            </w:r>
          </w:p>
        </w:tc>
        <w:tc>
          <w:tcPr>
            <w:tcW w:w="3240" w:type="dxa"/>
          </w:tcPr>
          <w:p w:rsidR="008D0F6B" w:rsidRPr="00C67B6A" w:rsidRDefault="00FE2B57" w:rsidP="004865E3">
            <w:pPr>
              <w:rPr>
                <w:rFonts w:ascii="Times New Roman" w:hAnsi="Times New Roman" w:cs="Shruti"/>
                <w:sz w:val="26"/>
                <w:szCs w:val="26"/>
              </w:rPr>
            </w:pPr>
            <w:r>
              <w:rPr>
                <w:rFonts w:ascii="Times New Roman" w:hAnsi="Times New Roman" w:cs="Shruti"/>
                <w:sz w:val="26"/>
                <w:szCs w:val="26"/>
              </w:rPr>
              <w:t>I</w:t>
            </w:r>
            <w:r w:rsidR="008D0F6B" w:rsidRPr="00C67B6A">
              <w:rPr>
                <w:rFonts w:ascii="Times New Roman" w:hAnsi="Times New Roman" w:cs="Shruti"/>
                <w:sz w:val="26"/>
                <w:szCs w:val="26"/>
              </w:rPr>
              <w:t>nk pen</w:t>
            </w:r>
            <w:r>
              <w:rPr>
                <w:rFonts w:ascii="Times New Roman" w:hAnsi="Times New Roman" w:cs="Shruti"/>
                <w:sz w:val="26"/>
                <w:szCs w:val="26"/>
              </w:rPr>
              <w:t xml:space="preserve"> (black or blue)</w:t>
            </w:r>
            <w:r w:rsidR="008D0F6B" w:rsidRPr="00C67B6A">
              <w:rPr>
                <w:rFonts w:ascii="Times New Roman" w:hAnsi="Times New Roman" w:cs="Shruti"/>
                <w:sz w:val="26"/>
                <w:szCs w:val="26"/>
              </w:rPr>
              <w:t>, small pocket notebook</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10</w:t>
            </w: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 xml:space="preserve">Clinical notebook (If you do not have this you will be sent home to </w:t>
            </w:r>
            <w:r w:rsidR="00985FFF">
              <w:rPr>
                <w:rFonts w:ascii="Times New Roman" w:hAnsi="Times New Roman" w:cs="Shruti"/>
                <w:sz w:val="26"/>
                <w:szCs w:val="26"/>
              </w:rPr>
              <w:t>retrieve it</w:t>
            </w:r>
            <w:r w:rsidRPr="00C67B6A">
              <w:rPr>
                <w:rFonts w:ascii="Times New Roman" w:hAnsi="Times New Roman" w:cs="Shruti"/>
                <w:sz w:val="26"/>
                <w:szCs w:val="26"/>
              </w:rPr>
              <w:t xml:space="preserve"> and </w:t>
            </w:r>
            <w:r w:rsidR="00985FFF">
              <w:rPr>
                <w:rFonts w:ascii="Times New Roman" w:hAnsi="Times New Roman" w:cs="Shruti"/>
                <w:sz w:val="26"/>
                <w:szCs w:val="26"/>
              </w:rPr>
              <w:t xml:space="preserve">will </w:t>
            </w:r>
            <w:r w:rsidRPr="00C67B6A">
              <w:rPr>
                <w:rFonts w:ascii="Times New Roman" w:hAnsi="Times New Roman" w:cs="Shruti"/>
                <w:sz w:val="26"/>
                <w:szCs w:val="26"/>
              </w:rPr>
              <w:t>receive a “0”</w:t>
            </w:r>
          </w:p>
          <w:p w:rsidR="008D0F6B" w:rsidRPr="00C67B6A" w:rsidRDefault="008D0F6B" w:rsidP="004865E3">
            <w:pPr>
              <w:rPr>
                <w:rFonts w:ascii="Times New Roman" w:hAnsi="Times New Roman" w:cs="Shruti"/>
                <w:sz w:val="26"/>
                <w:szCs w:val="26"/>
              </w:rPr>
            </w:pPr>
          </w:p>
        </w:tc>
        <w:tc>
          <w:tcPr>
            <w:tcW w:w="1361" w:type="dxa"/>
          </w:tcPr>
          <w:p w:rsidR="008D0F6B" w:rsidRPr="00C67B6A" w:rsidRDefault="008D0F6B" w:rsidP="004865E3">
            <w:pPr>
              <w:jc w:val="center"/>
              <w:rPr>
                <w:rFonts w:ascii="Times New Roman" w:hAnsi="Times New Roman" w:cs="Shruti"/>
                <w:sz w:val="26"/>
                <w:szCs w:val="26"/>
              </w:rPr>
            </w:pPr>
          </w:p>
        </w:tc>
        <w:tc>
          <w:tcPr>
            <w:tcW w:w="1159" w:type="dxa"/>
          </w:tcPr>
          <w:p w:rsidR="008D0F6B" w:rsidRPr="00C67B6A" w:rsidRDefault="008D0F6B" w:rsidP="004865E3">
            <w:pPr>
              <w:rPr>
                <w:rFonts w:ascii="Times New Roman" w:hAnsi="Times New Roman" w:cs="Shruti"/>
                <w:sz w:val="26"/>
                <w:szCs w:val="26"/>
              </w:rPr>
            </w:pPr>
          </w:p>
        </w:tc>
        <w:tc>
          <w:tcPr>
            <w:tcW w:w="4122" w:type="dxa"/>
          </w:tcPr>
          <w:p w:rsidR="008D0F6B" w:rsidRPr="00C67B6A" w:rsidRDefault="008D0F6B" w:rsidP="004865E3">
            <w:pPr>
              <w:rPr>
                <w:rFonts w:ascii="Times New Roman" w:hAnsi="Times New Roman" w:cs="Shruti"/>
                <w:sz w:val="26"/>
                <w:szCs w:val="26"/>
              </w:rPr>
            </w:pPr>
          </w:p>
        </w:tc>
      </w:tr>
      <w:tr w:rsidR="008D0F6B" w:rsidRPr="00C67B6A" w:rsidTr="004865E3">
        <w:tc>
          <w:tcPr>
            <w:tcW w:w="558" w:type="dxa"/>
          </w:tcPr>
          <w:p w:rsidR="008D0F6B" w:rsidRPr="00C67B6A" w:rsidRDefault="008D0F6B" w:rsidP="004865E3">
            <w:pPr>
              <w:rPr>
                <w:rFonts w:ascii="Times New Roman" w:hAnsi="Times New Roman" w:cs="Shruti"/>
                <w:sz w:val="26"/>
                <w:szCs w:val="26"/>
                <w:u w:val="single"/>
              </w:rPr>
            </w:pPr>
          </w:p>
        </w:tc>
        <w:tc>
          <w:tcPr>
            <w:tcW w:w="3240" w:type="dxa"/>
          </w:tcPr>
          <w:p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Total</w:t>
            </w:r>
          </w:p>
        </w:tc>
        <w:tc>
          <w:tcPr>
            <w:tcW w:w="1361" w:type="dxa"/>
          </w:tcPr>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100</w:t>
            </w:r>
          </w:p>
          <w:p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Points</w:t>
            </w:r>
          </w:p>
        </w:tc>
        <w:tc>
          <w:tcPr>
            <w:tcW w:w="1159" w:type="dxa"/>
          </w:tcPr>
          <w:p w:rsidR="008D0F6B" w:rsidRPr="00C67B6A" w:rsidRDefault="008D0F6B" w:rsidP="004865E3">
            <w:pPr>
              <w:rPr>
                <w:rFonts w:ascii="Times New Roman" w:hAnsi="Times New Roman" w:cs="Shruti"/>
                <w:sz w:val="26"/>
                <w:szCs w:val="26"/>
                <w:u w:val="single"/>
              </w:rPr>
            </w:pPr>
          </w:p>
        </w:tc>
        <w:tc>
          <w:tcPr>
            <w:tcW w:w="4122" w:type="dxa"/>
          </w:tcPr>
          <w:p w:rsidR="008D0F6B" w:rsidRPr="00C67B6A" w:rsidRDefault="008D0F6B" w:rsidP="004865E3">
            <w:pPr>
              <w:rPr>
                <w:rFonts w:ascii="Times New Roman" w:hAnsi="Times New Roman" w:cs="Shruti"/>
                <w:sz w:val="26"/>
                <w:szCs w:val="26"/>
                <w:u w:val="single"/>
              </w:rPr>
            </w:pPr>
          </w:p>
        </w:tc>
      </w:tr>
    </w:tbl>
    <w:p w:rsidR="008D0F6B" w:rsidRPr="00404DFF" w:rsidRDefault="008D0F6B" w:rsidP="008D0F6B">
      <w:pPr>
        <w:rPr>
          <w:rFonts w:ascii="Times New Roman" w:hAnsi="Times New Roman" w:cs="Shruti"/>
          <w:sz w:val="18"/>
          <w:szCs w:val="18"/>
        </w:rPr>
      </w:pPr>
      <w:r w:rsidRPr="00C67B6A">
        <w:rPr>
          <w:rFonts w:ascii="Times New Roman" w:hAnsi="Times New Roman" w:cs="Shruti"/>
          <w:sz w:val="26"/>
          <w:szCs w:val="26"/>
          <w:u w:val="single"/>
        </w:rPr>
        <w:br w:type="textWrapping" w:clear="all"/>
      </w:r>
      <w:r w:rsidRPr="00C67B6A">
        <w:rPr>
          <w:rFonts w:ascii="Times New Roman" w:hAnsi="Times New Roman" w:cs="Shruti"/>
          <w:b/>
          <w:sz w:val="26"/>
          <w:szCs w:val="26"/>
        </w:rPr>
        <w:t>ALL TATOOS MUST BE COVERED</w:t>
      </w:r>
      <w:r>
        <w:rPr>
          <w:rFonts w:ascii="Times New Roman" w:hAnsi="Times New Roman" w:cs="Shruti"/>
          <w:sz w:val="26"/>
          <w:szCs w:val="26"/>
        </w:rPr>
        <w:tab/>
      </w:r>
      <w:r w:rsidRPr="00C67B6A">
        <w:rPr>
          <w:rFonts w:ascii="Times New Roman" w:hAnsi="Times New Roman" w:cs="Shruti"/>
          <w:sz w:val="26"/>
          <w:szCs w:val="26"/>
        </w:rPr>
        <w:tab/>
      </w:r>
      <w:r w:rsidRPr="00C67B6A">
        <w:rPr>
          <w:rFonts w:ascii="Times New Roman" w:hAnsi="Times New Roman" w:cs="Shruti"/>
          <w:sz w:val="26"/>
          <w:szCs w:val="26"/>
        </w:rPr>
        <w:tab/>
      </w:r>
      <w:r>
        <w:rPr>
          <w:rFonts w:ascii="Times New Roman" w:hAnsi="Times New Roman" w:cs="Shruti"/>
          <w:sz w:val="26"/>
          <w:szCs w:val="26"/>
        </w:rPr>
        <w:tab/>
      </w:r>
      <w:r>
        <w:rPr>
          <w:rFonts w:ascii="Times New Roman" w:hAnsi="Times New Roman" w:cs="Shruti"/>
          <w:sz w:val="26"/>
          <w:szCs w:val="26"/>
        </w:rPr>
        <w:tab/>
      </w:r>
      <w:r w:rsidRPr="00404DFF">
        <w:rPr>
          <w:rFonts w:ascii="Times New Roman" w:hAnsi="Times New Roman" w:cs="Shruti"/>
          <w:sz w:val="18"/>
          <w:szCs w:val="18"/>
        </w:rPr>
        <w:t>Dev.  2/09</w:t>
      </w:r>
    </w:p>
    <w:p w:rsidR="008D0F6B" w:rsidRPr="00404DFF" w:rsidRDefault="006A3BAF" w:rsidP="008D0F6B">
      <w:pPr>
        <w:ind w:left="6480" w:firstLine="720"/>
        <w:rPr>
          <w:rFonts w:ascii="Times New Roman" w:hAnsi="Times New Roman" w:cs="Shruti"/>
          <w:sz w:val="18"/>
          <w:szCs w:val="18"/>
        </w:rPr>
      </w:pPr>
      <w:r>
        <w:rPr>
          <w:rFonts w:ascii="Times New Roman" w:hAnsi="Times New Roman" w:cs="Shruti"/>
          <w:sz w:val="18"/>
          <w:szCs w:val="18"/>
        </w:rPr>
        <w:t>Rev.  2/15, 2/16, 2/17</w:t>
      </w:r>
      <w:r w:rsidR="00DA0088">
        <w:rPr>
          <w:rFonts w:ascii="Times New Roman" w:hAnsi="Times New Roman" w:cs="Shruti"/>
          <w:sz w:val="18"/>
          <w:szCs w:val="18"/>
        </w:rPr>
        <w:t>, 2/18, 2/19</w:t>
      </w:r>
    </w:p>
    <w:p w:rsidR="008D0F6B" w:rsidRDefault="008D0F6B" w:rsidP="008D0F6B">
      <w:pPr>
        <w:rPr>
          <w:rFonts w:ascii="Times New Roman" w:hAnsi="Times New Roman" w:cs="Shruti"/>
          <w:sz w:val="26"/>
          <w:szCs w:val="26"/>
        </w:rPr>
      </w:pPr>
    </w:p>
    <w:p w:rsidR="007F1322" w:rsidRDefault="007F1322">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296D7D" w:rsidRDefault="00296D7D" w:rsidP="00296D7D">
      <w:pPr>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lastRenderedPageBreak/>
        <w:t>Randolph Technical Center</w:t>
      </w:r>
    </w:p>
    <w:p w:rsidR="00296D7D" w:rsidRDefault="00296D7D" w:rsidP="00296D7D">
      <w:pPr>
        <w:autoSpaceDE/>
        <w:autoSpaceDN/>
        <w:adjustRightInd/>
        <w:jc w:val="center"/>
        <w:rPr>
          <w:rFonts w:ascii="Times New Roman" w:hAnsi="Times New Roman" w:cs="Times New Roman"/>
          <w:sz w:val="24"/>
          <w:szCs w:val="24"/>
        </w:rPr>
      </w:pPr>
      <w:r>
        <w:rPr>
          <w:rFonts w:ascii="Times New Roman" w:hAnsi="Times New Roman" w:cs="Times New Roman"/>
          <w:b/>
          <w:sz w:val="24"/>
          <w:szCs w:val="24"/>
        </w:rPr>
        <w:t>Graduate Placement and Follow-up Plan</w:t>
      </w:r>
    </w:p>
    <w:p w:rsidR="008132CE" w:rsidRDefault="008132CE" w:rsidP="008132CE">
      <w:pPr>
        <w:autoSpaceDE/>
        <w:autoSpaceDN/>
        <w:adjustRightInd/>
        <w:rPr>
          <w:rFonts w:ascii="Times New Roman" w:hAnsi="Times New Roman" w:cs="Times New Roman"/>
          <w:sz w:val="24"/>
          <w:szCs w:val="24"/>
        </w:rPr>
      </w:pPr>
    </w:p>
    <w:p w:rsidR="008132CE" w:rsidRDefault="008132CE" w:rsidP="008132CE">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 xml:space="preserve">Placement and follow-up is defined as those activities necessary to assist students with securing employment and evaluating success in </w:t>
      </w:r>
      <w:r w:rsidR="004B3E13">
        <w:rPr>
          <w:rFonts w:ascii="Times New Roman" w:hAnsi="Times New Roman" w:cs="Times New Roman"/>
          <w:sz w:val="24"/>
          <w:szCs w:val="24"/>
        </w:rPr>
        <w:t>securing and maintaining employment within a health care institution.  The goal of placement and follow-up is to ensure high quality of graduates, adequate preparation for employment, and appropriate employment in the health care field.</w:t>
      </w:r>
    </w:p>
    <w:p w:rsidR="00ED48F1" w:rsidRDefault="004B3E13" w:rsidP="00ED48F1">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Specific objectives to achieve the goals are:</w:t>
      </w:r>
    </w:p>
    <w:p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Curriculum is based upon identified standards through the West Virginia State Board of Examiners for LPNs and the National Council State Boards of Nursing Detailed Test Plan.</w:t>
      </w:r>
    </w:p>
    <w:p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Didactic and clinical instruction will include the necessary information, skills, and practice to perform the role and responsibility of the practical nurse.</w:t>
      </w:r>
    </w:p>
    <w:p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Employment information and methods to secure employment will be discussed and demonstrated.</w:t>
      </w:r>
    </w:p>
    <w:p w:rsidR="00CA46ED" w:rsidRDefault="00CA46ED" w:rsidP="00ED48F1">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Strategies employed to meet the objectives include:</w:t>
      </w:r>
    </w:p>
    <w:p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Curriculum review annually and revision every two years based upon standards;</w:t>
      </w:r>
    </w:p>
    <w:p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Instruction about employment, resume writing, and interviewing during the last quarter of the school year;  </w:t>
      </w:r>
    </w:p>
    <w:p w:rsidR="00296D7D"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Query the Advisory Committee regarding specific role of the LPN in various settings;</w:t>
      </w:r>
    </w:p>
    <w:p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Provide employment opportunity information as available; and</w:t>
      </w:r>
    </w:p>
    <w:p w:rsidR="00B11C65" w:rsidRPr="00A945F1" w:rsidRDefault="00B11C65"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Conduct follow-up graduate surveys at the end of the program and graduate and employer surveys six months after graduation.  </w:t>
      </w:r>
    </w:p>
    <w:p w:rsidR="00B11C65" w:rsidRDefault="00B11C65" w:rsidP="00ED48F1">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The nurse coordinator and instructors will review and revise curriculum based upon the current needs of the industry.</w:t>
      </w:r>
    </w:p>
    <w:p w:rsidR="00A945F1" w:rsidRPr="00404DFF" w:rsidRDefault="00A945F1" w:rsidP="00A945F1">
      <w:pPr>
        <w:ind w:left="7920" w:firstLine="720"/>
        <w:rPr>
          <w:rFonts w:ascii="Times New Roman" w:hAnsi="Times New Roman" w:cs="Shruti"/>
          <w:sz w:val="16"/>
          <w:szCs w:val="16"/>
        </w:rPr>
      </w:pPr>
      <w:r w:rsidRPr="00404DFF">
        <w:rPr>
          <w:rFonts w:ascii="Times New Roman" w:hAnsi="Times New Roman" w:cs="Shruti"/>
          <w:sz w:val="16"/>
          <w:szCs w:val="16"/>
        </w:rPr>
        <w:t>Dev. 10/14</w:t>
      </w:r>
    </w:p>
    <w:p w:rsidR="00A945F1" w:rsidRPr="00404DFF" w:rsidRDefault="0004504A" w:rsidP="00A945F1">
      <w:pPr>
        <w:rPr>
          <w:rFonts w:ascii="Times New Roman" w:hAnsi="Times New Roman" w:cs="Shruti"/>
          <w:sz w:val="16"/>
          <w:szCs w:val="16"/>
        </w:rPr>
      </w:pP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t xml:space="preserve">Rev.  </w:t>
      </w:r>
      <w:r w:rsidR="00A945F1" w:rsidRPr="00404DFF">
        <w:rPr>
          <w:rFonts w:ascii="Times New Roman" w:hAnsi="Times New Roman" w:cs="Shruti"/>
          <w:sz w:val="16"/>
          <w:szCs w:val="16"/>
        </w:rPr>
        <w:t>2/15</w:t>
      </w:r>
    </w:p>
    <w:p w:rsidR="00A945F1" w:rsidRDefault="00A945F1" w:rsidP="00A945F1">
      <w:pPr>
        <w:rPr>
          <w:rFonts w:ascii="Times New Roman" w:hAnsi="Times New Roman" w:cs="Shruti"/>
          <w:sz w:val="16"/>
          <w:szCs w:val="16"/>
        </w:rPr>
      </w:pP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r>
      <w:r w:rsidRPr="00404DFF">
        <w:rPr>
          <w:rFonts w:ascii="Times New Roman" w:hAnsi="Times New Roman" w:cs="Shruti"/>
          <w:sz w:val="16"/>
          <w:szCs w:val="16"/>
        </w:rPr>
        <w:tab/>
        <w:t xml:space="preserve">Rev. </w:t>
      </w:r>
      <w:r w:rsidR="0004504A">
        <w:rPr>
          <w:rFonts w:ascii="Times New Roman" w:hAnsi="Times New Roman" w:cs="Shruti"/>
          <w:sz w:val="16"/>
          <w:szCs w:val="16"/>
        </w:rPr>
        <w:t xml:space="preserve"> </w:t>
      </w:r>
      <w:r w:rsidRPr="00404DFF">
        <w:rPr>
          <w:rFonts w:ascii="Times New Roman" w:hAnsi="Times New Roman" w:cs="Shruti"/>
          <w:sz w:val="16"/>
          <w:szCs w:val="16"/>
        </w:rPr>
        <w:t>2/1</w:t>
      </w:r>
      <w:r>
        <w:rPr>
          <w:rFonts w:ascii="Times New Roman" w:hAnsi="Times New Roman" w:cs="Shruti"/>
          <w:sz w:val="16"/>
          <w:szCs w:val="16"/>
        </w:rPr>
        <w:t>6</w:t>
      </w:r>
    </w:p>
    <w:p w:rsidR="00A945F1" w:rsidRDefault="00A945F1" w:rsidP="00A945F1">
      <w:pPr>
        <w:rPr>
          <w:rFonts w:ascii="Times New Roman" w:hAnsi="Times New Roman" w:cs="Shruti"/>
          <w:sz w:val="16"/>
          <w:szCs w:val="16"/>
        </w:rPr>
      </w:pP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t xml:space="preserve">Rev. </w:t>
      </w:r>
      <w:r w:rsidR="0004504A">
        <w:rPr>
          <w:rFonts w:ascii="Times New Roman" w:hAnsi="Times New Roman" w:cs="Shruti"/>
          <w:sz w:val="16"/>
          <w:szCs w:val="16"/>
        </w:rPr>
        <w:t xml:space="preserve"> </w:t>
      </w:r>
      <w:r>
        <w:rPr>
          <w:rFonts w:ascii="Times New Roman" w:hAnsi="Times New Roman" w:cs="Shruti"/>
          <w:sz w:val="16"/>
          <w:szCs w:val="16"/>
        </w:rPr>
        <w:t>2/17</w:t>
      </w:r>
    </w:p>
    <w:p w:rsidR="00A945F1" w:rsidRDefault="00A945F1" w:rsidP="00A945F1">
      <w:pPr>
        <w:rPr>
          <w:rFonts w:ascii="Times New Roman" w:hAnsi="Times New Roman" w:cs="Shruti"/>
          <w:sz w:val="16"/>
          <w:szCs w:val="16"/>
        </w:rPr>
      </w:pP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r>
      <w:r w:rsidR="0004504A">
        <w:rPr>
          <w:rFonts w:ascii="Times New Roman" w:hAnsi="Times New Roman" w:cs="Shruti"/>
          <w:sz w:val="16"/>
          <w:szCs w:val="16"/>
        </w:rPr>
        <w:tab/>
        <w:t>Rev.  2/18</w:t>
      </w:r>
    </w:p>
    <w:p w:rsidR="0004504A" w:rsidRPr="00404DFF" w:rsidRDefault="0004504A" w:rsidP="00A945F1">
      <w:pPr>
        <w:rPr>
          <w:rFonts w:ascii="Times New Roman" w:hAnsi="Times New Roman" w:cs="Shruti"/>
          <w:sz w:val="16"/>
          <w:szCs w:val="16"/>
        </w:rPr>
      </w:pP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t>Rev.  2/19</w:t>
      </w:r>
    </w:p>
    <w:p w:rsidR="006868C8" w:rsidRDefault="006868C8">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D0F6B" w:rsidRDefault="008D0F6B" w:rsidP="008D0F6B">
      <w:pPr>
        <w:spacing w:line="480" w:lineRule="auto"/>
        <w:jc w:val="center"/>
        <w:rPr>
          <w:rFonts w:ascii="Times New Roman" w:hAnsi="Times New Roman" w:cs="Times New Roman"/>
          <w:sz w:val="24"/>
          <w:szCs w:val="24"/>
        </w:rPr>
      </w:pPr>
      <w:r w:rsidRPr="002A5D12">
        <w:rPr>
          <w:rFonts w:ascii="Times New Roman" w:hAnsi="Times New Roman" w:cs="Times New Roman"/>
          <w:sz w:val="24"/>
          <w:szCs w:val="24"/>
        </w:rPr>
        <w:lastRenderedPageBreak/>
        <w:t>Systematic Review and Evaluation Guide</w:t>
      </w:r>
    </w:p>
    <w:p w:rsidR="008D0F6B" w:rsidRPr="002A5D12" w:rsidRDefault="008D0F6B" w:rsidP="008D0F6B">
      <w:pPr>
        <w:spacing w:line="480" w:lineRule="auto"/>
        <w:rPr>
          <w:rFonts w:ascii="Times New Roman" w:hAnsi="Times New Roman" w:cs="Times New Roman"/>
          <w:sz w:val="24"/>
          <w:szCs w:val="24"/>
        </w:rPr>
      </w:pPr>
      <w:r w:rsidRPr="002A5D12">
        <w:rPr>
          <w:rFonts w:ascii="Times New Roman" w:hAnsi="Times New Roman" w:cs="Times New Roman"/>
          <w:sz w:val="24"/>
          <w:szCs w:val="24"/>
        </w:rPr>
        <w:t>Systematic Review and Evaluation Guide schedule. The nurse coordinator will review the curriculum content in comparison with the standards imposed by the West Virginia State Board of Examiners for LPNs and the National Council State Boards of Nursing. The instruction will be provided by an assigned instructor. The nurse coordinator, instructors, and Advisory Committee will discuss the role of the LPN annually during one of the meetings.  As information about potential employment opportunities is known, information will be disseminated to students, graduates, and LPNs who have graduated within the past two years by discussion and email.</w:t>
      </w:r>
    </w:p>
    <w:p w:rsidR="008D0F6B" w:rsidRPr="002A5D12" w:rsidRDefault="008D0F6B" w:rsidP="008D0F6B">
      <w:pPr>
        <w:spacing w:line="480" w:lineRule="auto"/>
        <w:rPr>
          <w:rFonts w:ascii="Times New Roman" w:hAnsi="Times New Roman" w:cs="Times New Roman"/>
          <w:sz w:val="24"/>
          <w:szCs w:val="24"/>
        </w:rPr>
      </w:pPr>
      <w:r w:rsidRPr="002A5D12">
        <w:rPr>
          <w:rFonts w:ascii="Times New Roman" w:hAnsi="Times New Roman" w:cs="Times New Roman"/>
          <w:sz w:val="24"/>
          <w:szCs w:val="24"/>
        </w:rPr>
        <w:tab/>
        <w:t xml:space="preserve">Data collected from students, graduates, and employer surveys is reviewed by the nurse coordinator, instructors, director, and Advisory Committee. </w:t>
      </w:r>
      <w:r w:rsidR="00EC1CF0">
        <w:rPr>
          <w:rFonts w:ascii="Times New Roman" w:hAnsi="Times New Roman" w:cs="Times New Roman"/>
          <w:sz w:val="24"/>
          <w:szCs w:val="24"/>
        </w:rPr>
        <w:t xml:space="preserve"> </w:t>
      </w:r>
      <w:r w:rsidRPr="002A5D12">
        <w:rPr>
          <w:rFonts w:ascii="Times New Roman" w:hAnsi="Times New Roman" w:cs="Times New Roman"/>
          <w:sz w:val="24"/>
          <w:szCs w:val="24"/>
        </w:rPr>
        <w:t xml:space="preserve">Any suggestions or feedback provided is used to modify the plan and institute improvement. </w:t>
      </w: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ind w:left="7200" w:firstLine="720"/>
        <w:rPr>
          <w:rFonts w:ascii="Times New Roman" w:hAnsi="Times New Roman" w:cs="Shruti"/>
        </w:rPr>
      </w:pPr>
      <w:r w:rsidRPr="00F90796">
        <w:rPr>
          <w:rFonts w:ascii="Times New Roman" w:hAnsi="Times New Roman" w:cs="Shruti"/>
        </w:rPr>
        <w:t>Dev. 10/14</w:t>
      </w:r>
    </w:p>
    <w:p w:rsidR="008D0F6B" w:rsidRDefault="008D0F6B" w:rsidP="008D0F6B">
      <w:pPr>
        <w:ind w:left="7200" w:firstLine="720"/>
        <w:rPr>
          <w:rFonts w:ascii="Times New Roman" w:hAnsi="Times New Roman" w:cs="Shruti"/>
        </w:rPr>
      </w:pPr>
      <w:r>
        <w:rPr>
          <w:rFonts w:ascii="Times New Roman" w:hAnsi="Times New Roman" w:cs="Shruti"/>
        </w:rPr>
        <w:t>Rev.  2/15</w:t>
      </w:r>
    </w:p>
    <w:p w:rsidR="008D0F6B" w:rsidRDefault="008D0F6B" w:rsidP="008D0F6B">
      <w:pPr>
        <w:ind w:left="7200" w:firstLine="720"/>
        <w:rPr>
          <w:rFonts w:ascii="Times New Roman" w:hAnsi="Times New Roman" w:cs="Shruti"/>
        </w:rPr>
      </w:pPr>
      <w:r>
        <w:rPr>
          <w:rFonts w:ascii="Times New Roman" w:hAnsi="Times New Roman" w:cs="Shruti"/>
        </w:rPr>
        <w:t>Rev.  2/16</w:t>
      </w:r>
    </w:p>
    <w:p w:rsidR="008D0F6B" w:rsidRDefault="006A3BAF" w:rsidP="00EC1CF0">
      <w:pPr>
        <w:ind w:left="7200" w:firstLine="720"/>
        <w:rPr>
          <w:rFonts w:ascii="Times New Roman" w:hAnsi="Times New Roman" w:cs="Shruti"/>
        </w:rPr>
      </w:pPr>
      <w:r>
        <w:rPr>
          <w:rFonts w:ascii="Times New Roman" w:hAnsi="Times New Roman" w:cs="Shruti"/>
        </w:rPr>
        <w:t>Rev.  2/17</w:t>
      </w:r>
    </w:p>
    <w:p w:rsidR="00EC1CF0" w:rsidRDefault="00EC1CF0" w:rsidP="00EC1CF0">
      <w:pPr>
        <w:ind w:left="7200" w:firstLine="720"/>
        <w:rPr>
          <w:rFonts w:ascii="Times New Roman" w:hAnsi="Times New Roman" w:cs="Shruti"/>
        </w:rPr>
      </w:pPr>
      <w:r>
        <w:rPr>
          <w:rFonts w:ascii="Times New Roman" w:hAnsi="Times New Roman" w:cs="Shruti"/>
        </w:rPr>
        <w:t>Rev.  2/18</w:t>
      </w:r>
    </w:p>
    <w:p w:rsidR="00EC1CF0" w:rsidRPr="00EC1CF0" w:rsidRDefault="00EC1CF0" w:rsidP="00EC1CF0">
      <w:pPr>
        <w:ind w:left="7200" w:firstLine="720"/>
        <w:rPr>
          <w:rFonts w:ascii="Times New Roman" w:hAnsi="Times New Roman" w:cs="Shruti"/>
        </w:rPr>
      </w:pPr>
      <w:r>
        <w:rPr>
          <w:rFonts w:ascii="Times New Roman" w:hAnsi="Times New Roman" w:cs="Shruti"/>
        </w:rPr>
        <w:t>Rev.  2/19</w:t>
      </w:r>
    </w:p>
    <w:p w:rsidR="008D0F6B" w:rsidRDefault="00151926" w:rsidP="008D0F6B">
      <w:pPr>
        <w:rPr>
          <w:rFonts w:ascii="Times New Roman" w:hAnsi="Times New Roman" w:cs="Shruti"/>
          <w:sz w:val="26"/>
          <w:szCs w:val="26"/>
        </w:rPr>
      </w:pPr>
      <w:r>
        <w:rPr>
          <w:rFonts w:ascii="Times New Roman" w:hAnsi="Times New Roman" w:cs="Shruti"/>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634.75pt">
            <v:imagedata r:id="rId25" o:title=""/>
          </v:shape>
        </w:pict>
      </w:r>
    </w:p>
    <w:p w:rsidR="008D0F6B" w:rsidRDefault="008D0F6B" w:rsidP="008D0F6B">
      <w:pPr>
        <w:spacing w:line="480" w:lineRule="auto"/>
        <w:ind w:left="90" w:firstLine="360"/>
        <w:rPr>
          <w:rFonts w:ascii="Times New Roman" w:hAnsi="Times New Roman" w:cs="Times New Roman"/>
          <w:sz w:val="24"/>
          <w:szCs w:val="24"/>
        </w:rPr>
      </w:pPr>
    </w:p>
    <w:p w:rsidR="008D0F6B" w:rsidRDefault="008D0F6B" w:rsidP="008D0F6B">
      <w:pPr>
        <w:spacing w:line="480" w:lineRule="auto"/>
        <w:ind w:left="90" w:firstLine="360"/>
        <w:rPr>
          <w:rFonts w:ascii="Times New Roman" w:hAnsi="Times New Roman" w:cs="Times New Roman"/>
          <w:sz w:val="24"/>
          <w:szCs w:val="24"/>
        </w:rPr>
      </w:pPr>
    </w:p>
    <w:p w:rsidR="008D0F6B" w:rsidRDefault="008D0F6B" w:rsidP="008D0F6B">
      <w:pPr>
        <w:spacing w:line="480" w:lineRule="auto"/>
        <w:ind w:left="90" w:firstLine="360"/>
        <w:rPr>
          <w:rFonts w:ascii="Times New Roman" w:hAnsi="Times New Roman" w:cs="Times New Roman"/>
          <w:sz w:val="24"/>
          <w:szCs w:val="24"/>
        </w:rPr>
      </w:pPr>
    </w:p>
    <w:p w:rsidR="008D0F6B" w:rsidRDefault="008D0F6B" w:rsidP="008D0F6B">
      <w:pPr>
        <w:spacing w:line="480" w:lineRule="auto"/>
        <w:ind w:left="90" w:firstLine="360"/>
        <w:rPr>
          <w:rFonts w:ascii="Times New Roman" w:hAnsi="Times New Roman" w:cs="Times New Roman"/>
          <w:sz w:val="24"/>
          <w:szCs w:val="24"/>
        </w:rPr>
      </w:pPr>
      <w:r>
        <w:rPr>
          <w:rFonts w:ascii="Times New Roman" w:hAnsi="Times New Roman" w:cs="Times New Roman"/>
          <w:sz w:val="24"/>
          <w:szCs w:val="24"/>
        </w:rPr>
        <w:lastRenderedPageBreak/>
        <w:t>The primary r</w:t>
      </w:r>
      <w:r w:rsidRPr="00893A7C">
        <w:rPr>
          <w:rFonts w:ascii="Times New Roman" w:hAnsi="Times New Roman" w:cs="Times New Roman"/>
          <w:sz w:val="24"/>
          <w:szCs w:val="24"/>
        </w:rPr>
        <w:t>esponsibilit</w:t>
      </w:r>
      <w:r>
        <w:rPr>
          <w:rFonts w:ascii="Times New Roman" w:hAnsi="Times New Roman" w:cs="Times New Roman"/>
          <w:sz w:val="24"/>
          <w:szCs w:val="24"/>
        </w:rPr>
        <w:t xml:space="preserve">y for health and safety of employees, students, and occupants rests with the director. However, each employee is responsible for developing a health and safety conscience to ensure everyone’s well-being. In the event of an illness/accident/injury, the employee will notify the secretary, who will contact one of the nurses. The nurse will assess the individual (vital signs, blood sugar, pain, oxygen, </w:t>
      </w:r>
      <w:r w:rsidR="00235DCD">
        <w:rPr>
          <w:rFonts w:ascii="Times New Roman" w:hAnsi="Times New Roman" w:cs="Times New Roman"/>
          <w:sz w:val="24"/>
          <w:szCs w:val="24"/>
        </w:rPr>
        <w:t>and allergy</w:t>
      </w:r>
      <w:r>
        <w:rPr>
          <w:rFonts w:ascii="Times New Roman" w:hAnsi="Times New Roman" w:cs="Times New Roman"/>
          <w:sz w:val="24"/>
          <w:szCs w:val="24"/>
        </w:rPr>
        <w:t>) and determine if the individual should be transferred to a medical facility. For medical emergencies such as bleeding, unresponsiveness, seizures, or anaphylaxis, the 911 call center will be notified. Otherwise, the secretary will obtain the emergency card with contact information. Simple first aid (cuts, scratches, low blood glucose) may be provided. Other options include:</w:t>
      </w:r>
    </w:p>
    <w:p w:rsidR="008D0F6B" w:rsidRPr="00957AC5"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 xml:space="preserve">The individual may remain at school with no call to the emergency contact. </w:t>
      </w:r>
    </w:p>
    <w:p w:rsidR="008D0F6B" w:rsidRPr="00957AC5"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The emergency contact must be notified, but the individual may remain at school.</w:t>
      </w:r>
    </w:p>
    <w:p w:rsidR="008D0F6B"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The emergency contact is notified to pick up the individual and manage the illness/injury at home or an urgent care center.</w:t>
      </w:r>
    </w:p>
    <w:p w:rsidR="008D0F6B" w:rsidRDefault="008D0F6B" w:rsidP="008D0F6B">
      <w:pPr>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 xml:space="preserve">If the nature of the condition is infectious, the individual must take proper infection control measures such as </w:t>
      </w:r>
      <w:r w:rsidR="00235DCD">
        <w:rPr>
          <w:rFonts w:ascii="Times New Roman" w:hAnsi="Times New Roman" w:cs="Times New Roman"/>
          <w:sz w:val="24"/>
          <w:szCs w:val="24"/>
        </w:rPr>
        <w:t>hand washing</w:t>
      </w:r>
      <w:r>
        <w:rPr>
          <w:rFonts w:ascii="Times New Roman" w:hAnsi="Times New Roman" w:cs="Times New Roman"/>
          <w:sz w:val="24"/>
          <w:szCs w:val="24"/>
        </w:rPr>
        <w:t xml:space="preserve"> and covering the wound with a bandage. Documentation for the illness/injury/accident should be done by the employee who directly observes the incident. The Incident/Accident Report Form is completed by the employee, student, and any witnesses, and records are maintained in the administrative office. </w:t>
      </w:r>
    </w:p>
    <w:p w:rsidR="008D0F6B" w:rsidRPr="00893A7C" w:rsidRDefault="008D0F6B" w:rsidP="008D0F6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Safety Committee will meet monthly and discuss issues of concern related to health and safety. Accident reports filed will be reviewed by the director as they occur and disseminated to the appropriate teacher for consideration. The accident or injury form will be reviewed by the Safety Committee annually and make recommendations for revision to the director. </w:t>
      </w:r>
    </w:p>
    <w:p w:rsidR="008D0F6B" w:rsidRPr="00867D8C" w:rsidRDefault="008D0F6B" w:rsidP="008D0F6B">
      <w:pPr>
        <w:spacing w:line="480" w:lineRule="auto"/>
        <w:ind w:firstLine="720"/>
        <w:rPr>
          <w:rFonts w:ascii="Times New Roman" w:hAnsi="Times New Roman" w:cs="Times New Roman"/>
          <w:sz w:val="24"/>
          <w:szCs w:val="24"/>
        </w:rPr>
      </w:pPr>
      <w:r w:rsidRPr="00867D8C">
        <w:rPr>
          <w:rFonts w:ascii="Times New Roman" w:hAnsi="Times New Roman" w:cs="Times New Roman"/>
          <w:sz w:val="24"/>
          <w:szCs w:val="24"/>
        </w:rPr>
        <w:t>Specific activities related to the student’s health and safety includ</w:t>
      </w:r>
      <w:r w:rsidR="00306BD8">
        <w:rPr>
          <w:rFonts w:ascii="Times New Roman" w:hAnsi="Times New Roman" w:cs="Times New Roman"/>
          <w:sz w:val="24"/>
          <w:szCs w:val="24"/>
        </w:rPr>
        <w:t>e</w:t>
      </w:r>
      <w:r w:rsidRPr="00867D8C">
        <w:rPr>
          <w:rFonts w:ascii="Times New Roman" w:hAnsi="Times New Roman" w:cs="Times New Roman"/>
          <w:sz w:val="24"/>
          <w:szCs w:val="24"/>
        </w:rPr>
        <w:t xml:space="preserve"> the following: </w:t>
      </w:r>
    </w:p>
    <w:p w:rsidR="008D0F6B" w:rsidRDefault="008D0F6B" w:rsidP="008D0F6B">
      <w:pPr>
        <w:pStyle w:val="ListParagraph"/>
        <w:numPr>
          <w:ilvl w:val="0"/>
          <w:numId w:val="16"/>
        </w:numPr>
        <w:spacing w:line="480" w:lineRule="auto"/>
        <w:rPr>
          <w:rFonts w:ascii="Times New Roman" w:hAnsi="Times New Roman"/>
          <w:sz w:val="24"/>
          <w:szCs w:val="24"/>
        </w:rPr>
      </w:pPr>
      <w:r w:rsidRPr="00867D8C">
        <w:rPr>
          <w:rFonts w:ascii="Times New Roman" w:hAnsi="Times New Roman"/>
          <w:sz w:val="24"/>
          <w:szCs w:val="24"/>
        </w:rPr>
        <w:t>Complet</w:t>
      </w:r>
      <w:r>
        <w:rPr>
          <w:rFonts w:ascii="Times New Roman" w:hAnsi="Times New Roman"/>
          <w:sz w:val="24"/>
          <w:szCs w:val="24"/>
        </w:rPr>
        <w:t xml:space="preserve">ion of the formal orientation packet provided by acute care facilities including a facility tour. </w:t>
      </w:r>
    </w:p>
    <w:p w:rsidR="008D0F6B" w:rsidRDefault="008D0F6B" w:rsidP="00235DC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lastRenderedPageBreak/>
        <w:t xml:space="preserve">Lecture, demonstration, and skill development of procedures not limited to </w:t>
      </w:r>
      <w:proofErr w:type="spellStart"/>
      <w:r>
        <w:rPr>
          <w:rFonts w:ascii="Times New Roman" w:hAnsi="Times New Roman"/>
          <w:sz w:val="24"/>
          <w:szCs w:val="24"/>
        </w:rPr>
        <w:t>fingerstick</w:t>
      </w:r>
      <w:proofErr w:type="spellEnd"/>
      <w:r>
        <w:rPr>
          <w:rFonts w:ascii="Times New Roman" w:hAnsi="Times New Roman"/>
          <w:sz w:val="24"/>
          <w:szCs w:val="24"/>
        </w:rPr>
        <w:t xml:space="preserve"> blood glucose and </w:t>
      </w:r>
      <w:proofErr w:type="spellStart"/>
      <w:r>
        <w:rPr>
          <w:rFonts w:ascii="Times New Roman" w:hAnsi="Times New Roman"/>
          <w:sz w:val="24"/>
          <w:szCs w:val="24"/>
        </w:rPr>
        <w:t>hemoccult</w:t>
      </w:r>
      <w:proofErr w:type="spellEnd"/>
      <w:r>
        <w:rPr>
          <w:rFonts w:ascii="Times New Roman" w:hAnsi="Times New Roman"/>
          <w:sz w:val="24"/>
          <w:szCs w:val="24"/>
        </w:rPr>
        <w:t xml:space="preserve"> testing.</w:t>
      </w:r>
    </w:p>
    <w:p w:rsidR="008D0F6B" w:rsidRDefault="008D0F6B"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 xml:space="preserve">Completion of CPR training. </w:t>
      </w:r>
    </w:p>
    <w:p w:rsidR="008D0F6B" w:rsidRDefault="008D0F6B"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Practice safety drills at Randolph Technical Center.</w:t>
      </w:r>
    </w:p>
    <w:p w:rsidR="008D0F6B" w:rsidRDefault="00EC1CF0"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Discharge a fire extinguisher, as available.</w:t>
      </w:r>
    </w:p>
    <w:p w:rsidR="008D0F6B" w:rsidRDefault="008D0F6B" w:rsidP="008D0F6B">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Complete a safety test in Fundamentals of Nursing.</w:t>
      </w:r>
    </w:p>
    <w:p w:rsidR="008D0F6B" w:rsidRDefault="008D0F6B" w:rsidP="008D0F6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nurse coordinator is responsible for scheduling tours and orientation to the clinical </w:t>
      </w:r>
    </w:p>
    <w:p w:rsidR="008D0F6B" w:rsidRDefault="008D0F6B" w:rsidP="008D0F6B">
      <w:pPr>
        <w:spacing w:line="480" w:lineRule="auto"/>
        <w:rPr>
          <w:rFonts w:ascii="Times New Roman" w:hAnsi="Times New Roman" w:cs="Times New Roman"/>
          <w:sz w:val="24"/>
          <w:szCs w:val="24"/>
        </w:rPr>
      </w:pPr>
      <w:r>
        <w:rPr>
          <w:rFonts w:ascii="Times New Roman" w:hAnsi="Times New Roman" w:cs="Times New Roman"/>
          <w:sz w:val="24"/>
          <w:szCs w:val="24"/>
        </w:rPr>
        <w:t xml:space="preserve">facility with the assistance of a clinical liaison. In the event of an accident, injury, or illness, the nurse coordinator or instructor will evaluate the situation based upon own knowledge and expertise. Referrals to health care providers will be made when warranted. Proper documentation of an accident and injury will be completed by the staff member who is present when the incident occurred. The student will also complete the form, as well as any available witnesses. </w:t>
      </w:r>
    </w:p>
    <w:p w:rsidR="008D0F6B" w:rsidRDefault="008D0F6B" w:rsidP="008D0F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Evaluation of the effectiveness of the health and safety of students is reviewed annually. Accident and injury forms are reviewed, and feedback from instructors and students is utilized to revise objectives or strategies to improve outcomes or achieve the goal. Also, the nurse coordinator and instructors will review CDC guidelines for vaccination annually. </w:t>
      </w:r>
    </w:p>
    <w:p w:rsidR="008D0F6B" w:rsidRDefault="008D0F6B" w:rsidP="008D0F6B">
      <w:pPr>
        <w:spacing w:line="480" w:lineRule="auto"/>
        <w:rPr>
          <w:rFonts w:ascii="Times New Roman" w:hAnsi="Times New Roman" w:cs="Times New Roman"/>
          <w:b/>
          <w:sz w:val="24"/>
          <w:szCs w:val="24"/>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ind w:left="7200" w:firstLine="720"/>
        <w:rPr>
          <w:rFonts w:ascii="Times New Roman" w:hAnsi="Times New Roman" w:cs="Shruti"/>
        </w:rPr>
      </w:pPr>
      <w:r w:rsidRPr="00BF3077">
        <w:rPr>
          <w:rFonts w:ascii="Times New Roman" w:hAnsi="Times New Roman" w:cs="Shruti"/>
        </w:rPr>
        <w:t>Dev. 10/14</w:t>
      </w:r>
    </w:p>
    <w:p w:rsidR="008D0F6B" w:rsidRDefault="008D0F6B" w:rsidP="008D0F6B">
      <w:pPr>
        <w:ind w:left="7200" w:firstLine="720"/>
        <w:rPr>
          <w:rFonts w:ascii="Times New Roman" w:hAnsi="Times New Roman" w:cs="Shruti"/>
        </w:rPr>
      </w:pPr>
      <w:r>
        <w:rPr>
          <w:rFonts w:ascii="Times New Roman" w:hAnsi="Times New Roman" w:cs="Shruti"/>
        </w:rPr>
        <w:t xml:space="preserve">Rev. </w:t>
      </w:r>
      <w:r w:rsidR="00306BD8">
        <w:rPr>
          <w:rFonts w:ascii="Times New Roman" w:hAnsi="Times New Roman" w:cs="Shruti"/>
        </w:rPr>
        <w:t xml:space="preserve"> </w:t>
      </w:r>
      <w:r>
        <w:rPr>
          <w:rFonts w:ascii="Times New Roman" w:hAnsi="Times New Roman" w:cs="Shruti"/>
        </w:rPr>
        <w:t>2/15</w:t>
      </w:r>
    </w:p>
    <w:p w:rsidR="008D0F6B" w:rsidRDefault="008D0F6B" w:rsidP="008D0F6B">
      <w:pPr>
        <w:ind w:left="7200" w:firstLine="720"/>
        <w:rPr>
          <w:rFonts w:ascii="Times New Roman" w:hAnsi="Times New Roman" w:cs="Shruti"/>
        </w:rPr>
      </w:pPr>
      <w:r>
        <w:rPr>
          <w:rFonts w:ascii="Times New Roman" w:hAnsi="Times New Roman" w:cs="Shruti"/>
        </w:rPr>
        <w:t xml:space="preserve">Rev. </w:t>
      </w:r>
      <w:r w:rsidR="00306BD8">
        <w:rPr>
          <w:rFonts w:ascii="Times New Roman" w:hAnsi="Times New Roman" w:cs="Shruti"/>
        </w:rPr>
        <w:t xml:space="preserve"> </w:t>
      </w:r>
      <w:r>
        <w:rPr>
          <w:rFonts w:ascii="Times New Roman" w:hAnsi="Times New Roman" w:cs="Shruti"/>
        </w:rPr>
        <w:t>2/16</w:t>
      </w:r>
    </w:p>
    <w:p w:rsidR="006A3BAF" w:rsidRDefault="006A3BAF" w:rsidP="008D0F6B">
      <w:pPr>
        <w:ind w:left="7200" w:firstLine="720"/>
        <w:rPr>
          <w:rFonts w:ascii="Times New Roman" w:hAnsi="Times New Roman" w:cs="Shruti"/>
        </w:rPr>
      </w:pPr>
      <w:r>
        <w:rPr>
          <w:rFonts w:ascii="Times New Roman" w:hAnsi="Times New Roman" w:cs="Shruti"/>
        </w:rPr>
        <w:t xml:space="preserve">Rev. </w:t>
      </w:r>
      <w:r w:rsidR="00306BD8">
        <w:rPr>
          <w:rFonts w:ascii="Times New Roman" w:hAnsi="Times New Roman" w:cs="Shruti"/>
        </w:rPr>
        <w:t xml:space="preserve"> </w:t>
      </w:r>
      <w:r>
        <w:rPr>
          <w:rFonts w:ascii="Times New Roman" w:hAnsi="Times New Roman" w:cs="Shruti"/>
        </w:rPr>
        <w:t>2/17</w:t>
      </w:r>
    </w:p>
    <w:p w:rsidR="00306BD8" w:rsidRDefault="00306BD8" w:rsidP="008D0F6B">
      <w:pPr>
        <w:ind w:left="7200" w:firstLine="720"/>
        <w:rPr>
          <w:rFonts w:ascii="Times New Roman" w:hAnsi="Times New Roman" w:cs="Shruti"/>
        </w:rPr>
      </w:pPr>
      <w:r>
        <w:rPr>
          <w:rFonts w:ascii="Times New Roman" w:hAnsi="Times New Roman" w:cs="Shruti"/>
        </w:rPr>
        <w:t>Rev.  2/18</w:t>
      </w:r>
    </w:p>
    <w:p w:rsidR="00306BD8" w:rsidRPr="00BF3077" w:rsidRDefault="00306BD8" w:rsidP="008D0F6B">
      <w:pPr>
        <w:ind w:left="7200" w:firstLine="720"/>
        <w:rPr>
          <w:rFonts w:ascii="Times New Roman" w:hAnsi="Times New Roman" w:cs="Shruti"/>
        </w:rPr>
      </w:pPr>
      <w:r>
        <w:rPr>
          <w:rFonts w:ascii="Times New Roman" w:hAnsi="Times New Roman" w:cs="Shruti"/>
        </w:rPr>
        <w:t>Rev.  2/19</w:t>
      </w:r>
    </w:p>
    <w:p w:rsidR="008D0F6B" w:rsidRDefault="008D0F6B" w:rsidP="008D0F6B">
      <w:pPr>
        <w:jc w:val="right"/>
        <w:rPr>
          <w:rFonts w:ascii="Times New Roman" w:hAnsi="Times New Roman" w:cs="Shruti"/>
          <w:sz w:val="26"/>
          <w:szCs w:val="26"/>
        </w:rPr>
      </w:pPr>
    </w:p>
    <w:p w:rsidR="008D0F6B" w:rsidRDefault="00151926" w:rsidP="008D0F6B">
      <w:pPr>
        <w:rPr>
          <w:rFonts w:ascii="Times New Roman" w:hAnsi="Times New Roman" w:cs="Shruti"/>
          <w:sz w:val="26"/>
          <w:szCs w:val="26"/>
        </w:rPr>
      </w:pPr>
      <w:r>
        <w:rPr>
          <w:rFonts w:ascii="Times New Roman" w:hAnsi="Times New Roman" w:cs="Shruti"/>
          <w:sz w:val="26"/>
          <w:szCs w:val="26"/>
        </w:rPr>
        <w:lastRenderedPageBreak/>
        <w:pict>
          <v:shape id="_x0000_i1026" type="#_x0000_t75" style="width:468.95pt;height:631.3pt">
            <v:imagedata r:id="rId26" o:title=""/>
          </v:shape>
        </w:pict>
      </w:r>
    </w:p>
    <w:p w:rsidR="008D0F6B" w:rsidRPr="00945D69" w:rsidRDefault="007B49C2" w:rsidP="00235DCD">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upon objective scores.  </w:t>
      </w:r>
      <w:r w:rsidR="008D0F6B" w:rsidRPr="00945D69">
        <w:rPr>
          <w:rFonts w:ascii="Times New Roman" w:hAnsi="Times New Roman" w:cs="Times New Roman"/>
          <w:sz w:val="24"/>
          <w:szCs w:val="24"/>
        </w:rPr>
        <w:t xml:space="preserve">The director reviews the accepted applicants and applications and provides additional feedback.  A summarized chart is prepared with results of selection criteria. </w:t>
      </w:r>
    </w:p>
    <w:p w:rsidR="008D0F6B" w:rsidRDefault="008D0F6B" w:rsidP="008D0F6B">
      <w:pPr>
        <w:spacing w:line="480" w:lineRule="auto"/>
        <w:ind w:firstLine="360"/>
        <w:rPr>
          <w:rFonts w:ascii="Times New Roman" w:hAnsi="Times New Roman" w:cs="Times New Roman"/>
          <w:sz w:val="24"/>
          <w:szCs w:val="24"/>
        </w:rPr>
      </w:pPr>
    </w:p>
    <w:p w:rsidR="008D0F6B" w:rsidRPr="00945D69" w:rsidRDefault="008D0F6B" w:rsidP="008D0F6B">
      <w:pPr>
        <w:spacing w:line="480" w:lineRule="auto"/>
        <w:ind w:firstLine="360"/>
        <w:rPr>
          <w:rFonts w:ascii="Times New Roman" w:hAnsi="Times New Roman" w:cs="Times New Roman"/>
          <w:sz w:val="24"/>
          <w:szCs w:val="24"/>
        </w:rPr>
      </w:pPr>
      <w:r w:rsidRPr="00945D69">
        <w:rPr>
          <w:rFonts w:ascii="Times New Roman" w:hAnsi="Times New Roman" w:cs="Times New Roman"/>
          <w:sz w:val="24"/>
          <w:szCs w:val="24"/>
        </w:rPr>
        <w:lastRenderedPageBreak/>
        <w:t xml:space="preserve">The nurse coordinator and instructors provide a mandatory, detailed orientation to all accepted students prior to starting class.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The nurse coordinator will review the Student Handbook page by page and explain all policies that affect students.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An opportunity to ask questions and address concerns is provided to students during orientation and thereafter during the school year.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Should a complaint or grievance be leveled, appropriate documentation will be completed, and the grievance procedure will be followed as written in the Student Handbook.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Every attempt will be made to resolve complaints at the lowest level of grievance.  </w:t>
      </w:r>
    </w:p>
    <w:p w:rsidR="008D0F6B" w:rsidRPr="00945D69" w:rsidRDefault="008D0F6B" w:rsidP="008D0F6B">
      <w:pPr>
        <w:spacing w:line="480" w:lineRule="auto"/>
        <w:ind w:firstLine="360"/>
        <w:rPr>
          <w:rFonts w:ascii="Times New Roman" w:hAnsi="Times New Roman" w:cs="Times New Roman"/>
          <w:sz w:val="24"/>
          <w:szCs w:val="24"/>
        </w:rPr>
      </w:pPr>
      <w:r w:rsidRPr="00945D69">
        <w:rPr>
          <w:rFonts w:ascii="Times New Roman" w:hAnsi="Times New Roman" w:cs="Times New Roman"/>
          <w:sz w:val="24"/>
          <w:szCs w:val="24"/>
        </w:rPr>
        <w:t xml:space="preserve">At the end of each didactic and clinical course, students shall complete a survey evaluating the quality and conditions of instruction.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Surveys shall be completed within one week of completion of the course.</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 </w:t>
      </w:r>
      <w:r w:rsidR="000A2DAA">
        <w:rPr>
          <w:rFonts w:ascii="Times New Roman" w:hAnsi="Times New Roman" w:cs="Times New Roman"/>
          <w:sz w:val="24"/>
          <w:szCs w:val="24"/>
        </w:rPr>
        <w:t>G</w:t>
      </w:r>
      <w:r w:rsidRPr="00945D69">
        <w:rPr>
          <w:rFonts w:ascii="Times New Roman" w:hAnsi="Times New Roman" w:cs="Times New Roman"/>
          <w:sz w:val="24"/>
          <w:szCs w:val="24"/>
        </w:rPr>
        <w:t xml:space="preserve">raduates shall complete a Practical Nursing Program evaluation and repeated within six months.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Surveys may be completed by mail (paper copy) or email.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Surveys may be anonymous. Following survey completion, the nurse coordinator and instructors review the evaluations and any comments provided.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Information is shared with the Advisory Council and the </w:t>
      </w:r>
      <w:r>
        <w:rPr>
          <w:rFonts w:ascii="Times New Roman" w:hAnsi="Times New Roman" w:cs="Times New Roman"/>
          <w:sz w:val="24"/>
          <w:szCs w:val="24"/>
        </w:rPr>
        <w:t>Randolph</w:t>
      </w:r>
      <w:r w:rsidRPr="00945D69">
        <w:rPr>
          <w:rFonts w:ascii="Times New Roman" w:hAnsi="Times New Roman" w:cs="Times New Roman"/>
          <w:sz w:val="24"/>
          <w:szCs w:val="24"/>
        </w:rPr>
        <w:t xml:space="preserve"> Technical Center director, and feedback is solicited.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An Employer Survey is sent to employers of graduates six months after the new graduate has been hired and working for the agency.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Following completion of graduate and employer surveys and review of candidate selection and survey data with the nurse coordinator, director, instructors, and Advisory Committee, feedback is used to make necessary changes in curriculum and clinical instruction</w:t>
      </w:r>
      <w:r w:rsidR="00F76345">
        <w:rPr>
          <w:rFonts w:ascii="Times New Roman" w:hAnsi="Times New Roman" w:cs="Times New Roman"/>
          <w:sz w:val="24"/>
          <w:szCs w:val="24"/>
        </w:rPr>
        <w:t>,</w:t>
      </w:r>
      <w:r w:rsidRPr="00945D69">
        <w:rPr>
          <w:rFonts w:ascii="Times New Roman" w:hAnsi="Times New Roman" w:cs="Times New Roman"/>
          <w:sz w:val="24"/>
          <w:szCs w:val="24"/>
        </w:rPr>
        <w:t xml:space="preserve"> as well as any needed policy changes. </w:t>
      </w: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Shruti"/>
          <w:sz w:val="26"/>
          <w:szCs w:val="26"/>
        </w:rPr>
      </w:pPr>
    </w:p>
    <w:p w:rsidR="008D0F6B" w:rsidRDefault="008D0F6B" w:rsidP="006A3BAF">
      <w:pPr>
        <w:ind w:left="7200" w:firstLine="720"/>
        <w:rPr>
          <w:rFonts w:ascii="Times New Roman" w:hAnsi="Times New Roman" w:cs="Shruti"/>
        </w:rPr>
      </w:pPr>
      <w:r w:rsidRPr="00BF3077">
        <w:rPr>
          <w:rFonts w:ascii="Times New Roman" w:hAnsi="Times New Roman" w:cs="Shruti"/>
        </w:rPr>
        <w:t>Dev. 10/14</w:t>
      </w:r>
    </w:p>
    <w:p w:rsidR="008D0F6B" w:rsidRDefault="008D0F6B" w:rsidP="008D0F6B">
      <w:pPr>
        <w:ind w:left="7200" w:firstLine="720"/>
        <w:rPr>
          <w:rFonts w:ascii="Times New Roman" w:hAnsi="Times New Roman" w:cs="Shruti"/>
        </w:rPr>
      </w:pPr>
      <w:r>
        <w:rPr>
          <w:rFonts w:ascii="Times New Roman" w:hAnsi="Times New Roman" w:cs="Shruti"/>
        </w:rPr>
        <w:t xml:space="preserve">Rev. </w:t>
      </w:r>
      <w:r w:rsidR="00AB3A9B">
        <w:rPr>
          <w:rFonts w:ascii="Times New Roman" w:hAnsi="Times New Roman" w:cs="Shruti"/>
        </w:rPr>
        <w:t xml:space="preserve"> </w:t>
      </w:r>
      <w:r>
        <w:rPr>
          <w:rFonts w:ascii="Times New Roman" w:hAnsi="Times New Roman" w:cs="Shruti"/>
        </w:rPr>
        <w:t>2/15</w:t>
      </w:r>
    </w:p>
    <w:p w:rsidR="008D0F6B" w:rsidRDefault="008D0F6B" w:rsidP="008D0F6B">
      <w:pPr>
        <w:ind w:left="7200" w:firstLine="720"/>
        <w:rPr>
          <w:rFonts w:ascii="Times New Roman" w:hAnsi="Times New Roman" w:cs="Shruti"/>
        </w:rPr>
      </w:pPr>
      <w:r>
        <w:rPr>
          <w:rFonts w:ascii="Times New Roman" w:hAnsi="Times New Roman" w:cs="Shruti"/>
        </w:rPr>
        <w:t xml:space="preserve">Rev. </w:t>
      </w:r>
      <w:r w:rsidR="00AB3A9B">
        <w:rPr>
          <w:rFonts w:ascii="Times New Roman" w:hAnsi="Times New Roman" w:cs="Shruti"/>
        </w:rPr>
        <w:t xml:space="preserve"> </w:t>
      </w:r>
      <w:r>
        <w:rPr>
          <w:rFonts w:ascii="Times New Roman" w:hAnsi="Times New Roman" w:cs="Shruti"/>
        </w:rPr>
        <w:t>2/16</w:t>
      </w:r>
    </w:p>
    <w:p w:rsidR="006A3BAF" w:rsidRDefault="006A3BAF" w:rsidP="008D0F6B">
      <w:pPr>
        <w:ind w:left="7200" w:firstLine="720"/>
        <w:rPr>
          <w:rFonts w:ascii="Times New Roman" w:hAnsi="Times New Roman" w:cs="Shruti"/>
        </w:rPr>
      </w:pPr>
      <w:r>
        <w:rPr>
          <w:rFonts w:ascii="Times New Roman" w:hAnsi="Times New Roman" w:cs="Shruti"/>
        </w:rPr>
        <w:t xml:space="preserve">Rev. </w:t>
      </w:r>
      <w:r w:rsidR="00AB3A9B">
        <w:rPr>
          <w:rFonts w:ascii="Times New Roman" w:hAnsi="Times New Roman" w:cs="Shruti"/>
        </w:rPr>
        <w:t xml:space="preserve"> </w:t>
      </w:r>
      <w:r>
        <w:rPr>
          <w:rFonts w:ascii="Times New Roman" w:hAnsi="Times New Roman" w:cs="Shruti"/>
        </w:rPr>
        <w:t>2/17</w:t>
      </w:r>
    </w:p>
    <w:p w:rsidR="00AB3A9B" w:rsidRPr="00BF1272" w:rsidRDefault="00AB3A9B" w:rsidP="008D0F6B">
      <w:pPr>
        <w:ind w:left="7200" w:firstLine="720"/>
        <w:rPr>
          <w:rFonts w:ascii="Times New Roman" w:hAnsi="Times New Roman" w:cs="Shruti"/>
        </w:rPr>
      </w:pPr>
      <w:r>
        <w:rPr>
          <w:rFonts w:ascii="Times New Roman" w:hAnsi="Times New Roman" w:cs="Shruti"/>
        </w:rPr>
        <w:t>Rev.  2/18</w:t>
      </w:r>
    </w:p>
    <w:p w:rsidR="008D0F6B" w:rsidRDefault="008D0F6B" w:rsidP="008D0F6B">
      <w:pPr>
        <w:rPr>
          <w:rFonts w:ascii="Times New Roman" w:hAnsi="Times New Roman" w:cs="Shruti"/>
          <w:sz w:val="26"/>
          <w:szCs w:val="26"/>
        </w:rPr>
      </w:pPr>
    </w:p>
    <w:p w:rsidR="008D0F6B" w:rsidRDefault="008D0F6B" w:rsidP="008D0F6B">
      <w:pPr>
        <w:rPr>
          <w:rFonts w:ascii="Times New Roman" w:hAnsi="Times New Roman" w:cs="Times New Roman"/>
          <w:b/>
          <w:sz w:val="24"/>
          <w:szCs w:val="24"/>
        </w:rPr>
      </w:pPr>
    </w:p>
    <w:p w:rsidR="00AB3A9B" w:rsidRDefault="00AB3A9B">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8D0F6B" w:rsidRPr="008E7136" w:rsidRDefault="008D0F6B" w:rsidP="008D0F6B">
      <w:pPr>
        <w:jc w:val="center"/>
        <w:rPr>
          <w:rFonts w:ascii="Times New Roman" w:hAnsi="Times New Roman" w:cs="Times New Roman"/>
          <w:b/>
          <w:sz w:val="24"/>
          <w:szCs w:val="24"/>
        </w:rPr>
      </w:pPr>
      <w:r w:rsidRPr="008E7136">
        <w:rPr>
          <w:rFonts w:ascii="Times New Roman" w:hAnsi="Times New Roman" w:cs="Times New Roman"/>
          <w:b/>
          <w:sz w:val="24"/>
          <w:szCs w:val="24"/>
        </w:rPr>
        <w:lastRenderedPageBreak/>
        <w:t>Student Record Policy</w:t>
      </w:r>
    </w:p>
    <w:p w:rsidR="008D0F6B" w:rsidRPr="008E7136" w:rsidRDefault="008D0F6B" w:rsidP="008D0F6B">
      <w:pPr>
        <w:rPr>
          <w:rFonts w:ascii="Times New Roman" w:hAnsi="Times New Roman" w:cs="Times New Roman"/>
          <w:b/>
          <w:sz w:val="24"/>
          <w:szCs w:val="24"/>
        </w:rPr>
      </w:pPr>
    </w:p>
    <w:p w:rsidR="008D0F6B" w:rsidRDefault="00AB3A9B" w:rsidP="008D0F6B">
      <w:pPr>
        <w:rPr>
          <w:rFonts w:ascii="Times New Roman" w:hAnsi="Times New Roman" w:cs="Times New Roman"/>
          <w:sz w:val="24"/>
          <w:szCs w:val="24"/>
        </w:rPr>
      </w:pPr>
      <w:r>
        <w:rPr>
          <w:rFonts w:ascii="Times New Roman" w:hAnsi="Times New Roman" w:cs="Times New Roman"/>
          <w:sz w:val="24"/>
          <w:szCs w:val="24"/>
        </w:rPr>
        <w:tab/>
      </w:r>
      <w:r w:rsidR="008D0F6B" w:rsidRPr="008E7136">
        <w:rPr>
          <w:rFonts w:ascii="Times New Roman" w:hAnsi="Times New Roman" w:cs="Times New Roman"/>
          <w:sz w:val="24"/>
          <w:szCs w:val="24"/>
        </w:rPr>
        <w:t xml:space="preserve">Student records are confidential and measures are in place to protect the privacy of the individual students’ information. The nurse coordinator, practical nursing faculty, financial </w:t>
      </w:r>
      <w:r>
        <w:rPr>
          <w:rFonts w:ascii="Times New Roman" w:hAnsi="Times New Roman" w:cs="Times New Roman"/>
          <w:sz w:val="24"/>
          <w:szCs w:val="24"/>
        </w:rPr>
        <w:t>faculty</w:t>
      </w:r>
      <w:r w:rsidR="008D0F6B" w:rsidRPr="008E7136">
        <w:rPr>
          <w:rFonts w:ascii="Times New Roman" w:hAnsi="Times New Roman" w:cs="Times New Roman"/>
          <w:sz w:val="24"/>
          <w:szCs w:val="24"/>
        </w:rPr>
        <w:t xml:space="preserve">/accountant, and secretary/accountant are privy to student records due to their positions and responsibilities. </w:t>
      </w:r>
      <w:r>
        <w:rPr>
          <w:rFonts w:ascii="Times New Roman" w:hAnsi="Times New Roman" w:cs="Times New Roman"/>
          <w:sz w:val="24"/>
          <w:szCs w:val="24"/>
        </w:rPr>
        <w:t xml:space="preserve"> </w:t>
      </w:r>
      <w:r w:rsidR="008D0F6B" w:rsidRPr="008E7136">
        <w:rPr>
          <w:rFonts w:ascii="Times New Roman" w:hAnsi="Times New Roman" w:cs="Times New Roman"/>
          <w:sz w:val="24"/>
          <w:szCs w:val="24"/>
        </w:rPr>
        <w:t>The measures actively taken to avoid breaches of confidentiality include limiting access to only authorized personnel (above named individuals), and maintaining records in a locked fire-proof filing cabinet. Student grades are stored electronically through an account c</w:t>
      </w:r>
      <w:r w:rsidR="0064122F">
        <w:rPr>
          <w:rFonts w:ascii="Times New Roman" w:hAnsi="Times New Roman" w:cs="Times New Roman"/>
          <w:sz w:val="24"/>
          <w:szCs w:val="24"/>
        </w:rPr>
        <w:t xml:space="preserve">reated for each class in </w:t>
      </w:r>
      <w:proofErr w:type="spellStart"/>
      <w:r w:rsidR="0064122F">
        <w:rPr>
          <w:rFonts w:ascii="Times New Roman" w:hAnsi="Times New Roman" w:cs="Times New Roman"/>
          <w:sz w:val="24"/>
          <w:szCs w:val="24"/>
        </w:rPr>
        <w:t>Livegrades</w:t>
      </w:r>
      <w:proofErr w:type="spellEnd"/>
      <w:r w:rsidR="008D0F6B" w:rsidRPr="008E7136">
        <w:rPr>
          <w:rFonts w:ascii="Times New Roman" w:hAnsi="Times New Roman" w:cs="Times New Roman"/>
          <w:sz w:val="24"/>
          <w:szCs w:val="24"/>
        </w:rPr>
        <w:t>. One user name and password is assigned for the account, and access is limited to the nurse coordinator, faculty, and</w:t>
      </w:r>
      <w:r w:rsidR="0071485D">
        <w:rPr>
          <w:rFonts w:ascii="Times New Roman" w:hAnsi="Times New Roman" w:cs="Times New Roman"/>
          <w:sz w:val="24"/>
          <w:szCs w:val="24"/>
        </w:rPr>
        <w:t>, as needed,</w:t>
      </w:r>
      <w:r w:rsidR="008D0F6B" w:rsidRPr="008E7136">
        <w:rPr>
          <w:rFonts w:ascii="Times New Roman" w:hAnsi="Times New Roman" w:cs="Times New Roman"/>
          <w:sz w:val="24"/>
          <w:szCs w:val="24"/>
        </w:rPr>
        <w:t xml:space="preserve"> secretary/accountant. </w:t>
      </w:r>
      <w:r w:rsidR="0071485D">
        <w:rPr>
          <w:rFonts w:ascii="Times New Roman" w:hAnsi="Times New Roman" w:cs="Times New Roman"/>
          <w:sz w:val="24"/>
          <w:szCs w:val="24"/>
        </w:rPr>
        <w:t xml:space="preserve"> </w:t>
      </w:r>
      <w:r w:rsidR="008D0F6B" w:rsidRPr="008E7136">
        <w:rPr>
          <w:rFonts w:ascii="Times New Roman" w:hAnsi="Times New Roman" w:cs="Times New Roman"/>
          <w:sz w:val="24"/>
          <w:szCs w:val="24"/>
        </w:rPr>
        <w:t>All students receive individual user names and pass</w:t>
      </w:r>
      <w:r w:rsidR="0064122F">
        <w:rPr>
          <w:rFonts w:ascii="Times New Roman" w:hAnsi="Times New Roman" w:cs="Times New Roman"/>
          <w:sz w:val="24"/>
          <w:szCs w:val="24"/>
        </w:rPr>
        <w:t xml:space="preserve">words in order to access </w:t>
      </w:r>
      <w:proofErr w:type="spellStart"/>
      <w:r w:rsidR="0064122F">
        <w:rPr>
          <w:rFonts w:ascii="Times New Roman" w:hAnsi="Times New Roman" w:cs="Times New Roman"/>
          <w:sz w:val="24"/>
          <w:szCs w:val="24"/>
        </w:rPr>
        <w:t>Livegrades</w:t>
      </w:r>
      <w:proofErr w:type="spellEnd"/>
      <w:r w:rsidR="008D0F6B" w:rsidRPr="008E7136">
        <w:rPr>
          <w:rFonts w:ascii="Times New Roman" w:hAnsi="Times New Roman" w:cs="Times New Roman"/>
          <w:sz w:val="24"/>
          <w:szCs w:val="24"/>
        </w:rPr>
        <w:t xml:space="preserve">. The students are able to change the passwords after the first use. </w:t>
      </w:r>
      <w:r w:rsidR="0071485D">
        <w:rPr>
          <w:rFonts w:ascii="Times New Roman" w:hAnsi="Times New Roman" w:cs="Times New Roman"/>
          <w:sz w:val="24"/>
          <w:szCs w:val="24"/>
        </w:rPr>
        <w:t xml:space="preserve"> </w:t>
      </w:r>
      <w:r w:rsidR="008D0F6B" w:rsidRPr="008E7136">
        <w:rPr>
          <w:rFonts w:ascii="Times New Roman" w:hAnsi="Times New Roman" w:cs="Times New Roman"/>
          <w:sz w:val="24"/>
          <w:szCs w:val="24"/>
        </w:rPr>
        <w:t>As grades are entered, only the nurse coordinator</w:t>
      </w:r>
      <w:r w:rsidR="0071485D">
        <w:rPr>
          <w:rFonts w:ascii="Times New Roman" w:hAnsi="Times New Roman" w:cs="Times New Roman"/>
          <w:sz w:val="24"/>
          <w:szCs w:val="24"/>
        </w:rPr>
        <w:t xml:space="preserve"> and primary instructor</w:t>
      </w:r>
      <w:r w:rsidR="008D0F6B" w:rsidRPr="008E7136">
        <w:rPr>
          <w:rFonts w:ascii="Times New Roman" w:hAnsi="Times New Roman" w:cs="Times New Roman"/>
          <w:sz w:val="24"/>
          <w:szCs w:val="24"/>
        </w:rPr>
        <w:t xml:space="preserve"> have access to students’ grades on </w:t>
      </w:r>
      <w:proofErr w:type="spellStart"/>
      <w:r w:rsidR="0064122F">
        <w:rPr>
          <w:rFonts w:ascii="Times New Roman" w:hAnsi="Times New Roman" w:cs="Times New Roman"/>
          <w:sz w:val="24"/>
          <w:szCs w:val="24"/>
        </w:rPr>
        <w:t>Livegrades</w:t>
      </w:r>
      <w:proofErr w:type="spellEnd"/>
      <w:r w:rsidR="008D0F6B" w:rsidRPr="008E7136">
        <w:rPr>
          <w:rFonts w:ascii="Times New Roman" w:hAnsi="Times New Roman" w:cs="Times New Roman"/>
          <w:sz w:val="24"/>
          <w:szCs w:val="24"/>
        </w:rPr>
        <w:t xml:space="preserve">. </w:t>
      </w:r>
      <w:r w:rsidR="0071485D">
        <w:rPr>
          <w:rFonts w:ascii="Times New Roman" w:hAnsi="Times New Roman" w:cs="Times New Roman"/>
          <w:sz w:val="24"/>
          <w:szCs w:val="24"/>
        </w:rPr>
        <w:t xml:space="preserve"> </w:t>
      </w:r>
      <w:r w:rsidR="008D0F6B" w:rsidRPr="008E7136">
        <w:rPr>
          <w:rFonts w:ascii="Times New Roman" w:hAnsi="Times New Roman" w:cs="Times New Roman"/>
          <w:sz w:val="24"/>
          <w:szCs w:val="24"/>
        </w:rPr>
        <w:t xml:space="preserve">In addition, a paper copy of grades is printed </w:t>
      </w:r>
      <w:r w:rsidR="0071485D">
        <w:rPr>
          <w:rFonts w:ascii="Times New Roman" w:hAnsi="Times New Roman" w:cs="Times New Roman"/>
          <w:sz w:val="24"/>
          <w:szCs w:val="24"/>
        </w:rPr>
        <w:t>quarterly</w:t>
      </w:r>
      <w:r w:rsidR="008D0F6B" w:rsidRPr="008E7136">
        <w:rPr>
          <w:rFonts w:ascii="Times New Roman" w:hAnsi="Times New Roman" w:cs="Times New Roman"/>
          <w:sz w:val="24"/>
          <w:szCs w:val="24"/>
        </w:rPr>
        <w:t xml:space="preserve"> and filed in a locked, fire-proof filing cabinet along with the transcripts and other personal student information.</w:t>
      </w: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ind w:left="7920" w:firstLine="720"/>
        <w:rPr>
          <w:rFonts w:ascii="Times New Roman" w:hAnsi="Times New Roman" w:cs="Shruti"/>
        </w:rPr>
      </w:pPr>
      <w:r w:rsidRPr="00BF3077">
        <w:rPr>
          <w:rFonts w:ascii="Times New Roman" w:hAnsi="Times New Roman" w:cs="Shruti"/>
        </w:rPr>
        <w:t>Dev. 10/14</w:t>
      </w:r>
    </w:p>
    <w:p w:rsidR="008D0F6B" w:rsidRDefault="008D0F6B" w:rsidP="008D0F6B">
      <w:pPr>
        <w:ind w:left="7920" w:firstLine="720"/>
        <w:rPr>
          <w:rFonts w:ascii="Times New Roman" w:hAnsi="Times New Roman" w:cs="Shruti"/>
        </w:rPr>
      </w:pPr>
      <w:r>
        <w:rPr>
          <w:rFonts w:ascii="Times New Roman" w:hAnsi="Times New Roman" w:cs="Shruti"/>
        </w:rPr>
        <w:t xml:space="preserve">Rev. </w:t>
      </w:r>
      <w:r w:rsidR="0071485D">
        <w:rPr>
          <w:rFonts w:ascii="Times New Roman" w:hAnsi="Times New Roman" w:cs="Shruti"/>
        </w:rPr>
        <w:t xml:space="preserve"> </w:t>
      </w:r>
      <w:r>
        <w:rPr>
          <w:rFonts w:ascii="Times New Roman" w:hAnsi="Times New Roman" w:cs="Shruti"/>
        </w:rPr>
        <w:t>2/15</w:t>
      </w:r>
    </w:p>
    <w:p w:rsidR="008D0F6B" w:rsidRDefault="008D0F6B" w:rsidP="008D0F6B">
      <w:pPr>
        <w:ind w:left="7920" w:firstLine="720"/>
        <w:rPr>
          <w:rFonts w:ascii="Times New Roman" w:hAnsi="Times New Roman" w:cs="Shruti"/>
        </w:rPr>
      </w:pPr>
      <w:r>
        <w:rPr>
          <w:rFonts w:ascii="Times New Roman" w:hAnsi="Times New Roman" w:cs="Shruti"/>
        </w:rPr>
        <w:t xml:space="preserve">Rev. </w:t>
      </w:r>
      <w:r w:rsidR="0071485D">
        <w:rPr>
          <w:rFonts w:ascii="Times New Roman" w:hAnsi="Times New Roman" w:cs="Shruti"/>
        </w:rPr>
        <w:t xml:space="preserve"> </w:t>
      </w:r>
      <w:r>
        <w:rPr>
          <w:rFonts w:ascii="Times New Roman" w:hAnsi="Times New Roman" w:cs="Shruti"/>
        </w:rPr>
        <w:t>2/16</w:t>
      </w:r>
    </w:p>
    <w:p w:rsidR="006A3BAF" w:rsidRDefault="006A3BAF" w:rsidP="008D0F6B">
      <w:pPr>
        <w:ind w:left="7920" w:firstLine="720"/>
        <w:rPr>
          <w:rFonts w:ascii="Times New Roman" w:hAnsi="Times New Roman" w:cs="Shruti"/>
        </w:rPr>
      </w:pPr>
      <w:r>
        <w:rPr>
          <w:rFonts w:ascii="Times New Roman" w:hAnsi="Times New Roman" w:cs="Shruti"/>
        </w:rPr>
        <w:t xml:space="preserve">Rev. </w:t>
      </w:r>
      <w:r w:rsidR="0071485D">
        <w:rPr>
          <w:rFonts w:ascii="Times New Roman" w:hAnsi="Times New Roman" w:cs="Shruti"/>
        </w:rPr>
        <w:t xml:space="preserve"> </w:t>
      </w:r>
      <w:r>
        <w:rPr>
          <w:rFonts w:ascii="Times New Roman" w:hAnsi="Times New Roman" w:cs="Shruti"/>
        </w:rPr>
        <w:t>2/17</w:t>
      </w:r>
    </w:p>
    <w:p w:rsidR="008D0F6B" w:rsidRDefault="0071485D" w:rsidP="008D0F6B">
      <w:pPr>
        <w:ind w:left="7920" w:firstLine="720"/>
        <w:rPr>
          <w:rFonts w:ascii="Times New Roman" w:hAnsi="Times New Roman" w:cs="Shruti"/>
        </w:rPr>
      </w:pPr>
      <w:r>
        <w:rPr>
          <w:rFonts w:ascii="Times New Roman" w:hAnsi="Times New Roman" w:cs="Shruti"/>
        </w:rPr>
        <w:t>Rev.  2/18</w:t>
      </w:r>
    </w:p>
    <w:p w:rsidR="0071485D" w:rsidRPr="00BF3077" w:rsidRDefault="0071485D" w:rsidP="008D0F6B">
      <w:pPr>
        <w:ind w:left="7920" w:firstLine="720"/>
        <w:rPr>
          <w:rFonts w:ascii="Times New Roman" w:hAnsi="Times New Roman" w:cs="Shruti"/>
        </w:rPr>
      </w:pPr>
      <w:r>
        <w:rPr>
          <w:rFonts w:ascii="Times New Roman" w:hAnsi="Times New Roman" w:cs="Shruti"/>
        </w:rPr>
        <w:t>Res.  2/19</w:t>
      </w:r>
    </w:p>
    <w:p w:rsidR="008D0F6B" w:rsidRDefault="008D0F6B" w:rsidP="008D0F6B">
      <w:pPr>
        <w:jc w:val="right"/>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rPr>
          <w:rFonts w:ascii="Times New Roman" w:hAnsi="Times New Roman" w:cs="Times New Roman"/>
          <w:sz w:val="24"/>
          <w:szCs w:val="24"/>
        </w:rPr>
      </w:pPr>
    </w:p>
    <w:p w:rsidR="008D0F6B" w:rsidRDefault="008D0F6B" w:rsidP="008D0F6B">
      <w:pPr>
        <w:spacing w:before="100" w:beforeAutospacing="1" w:after="100" w:afterAutospacing="1"/>
        <w:rPr>
          <w:b/>
          <w:bCs/>
          <w:color w:val="000080"/>
          <w:szCs w:val="24"/>
        </w:rPr>
      </w:pPr>
    </w:p>
    <w:p w:rsidR="008D0F6B" w:rsidRDefault="008D0F6B" w:rsidP="008D0F6B">
      <w:pPr>
        <w:spacing w:before="100" w:beforeAutospacing="1" w:after="100" w:afterAutospacing="1"/>
        <w:rPr>
          <w:b/>
          <w:bCs/>
          <w:color w:val="000080"/>
          <w:szCs w:val="24"/>
        </w:rPr>
      </w:pPr>
    </w:p>
    <w:p w:rsidR="008D0F6B" w:rsidRDefault="008D0F6B" w:rsidP="008D0F6B">
      <w:pPr>
        <w:spacing w:before="100" w:beforeAutospacing="1" w:after="100" w:afterAutospacing="1"/>
        <w:rPr>
          <w:b/>
          <w:bCs/>
          <w:color w:val="000080"/>
          <w:szCs w:val="24"/>
        </w:rPr>
      </w:pPr>
    </w:p>
    <w:p w:rsidR="008D0F6B" w:rsidRDefault="008D0F6B" w:rsidP="008D0F6B">
      <w:pPr>
        <w:spacing w:before="100" w:beforeAutospacing="1" w:after="100" w:afterAutospacing="1"/>
        <w:rPr>
          <w:b/>
          <w:bCs/>
          <w:color w:val="000080"/>
          <w:szCs w:val="24"/>
        </w:rPr>
      </w:pPr>
    </w:p>
    <w:p w:rsidR="008D0F6B" w:rsidRPr="00BA3EF8" w:rsidRDefault="008D0F6B" w:rsidP="008D0F6B">
      <w:pPr>
        <w:spacing w:before="100" w:beforeAutospacing="1" w:after="100" w:afterAutospacing="1"/>
        <w:rPr>
          <w:b/>
          <w:bCs/>
          <w:color w:val="000080"/>
          <w:szCs w:val="24"/>
        </w:rPr>
      </w:pPr>
      <w:r w:rsidRPr="00BA3EF8">
        <w:rPr>
          <w:b/>
          <w:bCs/>
          <w:color w:val="000080"/>
          <w:szCs w:val="24"/>
        </w:rPr>
        <w:t>5512 - USE OF TOBACCO BY STUDENTS</w:t>
      </w:r>
    </w:p>
    <w:p w:rsidR="008D0F6B" w:rsidRPr="00BA3EF8" w:rsidRDefault="008D0F6B" w:rsidP="008D0F6B">
      <w:pPr>
        <w:spacing w:before="100" w:beforeAutospacing="1" w:after="100" w:afterAutospacing="1"/>
      </w:pPr>
      <w:r w:rsidRPr="00BA3EF8">
        <w:t>The Board of Education is committed to providing students, staff, and visitors with tobacco and smoke-free environment. The negative health effects of tobacco use for both the users and nonusers, particularly in connection with second hand smoke, are well established. Further, providing a non-smoking and tobacco-free environment is consistent with responsibilities of teachers and staff to be positive role models for our students.</w:t>
      </w:r>
    </w:p>
    <w:p w:rsidR="008D0F6B" w:rsidRPr="00BF3077" w:rsidRDefault="008D0F6B" w:rsidP="008D0F6B">
      <w:pPr>
        <w:spacing w:before="100" w:beforeAutospacing="1" w:after="100" w:afterAutospacing="1"/>
        <w:rPr>
          <w:b/>
        </w:rPr>
      </w:pPr>
      <w:r w:rsidRPr="00BF3077">
        <w:rPr>
          <w:b/>
        </w:rPr>
        <w:t>"Tobacco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Products include, but are not limited to cigarettes, cigars, cigarillos, little cigars, snus, snuff, chewing tobacco, smokeless tobacco pipe tobacco, or other common tobacco-containing products.</w:t>
      </w:r>
    </w:p>
    <w:p w:rsidR="008D0F6B" w:rsidRPr="00BF3077" w:rsidRDefault="008D0F6B" w:rsidP="008D0F6B">
      <w:pPr>
        <w:spacing w:before="100" w:beforeAutospacing="1" w:after="100" w:afterAutospacing="1"/>
        <w:rPr>
          <w:b/>
        </w:rPr>
      </w:pPr>
      <w:r w:rsidRPr="00BF3077">
        <w:rPr>
          <w:b/>
        </w:rPr>
        <w:t>A "tobacco-derived product" includes electronic cigarettes or similar devices, alternative nicotine products, and vapor products. "Tobacco product" or "tobacco-derived product" does not include any product that is regulated by the United States Food and Drug Administration under Chapter V of the Food, Drug and Cosmetic Act.</w:t>
      </w:r>
    </w:p>
    <w:p w:rsidR="008D0F6B" w:rsidRPr="00BA3EF8" w:rsidRDefault="008D0F6B" w:rsidP="008D0F6B">
      <w:pPr>
        <w:spacing w:before="100" w:beforeAutospacing="1" w:after="100" w:afterAutospacing="1"/>
      </w:pPr>
      <w:r w:rsidRPr="00BA3EF8">
        <w:t>"Alternative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rsidR="008D0F6B" w:rsidRPr="00BA3EF8" w:rsidRDefault="008D0F6B" w:rsidP="008D0F6B">
      <w:pPr>
        <w:spacing w:before="100" w:beforeAutospacing="1" w:after="100" w:afterAutospacing="1"/>
      </w:pPr>
      <w:r w:rsidRPr="00BA3EF8">
        <w:t>"Vapor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rsidR="008D0F6B" w:rsidRPr="00BA3EF8" w:rsidRDefault="008D0F6B" w:rsidP="008D0F6B">
      <w:pPr>
        <w:spacing w:before="100" w:beforeAutospacing="1" w:after="100" w:afterAutospacing="1"/>
      </w:pPr>
      <w:r w:rsidRPr="00BA3EF8">
        <w:t>For purposes of this policy, "use of tobacco" means to chew or maintain any substance containing tobacco, including smokeless tobacco, in the mouth to derive the effects of tobacco, as well as all uses of tobacco or tobacco-derived product or substitutes, including cigarettes, cigars, cigarillos, little cigars, pipe tobacco, chewing tobacco, snuff, snus, or any other matter or substances that contain tobacco, in addition to papers used to roll cigarettes and/or the smoking of electronic, "vapor," or other substitute forms of cigarettes, clove cigarettes or other lighted smoking devices for burning tobacco or any other substance.</w:t>
      </w:r>
    </w:p>
    <w:p w:rsidR="008D0F6B" w:rsidRPr="00BA3EF8" w:rsidRDefault="008D0F6B" w:rsidP="008D0F6B">
      <w:pPr>
        <w:spacing w:before="100" w:beforeAutospacing="1" w:after="100" w:afterAutospacing="1"/>
      </w:pPr>
      <w:r w:rsidRPr="00BA3EF8">
        <w:t>A student will not unlawfully possess, use, or be under the influence of any substance containing tobacco, tobacco derived product, and/or nicotine or any paraphernalia intended for the manufacture, sale, and/or use of tobacco/nicotine products in any building/area under the control of a county school system, including all activities or events sponsored by the County School District.</w:t>
      </w:r>
    </w:p>
    <w:p w:rsidR="008D0F6B" w:rsidRPr="00BA3EF8" w:rsidRDefault="008D0F6B" w:rsidP="008D0F6B">
      <w:pPr>
        <w:spacing w:before="100" w:beforeAutospacing="1" w:after="100" w:afterAutospacing="1"/>
      </w:pPr>
      <w:r w:rsidRPr="00BA3EF8">
        <w:t>An exception shall be made by the Superintendent to allow possession/use of approved nicotine replacement product for tobacco cessation. West Virginia State Board of Education policy 2422.8 - Medication Administration must be followed in order for students to use such products on school property or at school sponsored events.</w:t>
      </w:r>
    </w:p>
    <w:p w:rsidR="008D0F6B" w:rsidRPr="00BA3EF8" w:rsidRDefault="008D0F6B" w:rsidP="008D0F6B">
      <w:pPr>
        <w:spacing w:before="100" w:beforeAutospacing="1" w:after="100" w:afterAutospacing="1"/>
      </w:pPr>
      <w:r w:rsidRPr="00BA3EF8">
        <w:t>Individuals supervising students are prohibited from distributing or using any tobacco product while in the presence of students or at any time while engaged in any activities directly involving students. If the Board discovers that an employee has sold or furnished tobacco products or tobacco-derived products to minors, the Board may dismiss such employee for cause. Any such discharge shall be considered as "gross misconduct" for the purposes of determining the discharged employee’s eligibility for unemployment benefits if the employer has provided the employee with prior written notice in the workplace that such act or acts may result in termination from employment.</w:t>
      </w:r>
    </w:p>
    <w:p w:rsidR="00206A98" w:rsidRDefault="008D0F6B" w:rsidP="008D0F6B">
      <w:pPr>
        <w:spacing w:before="100" w:beforeAutospacing="1" w:after="100" w:afterAutospacing="1"/>
      </w:pPr>
      <w:r w:rsidRPr="00BA3EF8">
        <w:t xml:space="preserve">The Board shall enforce the consequences and/or interventions that are consistent with the levels specified in West Virginia Board of Education policy 4373, or local Board Policy </w:t>
      </w:r>
      <w:hyperlink r:id="rId27" w:history="1">
        <w:r w:rsidRPr="00BA3EF8">
          <w:rPr>
            <w:b/>
            <w:bCs/>
            <w:color w:val="6699CC"/>
            <w:u w:val="single"/>
          </w:rPr>
          <w:t>5600</w:t>
        </w:r>
      </w:hyperlink>
      <w:r w:rsidRPr="00BA3EF8">
        <w:t xml:space="preserve">, to address violations. The specific </w:t>
      </w:r>
      <w:r w:rsidRPr="00BA3EF8">
        <w:lastRenderedPageBreak/>
        <w:t xml:space="preserve">procedures to be followed when any staff member observes any violations outlined in this tobacco control policy is found in West Virginia State Board of Education policy 4373 and County Policy </w:t>
      </w:r>
      <w:hyperlink r:id="rId28" w:history="1">
        <w:r w:rsidRPr="00BA3EF8">
          <w:rPr>
            <w:b/>
            <w:bCs/>
            <w:color w:val="6699CC"/>
            <w:u w:val="single"/>
          </w:rPr>
          <w:t>5600</w:t>
        </w:r>
      </w:hyperlink>
      <w:r w:rsidRPr="00BA3EF8">
        <w:t xml:space="preserve"> - Student Discipline. Any student violating the provisions of this policy shall be referred to magistrate court and for the first violation be fined</w:t>
      </w:r>
    </w:p>
    <w:p w:rsidR="008D0F6B" w:rsidRPr="00BA3EF8" w:rsidRDefault="008D0F6B" w:rsidP="008D0F6B">
      <w:pPr>
        <w:spacing w:before="100" w:beforeAutospacing="1" w:after="100" w:afterAutospacing="1"/>
      </w:pPr>
      <w:r w:rsidRPr="00BA3EF8">
        <w:t>$50 and be required to serve eight (8) hours of community service; for a second violation, the person shall be fined $100 and be required to serve sixteen (16) hours of community service; and for a third and each subsequent violation, the person shall be fined $200 and be required to serve twenty-four (24) hours of community service.</w:t>
      </w:r>
    </w:p>
    <w:p w:rsidR="008D0F6B" w:rsidRPr="00BA3EF8" w:rsidRDefault="008D0F6B" w:rsidP="008D0F6B">
      <w:pPr>
        <w:spacing w:before="100" w:beforeAutospacing="1" w:after="100" w:afterAutospacing="1"/>
      </w:pPr>
      <w:r w:rsidRPr="00BA3EF8">
        <w:t>The Board shall maintain a list of providers to make referral to voluntary support programs (such as local mental health provider or tobacco cessation program or hotline programs) that address the physical, psychological and social issues associated with addiction; provide on-going support and reinforcement necessary for desired behavior change; and provide information about available programs to all 4th through 12th grade students and staff on a regular basis.</w:t>
      </w:r>
    </w:p>
    <w:p w:rsidR="008D0F6B" w:rsidRPr="00BA3EF8" w:rsidRDefault="008D0F6B" w:rsidP="008D0F6B">
      <w:pPr>
        <w:spacing w:before="100" w:beforeAutospacing="1" w:after="100" w:afterAutospacing="1"/>
      </w:pPr>
      <w:r w:rsidRPr="00BA3EF8">
        <w:t>This policy shall be provided to students, school staff, parents or families, visitors and the community-at-large through:</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6639"/>
        <w:gridCol w:w="111"/>
      </w:tblGrid>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A.</w:t>
            </w:r>
          </w:p>
        </w:tc>
        <w:tc>
          <w:tcPr>
            <w:tcW w:w="0" w:type="auto"/>
            <w:vAlign w:val="center"/>
            <w:hideMark/>
          </w:tcPr>
          <w:p w:rsidR="008D0F6B" w:rsidRPr="00BA3EF8" w:rsidRDefault="008D0F6B" w:rsidP="004865E3">
            <w:r w:rsidRPr="00BA3EF8">
              <w:t xml:space="preserve">staff development;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B.</w:t>
            </w:r>
          </w:p>
        </w:tc>
        <w:tc>
          <w:tcPr>
            <w:tcW w:w="0" w:type="auto"/>
            <w:vAlign w:val="center"/>
            <w:hideMark/>
          </w:tcPr>
          <w:p w:rsidR="008D0F6B" w:rsidRPr="00BA3EF8" w:rsidRDefault="008D0F6B" w:rsidP="004865E3">
            <w:r w:rsidRPr="00BA3EF8">
              <w:t xml:space="preserve">employee and student handbooks;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C.</w:t>
            </w:r>
          </w:p>
        </w:tc>
        <w:tc>
          <w:tcPr>
            <w:tcW w:w="0" w:type="auto"/>
            <w:vAlign w:val="center"/>
            <w:hideMark/>
          </w:tcPr>
          <w:p w:rsidR="008D0F6B" w:rsidRPr="00BA3EF8" w:rsidRDefault="008D0F6B" w:rsidP="004865E3">
            <w:r w:rsidRPr="00BA3EF8">
              <w:t xml:space="preserve">parent/guardian notification;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D.</w:t>
            </w:r>
          </w:p>
        </w:tc>
        <w:tc>
          <w:tcPr>
            <w:tcW w:w="0" w:type="auto"/>
            <w:vAlign w:val="center"/>
            <w:hideMark/>
          </w:tcPr>
          <w:p w:rsidR="008D0F6B" w:rsidRPr="00BA3EF8" w:rsidRDefault="008D0F6B" w:rsidP="004865E3">
            <w:r w:rsidRPr="00BA3EF8">
              <w:t xml:space="preserve">general public notification (e.g., signs, announcements); and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E.</w:t>
            </w:r>
          </w:p>
        </w:tc>
        <w:tc>
          <w:tcPr>
            <w:tcW w:w="0" w:type="auto"/>
            <w:vAlign w:val="center"/>
            <w:hideMark/>
          </w:tcPr>
          <w:p w:rsidR="008D0F6B" w:rsidRPr="00BA3EF8" w:rsidRDefault="008D0F6B" w:rsidP="004865E3">
            <w:r w:rsidRPr="00BA3EF8">
              <w:t xml:space="preserve">attaching a summary of this policy on to all requests for school facility use.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bl>
    <w:p w:rsidR="008D0F6B" w:rsidRPr="00BA3EF8" w:rsidRDefault="008D0F6B" w:rsidP="008D0F6B">
      <w:pPr>
        <w:spacing w:before="100" w:beforeAutospacing="1" w:after="100" w:afterAutospacing="1"/>
      </w:pPr>
      <w:r w:rsidRPr="00BA3EF8">
        <w:t>Additionally, this policy shall be available to the public in written or electronic format.</w:t>
      </w:r>
    </w:p>
    <w:p w:rsidR="008D0F6B" w:rsidRPr="00BA3EF8" w:rsidRDefault="008D0F6B" w:rsidP="008D0F6B">
      <w:pPr>
        <w:spacing w:before="100" w:beforeAutospacing="1" w:after="100" w:afterAutospacing="1"/>
        <w:rPr>
          <w:b/>
          <w:bCs/>
          <w:szCs w:val="24"/>
        </w:rPr>
      </w:pPr>
      <w:r w:rsidRPr="00BA3EF8">
        <w:rPr>
          <w:b/>
          <w:bCs/>
          <w:szCs w:val="24"/>
        </w:rPr>
        <w:t>School Partnership Development</w:t>
      </w:r>
    </w:p>
    <w:p w:rsidR="008D0F6B" w:rsidRPr="00BA3EF8" w:rsidRDefault="008D0F6B" w:rsidP="008D0F6B">
      <w:pPr>
        <w:spacing w:before="100" w:beforeAutospacing="1" w:after="100" w:afterAutospacing="1"/>
      </w:pPr>
      <w:r w:rsidRPr="00BA3EF8">
        <w:t>Each school will establish community agency and organization partnerships that serve to provide the school with a variety of supports and resources to develop appropriate behaviors in safe and supportive schools. These partnerships may be both formal and informal as described in West Virginia State Board of Education policy 4373. If a formal partnership between community service agencies and a school is established, the Board must approve the partnership.</w:t>
      </w:r>
    </w:p>
    <w:p w:rsidR="008D0F6B" w:rsidRPr="00BA3EF8" w:rsidRDefault="008D0F6B" w:rsidP="008D0F6B">
      <w:pPr>
        <w:spacing w:before="100" w:beforeAutospacing="1" w:after="100" w:afterAutospacing="1"/>
      </w:pPr>
      <w:r w:rsidRPr="00BA3EF8">
        <w:t>The County and/or school shall develop and implement training for students and staff on these regulations and on means for effectively promoting the goals of this policy.</w:t>
      </w:r>
    </w:p>
    <w:p w:rsidR="008D0F6B" w:rsidRPr="00BA3EF8" w:rsidRDefault="008D0F6B" w:rsidP="008D0F6B">
      <w:pPr>
        <w:spacing w:before="100" w:beforeAutospacing="1" w:after="100" w:afterAutospacing="1"/>
        <w:rPr>
          <w:b/>
          <w:bCs/>
          <w:szCs w:val="24"/>
        </w:rPr>
      </w:pPr>
      <w:r w:rsidRPr="00BA3EF8">
        <w:rPr>
          <w:b/>
          <w:bCs/>
          <w:szCs w:val="24"/>
        </w:rPr>
        <w:t>School Implementation Plan</w:t>
      </w:r>
    </w:p>
    <w:p w:rsidR="008D0F6B" w:rsidRPr="00BA3EF8" w:rsidRDefault="008D0F6B" w:rsidP="008D0F6B">
      <w:pPr>
        <w:spacing w:before="100" w:beforeAutospacing="1" w:after="100" w:afterAutospacing="1"/>
      </w:pPr>
      <w:r w:rsidRPr="00BA3EF8">
        <w:t>Plans for the implementation of tobacco programs and policies shall be included within individual school strategic plans. The implementation plan shall reflect the particular needs of students and staff to study, learn, and work in a positive school climate/culture. To the maximum extent possible, the plan should be developed collaboratively with input from all stakeholders including, but not limited to parents, business leaders, community organizations and state and local agencies. The plan should articulate and incorporate the partnership supports and resources that are available to the school through the County’s formal and informal partnership agreements as well as through additional school level partnerships.</w:t>
      </w:r>
    </w:p>
    <w:p w:rsidR="00C724EF" w:rsidRDefault="00C724EF">
      <w:pPr>
        <w:autoSpaceDE/>
        <w:autoSpaceDN/>
        <w:adjustRightInd/>
      </w:pPr>
      <w:r>
        <w:br w:type="page"/>
      </w:r>
    </w:p>
    <w:p w:rsidR="008D0F6B" w:rsidRPr="00BA3EF8" w:rsidRDefault="008D0F6B" w:rsidP="008D0F6B">
      <w:pPr>
        <w:spacing w:before="100" w:beforeAutospacing="1" w:after="100" w:afterAutospacing="1"/>
      </w:pPr>
      <w:r w:rsidRPr="00BA3EF8">
        <w:lastRenderedPageBreak/>
        <w:t>At a minimum, schools shall:</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9362"/>
        <w:gridCol w:w="111"/>
      </w:tblGrid>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A.</w:t>
            </w:r>
          </w:p>
        </w:tc>
        <w:tc>
          <w:tcPr>
            <w:tcW w:w="0" w:type="auto"/>
            <w:vAlign w:val="center"/>
            <w:hideMark/>
          </w:tcPr>
          <w:p w:rsidR="008D0F6B" w:rsidRPr="00BA3EF8" w:rsidRDefault="008D0F6B" w:rsidP="004865E3">
            <w:r w:rsidRPr="00BA3EF8">
              <w:t xml:space="preserve">establish a leadership team (may be an existing team) to manage the design, monitoring and improvement of school climate/culture;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B.</w:t>
            </w:r>
          </w:p>
        </w:tc>
        <w:tc>
          <w:tcPr>
            <w:tcW w:w="0" w:type="auto"/>
            <w:vAlign w:val="center"/>
            <w:hideMark/>
          </w:tcPr>
          <w:p w:rsidR="008D0F6B" w:rsidRPr="00BA3EF8" w:rsidRDefault="008D0F6B" w:rsidP="004865E3">
            <w:r w:rsidRPr="00BA3EF8">
              <w:t xml:space="preserve">establish a process to gain school-wide input and commitment to school climate/culture improvement from students, staff, parents and community;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C.</w:t>
            </w:r>
          </w:p>
        </w:tc>
        <w:tc>
          <w:tcPr>
            <w:tcW w:w="0" w:type="auto"/>
            <w:vAlign w:val="center"/>
            <w:hideMark/>
          </w:tcPr>
          <w:p w:rsidR="008D0F6B" w:rsidRPr="00BA3EF8" w:rsidRDefault="008D0F6B" w:rsidP="004865E3">
            <w:r w:rsidRPr="00BA3EF8">
              <w:t xml:space="preserve">develop school-wide priorities for West Virginia State Board of Education policy 4373;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D.</w:t>
            </w:r>
          </w:p>
        </w:tc>
        <w:tc>
          <w:tcPr>
            <w:tcW w:w="0" w:type="auto"/>
            <w:vAlign w:val="center"/>
            <w:hideMark/>
          </w:tcPr>
          <w:p w:rsidR="008D0F6B" w:rsidRPr="00BA3EF8" w:rsidRDefault="008D0F6B" w:rsidP="004865E3">
            <w:r w:rsidRPr="00BA3EF8">
              <w:t xml:space="preserve">analyze school climate/culture data annually;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E.</w:t>
            </w:r>
          </w:p>
        </w:tc>
        <w:tc>
          <w:tcPr>
            <w:tcW w:w="0" w:type="auto"/>
            <w:vAlign w:val="center"/>
            <w:hideMark/>
          </w:tcPr>
          <w:p w:rsidR="008D0F6B" w:rsidRPr="00BA3EF8" w:rsidRDefault="008D0F6B" w:rsidP="004865E3">
            <w:r w:rsidRPr="00BA3EF8">
              <w:t xml:space="preserve">make data driven improvement decisions based on analysis of consistently tracked student behaviors;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F.</w:t>
            </w:r>
          </w:p>
        </w:tc>
        <w:tc>
          <w:tcPr>
            <w:tcW w:w="0" w:type="auto"/>
            <w:vAlign w:val="center"/>
            <w:hideMark/>
          </w:tcPr>
          <w:p w:rsidR="008D0F6B" w:rsidRPr="00BA3EF8" w:rsidRDefault="008D0F6B" w:rsidP="004865E3">
            <w:r w:rsidRPr="00BA3EF8">
              <w:t xml:space="preserve">implement school-wide plans that provide appropriate interventions to support and reinforce expected behaviors;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G.</w:t>
            </w:r>
          </w:p>
        </w:tc>
        <w:tc>
          <w:tcPr>
            <w:tcW w:w="0" w:type="auto"/>
            <w:vAlign w:val="center"/>
            <w:hideMark/>
          </w:tcPr>
          <w:p w:rsidR="008D0F6B" w:rsidRPr="00BA3EF8" w:rsidRDefault="008D0F6B" w:rsidP="004865E3">
            <w:r w:rsidRPr="00BA3EF8">
              <w:t xml:space="preserve">implement programs/practices that promote youth asset development to support expected student behaviors, positive education and health outcomes;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H.</w:t>
            </w:r>
          </w:p>
        </w:tc>
        <w:tc>
          <w:tcPr>
            <w:tcW w:w="0" w:type="auto"/>
            <w:vAlign w:val="center"/>
            <w:hideMark/>
          </w:tcPr>
          <w:p w:rsidR="008D0F6B" w:rsidRPr="00BA3EF8" w:rsidRDefault="008D0F6B" w:rsidP="004865E3">
            <w:r w:rsidRPr="00BA3EF8">
              <w:t xml:space="preserve">implement comprehensive and effective intervention programs/practices that target identified behaviors that are disruptive to the educational process and that place students at higher risk of poor education and health outcomes;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I.</w:t>
            </w:r>
          </w:p>
        </w:tc>
        <w:tc>
          <w:tcPr>
            <w:tcW w:w="0" w:type="auto"/>
            <w:vAlign w:val="center"/>
            <w:hideMark/>
          </w:tcPr>
          <w:p w:rsidR="008D0F6B" w:rsidRPr="00BA3EF8" w:rsidRDefault="008D0F6B" w:rsidP="004865E3">
            <w:r w:rsidRPr="00BA3EF8">
              <w:t xml:space="preserve">develop appropriate and reliable referral procedures for intensive intervention that enlist school and community partnerships; and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J.</w:t>
            </w:r>
          </w:p>
        </w:tc>
        <w:tc>
          <w:tcPr>
            <w:tcW w:w="0" w:type="auto"/>
            <w:vAlign w:val="center"/>
            <w:hideMark/>
          </w:tcPr>
          <w:p w:rsidR="008D0F6B" w:rsidRPr="00BA3EF8" w:rsidRDefault="008D0F6B" w:rsidP="004865E3">
            <w:r w:rsidRPr="00BA3EF8">
              <w:t xml:space="preserve">evaluate school climate/culture improvement processes and revise as needed.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bl>
    <w:p w:rsidR="008D0F6B" w:rsidRPr="00BA3EF8" w:rsidRDefault="008D0F6B" w:rsidP="008D0F6B">
      <w:pPr>
        <w:spacing w:before="100" w:beforeAutospacing="1" w:after="100" w:afterAutospacing="1"/>
      </w:pPr>
      <w:r w:rsidRPr="00BA3EF8">
        <w:t>The County shall review its tobacco control policy at least every two (2) years and make appropriate modifications as necessary pursuant to State Board policy and State law. The administrator holding the position of the Assistant Superintendent shall be responsible for instituting such review and reporting to the Superintendent within thirty (30) days of instituting such review.</w:t>
      </w:r>
    </w:p>
    <w:p w:rsidR="008D0F6B" w:rsidRPr="00BA3EF8" w:rsidRDefault="008D0F6B" w:rsidP="008D0F6B">
      <w:pPr>
        <w:spacing w:before="100" w:beforeAutospacing="1" w:after="100" w:afterAutospacing="1"/>
      </w:pPr>
      <w:r w:rsidRPr="00BA3EF8">
        <w:t>The County will assess the effectiveness of this policy annually. Such review shall occur in the month of May each year. The administrator holding the position of the Assistant Superintendent shall be responsible for instituting such review and reporting to the Superintendent within thirty (30) days of instituting such review. Data to be considered in the review include:</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2937"/>
        <w:gridCol w:w="111"/>
      </w:tblGrid>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A.</w:t>
            </w:r>
          </w:p>
        </w:tc>
        <w:tc>
          <w:tcPr>
            <w:tcW w:w="0" w:type="auto"/>
            <w:vAlign w:val="center"/>
            <w:hideMark/>
          </w:tcPr>
          <w:p w:rsidR="008D0F6B" w:rsidRPr="00BA3EF8" w:rsidRDefault="008D0F6B" w:rsidP="004865E3">
            <w:r w:rsidRPr="00BA3EF8">
              <w:t xml:space="preserve">supervisor conferences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B.</w:t>
            </w:r>
          </w:p>
        </w:tc>
        <w:tc>
          <w:tcPr>
            <w:tcW w:w="0" w:type="auto"/>
            <w:vAlign w:val="center"/>
            <w:hideMark/>
          </w:tcPr>
          <w:p w:rsidR="008D0F6B" w:rsidRPr="00BA3EF8" w:rsidRDefault="008D0F6B" w:rsidP="004865E3">
            <w:r w:rsidRPr="00BA3EF8">
              <w:t xml:space="preserve">disciplinary referrals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C.</w:t>
            </w:r>
          </w:p>
        </w:tc>
        <w:tc>
          <w:tcPr>
            <w:tcW w:w="0" w:type="auto"/>
            <w:vAlign w:val="center"/>
            <w:hideMark/>
          </w:tcPr>
          <w:p w:rsidR="008D0F6B" w:rsidRPr="00BA3EF8" w:rsidRDefault="008D0F6B" w:rsidP="004865E3">
            <w:r w:rsidRPr="00BA3EF8">
              <w:t xml:space="preserve">disciplinary actions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D.</w:t>
            </w:r>
          </w:p>
        </w:tc>
        <w:tc>
          <w:tcPr>
            <w:tcW w:w="0" w:type="auto"/>
            <w:vAlign w:val="center"/>
            <w:hideMark/>
          </w:tcPr>
          <w:p w:rsidR="008D0F6B" w:rsidRPr="00BA3EF8" w:rsidRDefault="008D0F6B" w:rsidP="004865E3">
            <w:r w:rsidRPr="00BA3EF8">
              <w:t xml:space="preserve">referrals to support programs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E.</w:t>
            </w:r>
          </w:p>
        </w:tc>
        <w:tc>
          <w:tcPr>
            <w:tcW w:w="0" w:type="auto"/>
            <w:vAlign w:val="center"/>
            <w:hideMark/>
          </w:tcPr>
          <w:p w:rsidR="008D0F6B" w:rsidRPr="00BA3EF8" w:rsidRDefault="008D0F6B" w:rsidP="004865E3">
            <w:r w:rsidRPr="00BA3EF8">
              <w:t xml:space="preserve">referrals for criminal prosecution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r w:rsidR="008D0F6B" w:rsidRPr="00BA3EF8" w:rsidTr="004865E3">
        <w:trPr>
          <w:tblCellSpacing w:w="25" w:type="dxa"/>
        </w:trPr>
        <w:tc>
          <w:tcPr>
            <w:tcW w:w="250" w:type="dxa"/>
            <w:vAlign w:val="center"/>
            <w:hideMark/>
          </w:tcPr>
          <w:p w:rsidR="008D0F6B" w:rsidRPr="00BA3EF8" w:rsidRDefault="008D0F6B" w:rsidP="004865E3">
            <w:pPr>
              <w:rPr>
                <w:rFonts w:cs="Times New Roman"/>
                <w:szCs w:val="24"/>
              </w:rPr>
            </w:pPr>
          </w:p>
        </w:tc>
        <w:tc>
          <w:tcPr>
            <w:tcW w:w="250" w:type="dxa"/>
            <w:hideMark/>
          </w:tcPr>
          <w:p w:rsidR="008D0F6B" w:rsidRPr="00BA3EF8" w:rsidRDefault="008D0F6B" w:rsidP="004865E3">
            <w:pPr>
              <w:rPr>
                <w:rFonts w:cs="Times New Roman"/>
                <w:szCs w:val="24"/>
              </w:rPr>
            </w:pPr>
            <w:r w:rsidRPr="00BA3EF8">
              <w:t>F.</w:t>
            </w:r>
          </w:p>
        </w:tc>
        <w:tc>
          <w:tcPr>
            <w:tcW w:w="0" w:type="auto"/>
            <w:vAlign w:val="center"/>
            <w:hideMark/>
          </w:tcPr>
          <w:p w:rsidR="008D0F6B" w:rsidRPr="00BA3EF8" w:rsidRDefault="008D0F6B" w:rsidP="004865E3">
            <w:r w:rsidRPr="00BA3EF8">
              <w:t xml:space="preserve">criminal convictions </w:t>
            </w:r>
          </w:p>
          <w:p w:rsidR="008D0F6B" w:rsidRPr="00BA3EF8" w:rsidRDefault="008D0F6B" w:rsidP="004865E3">
            <w:pPr>
              <w:rPr>
                <w:rFonts w:cs="Times New Roman"/>
                <w:szCs w:val="24"/>
              </w:rPr>
            </w:pPr>
          </w:p>
        </w:tc>
        <w:tc>
          <w:tcPr>
            <w:tcW w:w="0" w:type="auto"/>
            <w:vAlign w:val="center"/>
            <w:hideMark/>
          </w:tcPr>
          <w:p w:rsidR="008D0F6B" w:rsidRPr="00BA3EF8" w:rsidRDefault="008D0F6B" w:rsidP="004865E3">
            <w:pPr>
              <w:rPr>
                <w:rFonts w:cs="Times New Roman"/>
                <w:szCs w:val="24"/>
              </w:rPr>
            </w:pPr>
          </w:p>
        </w:tc>
      </w:tr>
    </w:tbl>
    <w:p w:rsidR="008D0F6B" w:rsidRPr="00BA3EF8" w:rsidRDefault="008D0F6B" w:rsidP="008D0F6B">
      <w:pPr>
        <w:spacing w:before="100" w:beforeAutospacing="1" w:after="100" w:afterAutospacing="1"/>
      </w:pPr>
      <w:r w:rsidRPr="00BA3EF8">
        <w:lastRenderedPageBreak/>
        <w:t>This policy, along with all other policies that encompass the requirements of West Virginia State Board of Education policy 4373, shall be submitted to the State Superintendent of Schools by July 1, 2012. Thereafter, any revision must be submitted to the State Superintendent of Schools.</w:t>
      </w:r>
    </w:p>
    <w:p w:rsidR="008D0F6B" w:rsidRPr="00BA3EF8" w:rsidRDefault="008D0F6B" w:rsidP="008D0F6B">
      <w:pPr>
        <w:spacing w:before="100" w:beforeAutospacing="1" w:after="100" w:afterAutospacing="1"/>
      </w:pPr>
      <w:r w:rsidRPr="00BA3EF8">
        <w:t>WV Code 16-9A-2, 16-9A-3, 16-9A-4</w:t>
      </w:r>
      <w:r w:rsidRPr="00BA3EF8">
        <w:br/>
        <w:t>20 U.S.C. 6081 et seq., 20 U.S.C. 7182</w:t>
      </w:r>
      <w:r w:rsidRPr="00BA3EF8">
        <w:br/>
        <w:t>West Virginia State Board of Education policy 2520.5 and policy 4373</w:t>
      </w:r>
    </w:p>
    <w:p w:rsid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D0F6B" w:rsidRPr="00EC786D">
        <w:rPr>
          <w:sz w:val="16"/>
          <w:szCs w:val="16"/>
        </w:rPr>
        <w:t>Rev</w:t>
      </w:r>
      <w:r w:rsidR="00C724EF" w:rsidRPr="00EC786D">
        <w:rPr>
          <w:sz w:val="16"/>
          <w:szCs w:val="16"/>
        </w:rPr>
        <w:t xml:space="preserve">.  </w:t>
      </w:r>
      <w:r w:rsidR="008D0F6B" w:rsidRPr="00EC786D">
        <w:rPr>
          <w:sz w:val="16"/>
          <w:szCs w:val="16"/>
        </w:rPr>
        <w:t>8/</w:t>
      </w:r>
      <w:r w:rsidRPr="00EC786D">
        <w:rPr>
          <w:sz w:val="16"/>
          <w:szCs w:val="16"/>
        </w:rPr>
        <w:t>0</w:t>
      </w:r>
      <w:r>
        <w:rPr>
          <w:sz w:val="16"/>
          <w:szCs w:val="16"/>
        </w:rPr>
        <w:t>8</w:t>
      </w:r>
    </w:p>
    <w:p w:rsidR="00C724EF" w:rsidRP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D0F6B" w:rsidRPr="00EC786D">
        <w:rPr>
          <w:sz w:val="16"/>
          <w:szCs w:val="16"/>
        </w:rPr>
        <w:t>Rev</w:t>
      </w:r>
      <w:r w:rsidR="00C724EF" w:rsidRPr="00EC786D">
        <w:rPr>
          <w:sz w:val="16"/>
          <w:szCs w:val="16"/>
        </w:rPr>
        <w:t xml:space="preserve">.  </w:t>
      </w:r>
      <w:r w:rsidR="008D0F6B" w:rsidRPr="00EC786D">
        <w:rPr>
          <w:sz w:val="16"/>
          <w:szCs w:val="16"/>
        </w:rPr>
        <w:t>7/09</w:t>
      </w:r>
      <w:r w:rsidR="008D0F6B" w:rsidRPr="00EC786D">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D0F6B" w:rsidRPr="00EC786D">
        <w:rPr>
          <w:sz w:val="16"/>
          <w:szCs w:val="16"/>
        </w:rPr>
        <w:t>Rev</w:t>
      </w:r>
      <w:r w:rsidR="00C724EF" w:rsidRPr="00EC786D">
        <w:rPr>
          <w:sz w:val="16"/>
          <w:szCs w:val="16"/>
        </w:rPr>
        <w:t xml:space="preserve">.  </w:t>
      </w:r>
      <w:r w:rsidR="008D0F6B" w:rsidRPr="00EC786D">
        <w:rPr>
          <w:sz w:val="16"/>
          <w:szCs w:val="16"/>
        </w:rPr>
        <w:t>6/11</w:t>
      </w:r>
      <w:r w:rsidR="008D0F6B" w:rsidRPr="00EC786D">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D0F6B" w:rsidRPr="00EC786D">
        <w:rPr>
          <w:sz w:val="16"/>
          <w:szCs w:val="16"/>
        </w:rPr>
        <w:t>Rev</w:t>
      </w:r>
      <w:r w:rsidR="00C724EF" w:rsidRPr="00EC786D">
        <w:rPr>
          <w:sz w:val="16"/>
          <w:szCs w:val="16"/>
        </w:rPr>
        <w:t xml:space="preserve">.  </w:t>
      </w:r>
      <w:r w:rsidR="008D0F6B" w:rsidRPr="00EC786D">
        <w:rPr>
          <w:sz w:val="16"/>
          <w:szCs w:val="16"/>
        </w:rPr>
        <w:t>6/12</w:t>
      </w:r>
      <w:r w:rsidR="008D0F6B" w:rsidRPr="00EC786D">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D0F6B" w:rsidRPr="00EC786D">
        <w:rPr>
          <w:sz w:val="16"/>
          <w:szCs w:val="16"/>
        </w:rPr>
        <w:t>Rev</w:t>
      </w:r>
      <w:r w:rsidR="00C724EF" w:rsidRPr="00EC786D">
        <w:rPr>
          <w:sz w:val="16"/>
          <w:szCs w:val="16"/>
        </w:rPr>
        <w:t xml:space="preserve">.  </w:t>
      </w:r>
      <w:r w:rsidR="008D0F6B" w:rsidRPr="00EC786D">
        <w:rPr>
          <w:sz w:val="16"/>
          <w:szCs w:val="16"/>
        </w:rPr>
        <w:t>1/15</w:t>
      </w:r>
    </w:p>
    <w:p w:rsidR="00C724EF" w:rsidRP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724EF" w:rsidRPr="00EC786D">
        <w:rPr>
          <w:sz w:val="16"/>
          <w:szCs w:val="16"/>
        </w:rPr>
        <w:t xml:space="preserve">Rev.  </w:t>
      </w:r>
      <w:r w:rsidR="008D0F6B" w:rsidRPr="00EC786D">
        <w:rPr>
          <w:sz w:val="16"/>
          <w:szCs w:val="16"/>
        </w:rPr>
        <w:t>2/16</w:t>
      </w:r>
    </w:p>
    <w:p w:rsidR="008D0F6B" w:rsidRP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12695" w:rsidRPr="00EC786D">
        <w:rPr>
          <w:sz w:val="16"/>
          <w:szCs w:val="16"/>
        </w:rPr>
        <w:t xml:space="preserve">Rev. </w:t>
      </w:r>
      <w:r w:rsidRPr="00EC786D">
        <w:rPr>
          <w:sz w:val="16"/>
          <w:szCs w:val="16"/>
        </w:rPr>
        <w:t xml:space="preserve"> </w:t>
      </w:r>
      <w:r w:rsidR="00812695" w:rsidRPr="00EC786D">
        <w:rPr>
          <w:sz w:val="16"/>
          <w:szCs w:val="16"/>
        </w:rPr>
        <w:t>2/17</w:t>
      </w:r>
    </w:p>
    <w:p w:rsidR="00EC786D" w:rsidRP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786D">
        <w:rPr>
          <w:sz w:val="16"/>
          <w:szCs w:val="16"/>
        </w:rPr>
        <w:t>Rev.  2/18</w:t>
      </w:r>
    </w:p>
    <w:p w:rsidR="00EC786D" w:rsidRPr="00EC786D" w:rsidRDefault="00EC786D" w:rsidP="00C724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786D">
        <w:rPr>
          <w:sz w:val="16"/>
          <w:szCs w:val="16"/>
        </w:rPr>
        <w:t>Rev.  2/19</w:t>
      </w:r>
    </w:p>
    <w:p w:rsidR="008D0F6B" w:rsidRPr="00756A81" w:rsidRDefault="008D0F6B" w:rsidP="008D0F6B">
      <w:pPr>
        <w:spacing w:before="100" w:beforeAutospacing="1" w:after="100" w:afterAutospacing="1"/>
        <w:rPr>
          <w:b/>
          <w:bCs/>
          <w:sz w:val="14"/>
          <w:szCs w:val="14"/>
        </w:rPr>
      </w:pPr>
      <w:r w:rsidRPr="00756A81">
        <w:rPr>
          <w:b/>
          <w:bCs/>
          <w:sz w:val="14"/>
          <w:szCs w:val="14"/>
        </w:rPr>
        <w:t>© Neola 2014</w:t>
      </w:r>
    </w:p>
    <w:p w:rsidR="008D0F6B" w:rsidRDefault="008D0F6B" w:rsidP="008D0F6B">
      <w:pPr>
        <w:rPr>
          <w:rFonts w:ascii="Times New Roman" w:eastAsia="Calibri" w:hAnsi="Times New Roman" w:cs="Times New Roman"/>
          <w:b/>
          <w:color w:val="000000"/>
          <w:sz w:val="24"/>
          <w:szCs w:val="24"/>
        </w:rPr>
      </w:pPr>
    </w:p>
    <w:p w:rsidR="00394535" w:rsidRPr="0062394E" w:rsidRDefault="00394535" w:rsidP="00394535">
      <w:pPr>
        <w:widowControl w:val="0"/>
        <w:tabs>
          <w:tab w:val="left" w:pos="-31680"/>
        </w:tabs>
        <w:autoSpaceDE/>
        <w:autoSpaceDN/>
        <w:adjustRightInd/>
        <w:rPr>
          <w:bCs/>
          <w:color w:val="000000"/>
          <w:kern w:val="28"/>
          <w:sz w:val="16"/>
          <w:szCs w:val="16"/>
        </w:rPr>
      </w:pPr>
      <w:r w:rsidRPr="0062394E">
        <w:rPr>
          <w:bCs/>
          <w:color w:val="000000"/>
          <w:kern w:val="28"/>
          <w:sz w:val="16"/>
          <w:szCs w:val="16"/>
        </w:rPr>
        <w:t xml:space="preserve">Randolph Technical Center School of Practical Nursing is an Equal Opportunity-Affirmative Action Institution.  In compliance with Title VI of the Civil Rights Act, Title IX (Educational Amendments of 1972) Section 504 of the Rehabilitation Act of 1973, the Americans with Disabilities Act of 1990, and the other applicable laws and regulations, the School provides equal opportunity to all prospective of individual qualifications and merit without regard to race, sex, religion, age, national origin, disability, or sexual orientation, as identified and defined by law.  The school neither affiliates knowingly with nor grants recognition to an individual, group or organization having policies that discriminate on the basis of race, color, age, religion, sex, national origin, disability, or sexual orientation as defined by applicable laws and regulations.  Further inquiries may be directed to the Section 504 and Title IX Coordinator, </w:t>
      </w:r>
      <w:r w:rsidR="001B3475">
        <w:rPr>
          <w:bCs/>
          <w:color w:val="000000"/>
          <w:kern w:val="28"/>
          <w:sz w:val="16"/>
          <w:szCs w:val="16"/>
        </w:rPr>
        <w:t>Deb</w:t>
      </w:r>
      <w:r w:rsidR="00B661E9">
        <w:rPr>
          <w:bCs/>
          <w:color w:val="000000"/>
          <w:kern w:val="28"/>
          <w:sz w:val="16"/>
          <w:szCs w:val="16"/>
        </w:rPr>
        <w:t>bie</w:t>
      </w:r>
      <w:r w:rsidR="001B3475">
        <w:rPr>
          <w:bCs/>
          <w:color w:val="000000"/>
          <w:kern w:val="28"/>
          <w:sz w:val="16"/>
          <w:szCs w:val="16"/>
        </w:rPr>
        <w:t xml:space="preserve"> </w:t>
      </w:r>
      <w:proofErr w:type="spellStart"/>
      <w:r w:rsidR="001B3475">
        <w:rPr>
          <w:bCs/>
          <w:color w:val="000000"/>
          <w:kern w:val="28"/>
          <w:sz w:val="16"/>
          <w:szCs w:val="16"/>
        </w:rPr>
        <w:t>Schmidlen</w:t>
      </w:r>
      <w:proofErr w:type="spellEnd"/>
      <w:r w:rsidRPr="0062394E">
        <w:rPr>
          <w:bCs/>
          <w:color w:val="000000"/>
          <w:kern w:val="28"/>
          <w:sz w:val="16"/>
          <w:szCs w:val="16"/>
        </w:rPr>
        <w:t>, 40 11th St., Elkins, WV 26241, phone 304-636-9150; or to the U.S. Department of Education’s Director of the Office of Civil Rights.</w:t>
      </w:r>
    </w:p>
    <w:p w:rsidR="001A4501" w:rsidRDefault="001A4501" w:rsidP="00394535">
      <w:pPr>
        <w:widowControl w:val="0"/>
        <w:tabs>
          <w:tab w:val="left" w:pos="-31680"/>
        </w:tabs>
        <w:autoSpaceDE/>
        <w:autoSpaceDN/>
        <w:adjustRightInd/>
        <w:rPr>
          <w:bCs/>
          <w:color w:val="000000"/>
          <w:kern w:val="28"/>
          <w:sz w:val="12"/>
          <w:szCs w:val="12"/>
        </w:rPr>
      </w:pPr>
    </w:p>
    <w:p w:rsidR="001A4501" w:rsidRDefault="001A4501" w:rsidP="00394535">
      <w:pPr>
        <w:widowControl w:val="0"/>
        <w:tabs>
          <w:tab w:val="left" w:pos="-31680"/>
        </w:tabs>
        <w:autoSpaceDE/>
        <w:autoSpaceDN/>
        <w:adjustRightInd/>
        <w:rPr>
          <w:bCs/>
          <w:color w:val="000000"/>
          <w:kern w:val="28"/>
          <w:sz w:val="12"/>
          <w:szCs w:val="12"/>
        </w:rPr>
      </w:pPr>
    </w:p>
    <w:p w:rsidR="001A4501" w:rsidRDefault="001A4501" w:rsidP="00394535">
      <w:pPr>
        <w:widowControl w:val="0"/>
        <w:tabs>
          <w:tab w:val="left" w:pos="-31680"/>
        </w:tabs>
        <w:autoSpaceDE/>
        <w:autoSpaceDN/>
        <w:adjustRightInd/>
        <w:rPr>
          <w:bCs/>
          <w:color w:val="000000"/>
          <w:kern w:val="28"/>
          <w:sz w:val="12"/>
          <w:szCs w:val="12"/>
        </w:rPr>
      </w:pPr>
    </w:p>
    <w:p w:rsidR="006A3BAF" w:rsidRDefault="006A3BAF" w:rsidP="00394535">
      <w:pPr>
        <w:widowControl w:val="0"/>
        <w:tabs>
          <w:tab w:val="left" w:pos="-31680"/>
        </w:tabs>
        <w:autoSpaceDE/>
        <w:autoSpaceDN/>
        <w:adjustRightInd/>
        <w:rPr>
          <w:bCs/>
          <w:color w:val="000000"/>
          <w:kern w:val="28"/>
          <w:sz w:val="12"/>
          <w:szCs w:val="12"/>
        </w:rPr>
      </w:pPr>
    </w:p>
    <w:p w:rsidR="0062394E" w:rsidRDefault="0062394E">
      <w:pPr>
        <w:autoSpaceDE/>
        <w:autoSpaceDN/>
        <w:adjustRightInd/>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br w:type="page"/>
      </w:r>
    </w:p>
    <w:p w:rsidR="00C724EF" w:rsidRDefault="00F86E2E" w:rsidP="00C724EF">
      <w:pPr>
        <w:widowControl w:val="0"/>
        <w:tabs>
          <w:tab w:val="left" w:pos="-31680"/>
        </w:tabs>
        <w:autoSpaceDE/>
        <w:autoSpaceDN/>
        <w:adjustRightInd/>
        <w:jc w:val="center"/>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lastRenderedPageBreak/>
        <w:t>RANDOLPH TECHNICAL CENTER</w:t>
      </w:r>
    </w:p>
    <w:p w:rsidR="00F86E2E" w:rsidRDefault="00F86E2E" w:rsidP="00C724EF">
      <w:pPr>
        <w:widowControl w:val="0"/>
        <w:tabs>
          <w:tab w:val="left" w:pos="-31680"/>
        </w:tabs>
        <w:autoSpaceDE/>
        <w:autoSpaceDN/>
        <w:adjustRightInd/>
        <w:jc w:val="center"/>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SCHOOL OF PRACTICAL NURSING</w:t>
      </w:r>
    </w:p>
    <w:p w:rsidR="00F86E2E" w:rsidRDefault="00F86E2E" w:rsidP="00F86E2E">
      <w:pPr>
        <w:widowControl w:val="0"/>
        <w:tabs>
          <w:tab w:val="left" w:pos="-31680"/>
        </w:tabs>
        <w:autoSpaceDE/>
        <w:autoSpaceDN/>
        <w:adjustRightInd/>
        <w:jc w:val="center"/>
        <w:rPr>
          <w:rFonts w:ascii="Times New Roman" w:hAnsi="Times New Roman" w:cs="Times New Roman"/>
          <w:bCs/>
          <w:color w:val="000000"/>
          <w:kern w:val="28"/>
          <w:sz w:val="24"/>
          <w:szCs w:val="24"/>
        </w:rPr>
      </w:pPr>
    </w:p>
    <w:p w:rsidR="00F86E2E" w:rsidRDefault="00F86E2E" w:rsidP="00F86E2E">
      <w:pPr>
        <w:widowControl w:val="0"/>
        <w:tabs>
          <w:tab w:val="left" w:pos="-31680"/>
        </w:tabs>
        <w:autoSpaceDE/>
        <w:autoSpaceDN/>
        <w:adjustRightInd/>
        <w:jc w:val="center"/>
        <w:rPr>
          <w:rFonts w:ascii="Times New Roman" w:hAnsi="Times New Roman" w:cs="Times New Roman"/>
          <w:b/>
          <w:bCs/>
          <w:color w:val="000000"/>
          <w:kern w:val="28"/>
          <w:sz w:val="24"/>
          <w:szCs w:val="24"/>
        </w:rPr>
      </w:pPr>
      <w:r>
        <w:rPr>
          <w:rFonts w:ascii="Times New Roman" w:hAnsi="Times New Roman" w:cs="Times New Roman"/>
          <w:b/>
          <w:bCs/>
          <w:color w:val="000000"/>
          <w:kern w:val="28"/>
          <w:sz w:val="24"/>
          <w:szCs w:val="24"/>
        </w:rPr>
        <w:t>PROGRAM APPROVAL/SUPPORTING AGENCIES/ACCREDITATION</w:t>
      </w:r>
    </w:p>
    <w:p w:rsidR="00F86E2E" w:rsidRDefault="00F86E2E" w:rsidP="00F86E2E">
      <w:pPr>
        <w:widowControl w:val="0"/>
        <w:tabs>
          <w:tab w:val="left" w:pos="-31680"/>
        </w:tabs>
        <w:autoSpaceDE/>
        <w:autoSpaceDN/>
        <w:adjustRightInd/>
        <w:jc w:val="center"/>
        <w:rPr>
          <w:rFonts w:ascii="Times New Roman" w:hAnsi="Times New Roman" w:cs="Times New Roman"/>
          <w:b/>
          <w:bCs/>
          <w:color w:val="000000"/>
          <w:kern w:val="28"/>
          <w:sz w:val="24"/>
          <w:szCs w:val="24"/>
        </w:rPr>
      </w:pPr>
    </w:p>
    <w:p w:rsidR="00F86E2E"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r w:rsidRPr="00F86E2E">
        <w:rPr>
          <w:rFonts w:ascii="Times New Roman" w:hAnsi="Times New Roman" w:cs="Times New Roman"/>
          <w:b/>
          <w:bCs/>
          <w:color w:val="000000"/>
          <w:kern w:val="28"/>
          <w:sz w:val="22"/>
          <w:szCs w:val="22"/>
        </w:rPr>
        <w:t>All nursing policies are approved and supported by the:</w:t>
      </w:r>
    </w:p>
    <w:p w:rsidR="00F86E2E"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p>
    <w:p w:rsidR="009E6230"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r>
        <w:rPr>
          <w:rFonts w:ascii="Times New Roman" w:hAnsi="Times New Roman" w:cs="Times New Roman"/>
          <w:b/>
          <w:bCs/>
          <w:color w:val="000000"/>
          <w:kern w:val="28"/>
          <w:sz w:val="22"/>
          <w:szCs w:val="22"/>
        </w:rPr>
        <w:tab/>
        <w:t>Randolph County Board of Education</w:t>
      </w:r>
    </w:p>
    <w:p w:rsidR="009E6230" w:rsidRDefault="009E6230" w:rsidP="009E6230">
      <w:pPr>
        <w:widowControl w:val="0"/>
        <w:autoSpaceDE/>
        <w:autoSpaceDN/>
        <w:adjustRightInd/>
        <w:ind w:left="720" w:firstLine="720"/>
        <w:rPr>
          <w:rFonts w:ascii="Times New Roman" w:hAnsi="Times New Roman" w:cs="Times New Roman"/>
          <w:bCs/>
          <w:color w:val="000000"/>
          <w:kern w:val="28"/>
          <w:sz w:val="22"/>
          <w:szCs w:val="22"/>
        </w:rPr>
      </w:pPr>
      <w:r w:rsidRPr="009E6230">
        <w:rPr>
          <w:rFonts w:ascii="Times New Roman" w:hAnsi="Times New Roman" w:cs="Times New Roman"/>
          <w:bCs/>
          <w:color w:val="000000"/>
          <w:kern w:val="28"/>
          <w:sz w:val="22"/>
          <w:szCs w:val="22"/>
        </w:rPr>
        <w:t>President</w:t>
      </w:r>
      <w:r w:rsidRPr="009E6230">
        <w:rPr>
          <w:rFonts w:ascii="Times New Roman" w:hAnsi="Times New Roman" w:cs="Times New Roman"/>
          <w:bCs/>
          <w:color w:val="000000"/>
          <w:kern w:val="28"/>
          <w:sz w:val="22"/>
          <w:szCs w:val="22"/>
        </w:rPr>
        <w:tab/>
      </w:r>
      <w:r w:rsidRPr="009E6230">
        <w:rPr>
          <w:rFonts w:ascii="Times New Roman" w:hAnsi="Times New Roman" w:cs="Times New Roman"/>
          <w:bCs/>
          <w:color w:val="000000"/>
          <w:kern w:val="28"/>
          <w:sz w:val="22"/>
          <w:szCs w:val="22"/>
        </w:rPr>
        <w:tab/>
      </w:r>
      <w:r w:rsidR="003F2A79">
        <w:rPr>
          <w:rFonts w:ascii="Times New Roman" w:hAnsi="Times New Roman" w:cs="Times New Roman"/>
          <w:bCs/>
          <w:color w:val="000000"/>
          <w:kern w:val="28"/>
          <w:sz w:val="22"/>
          <w:szCs w:val="22"/>
        </w:rPr>
        <w:t>Amanda Smith</w:t>
      </w:r>
    </w:p>
    <w:p w:rsidR="009E6230" w:rsidRDefault="009E6230" w:rsidP="009E6230">
      <w:pPr>
        <w:widowControl w:val="0"/>
        <w:autoSpaceDE/>
        <w:autoSpaceDN/>
        <w:adjustRightInd/>
        <w:ind w:left="720" w:firstLine="720"/>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Vice-President</w:t>
      </w: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r>
      <w:r w:rsidR="003F2A79">
        <w:rPr>
          <w:rFonts w:ascii="Times New Roman" w:hAnsi="Times New Roman" w:cs="Times New Roman"/>
          <w:bCs/>
          <w:color w:val="000000"/>
          <w:kern w:val="28"/>
          <w:sz w:val="22"/>
          <w:szCs w:val="22"/>
        </w:rPr>
        <w:t>Rachel Anger</w:t>
      </w:r>
    </w:p>
    <w:p w:rsidR="009E6230" w:rsidRDefault="009E6230" w:rsidP="009E6230">
      <w:pPr>
        <w:widowControl w:val="0"/>
        <w:autoSpaceDE/>
        <w:autoSpaceDN/>
        <w:adjustRightInd/>
        <w:ind w:left="720" w:firstLine="720"/>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Members</w:t>
      </w: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r>
      <w:r w:rsidR="003F2A79">
        <w:rPr>
          <w:rFonts w:ascii="Times New Roman" w:hAnsi="Times New Roman" w:cs="Times New Roman"/>
          <w:bCs/>
          <w:color w:val="000000"/>
          <w:kern w:val="28"/>
          <w:sz w:val="22"/>
          <w:szCs w:val="22"/>
        </w:rPr>
        <w:t xml:space="preserve">Lisa </w:t>
      </w:r>
      <w:proofErr w:type="spellStart"/>
      <w:r w:rsidR="003F2A79">
        <w:rPr>
          <w:rFonts w:ascii="Times New Roman" w:hAnsi="Times New Roman" w:cs="Times New Roman"/>
          <w:bCs/>
          <w:color w:val="000000"/>
          <w:kern w:val="28"/>
          <w:sz w:val="22"/>
          <w:szCs w:val="22"/>
        </w:rPr>
        <w:t>Wamsley</w:t>
      </w:r>
      <w:proofErr w:type="spellEnd"/>
      <w:r w:rsidR="003F2A79">
        <w:rPr>
          <w:rFonts w:ascii="Times New Roman" w:hAnsi="Times New Roman" w:cs="Times New Roman"/>
          <w:bCs/>
          <w:color w:val="000000"/>
          <w:kern w:val="28"/>
          <w:sz w:val="22"/>
          <w:szCs w:val="22"/>
        </w:rPr>
        <w:t xml:space="preserve"> </w:t>
      </w:r>
    </w:p>
    <w:p w:rsidR="009E6230" w:rsidRDefault="009E6230" w:rsidP="009E6230">
      <w:pPr>
        <w:widowControl w:val="0"/>
        <w:autoSpaceDE/>
        <w:autoSpaceDN/>
        <w:adjustRightInd/>
        <w:ind w:left="720" w:firstLine="720"/>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t xml:space="preserve">Janie </w:t>
      </w:r>
      <w:proofErr w:type="spellStart"/>
      <w:r>
        <w:rPr>
          <w:rFonts w:ascii="Times New Roman" w:hAnsi="Times New Roman" w:cs="Times New Roman"/>
          <w:bCs/>
          <w:color w:val="000000"/>
          <w:kern w:val="28"/>
          <w:sz w:val="22"/>
          <w:szCs w:val="22"/>
        </w:rPr>
        <w:t>Newlon</w:t>
      </w:r>
      <w:proofErr w:type="spellEnd"/>
    </w:p>
    <w:p w:rsidR="009E6230" w:rsidRDefault="009E6230" w:rsidP="009E6230">
      <w:pPr>
        <w:widowControl w:val="0"/>
        <w:autoSpaceDE/>
        <w:autoSpaceDN/>
        <w:adjustRightInd/>
        <w:ind w:left="720" w:firstLine="720"/>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r>
      <w:r>
        <w:rPr>
          <w:rFonts w:ascii="Times New Roman" w:hAnsi="Times New Roman" w:cs="Times New Roman"/>
          <w:bCs/>
          <w:color w:val="000000"/>
          <w:kern w:val="28"/>
          <w:sz w:val="22"/>
          <w:szCs w:val="22"/>
        </w:rPr>
        <w:tab/>
      </w:r>
      <w:proofErr w:type="spellStart"/>
      <w:r w:rsidR="003F2A79">
        <w:rPr>
          <w:rFonts w:ascii="Times New Roman" w:hAnsi="Times New Roman" w:cs="Times New Roman"/>
          <w:bCs/>
          <w:color w:val="000000"/>
          <w:kern w:val="28"/>
          <w:sz w:val="22"/>
          <w:szCs w:val="22"/>
        </w:rPr>
        <w:t>Melodee</w:t>
      </w:r>
      <w:proofErr w:type="spellEnd"/>
      <w:r w:rsidR="003F2A79">
        <w:rPr>
          <w:rFonts w:ascii="Times New Roman" w:hAnsi="Times New Roman" w:cs="Times New Roman"/>
          <w:bCs/>
          <w:color w:val="000000"/>
          <w:kern w:val="28"/>
          <w:sz w:val="22"/>
          <w:szCs w:val="22"/>
        </w:rPr>
        <w:t xml:space="preserve"> Price</w:t>
      </w:r>
    </w:p>
    <w:p w:rsidR="009E6230" w:rsidRDefault="009E6230" w:rsidP="009E6230">
      <w:pPr>
        <w:widowControl w:val="0"/>
        <w:autoSpaceDE/>
        <w:autoSpaceDN/>
        <w:adjustRightInd/>
        <w:rPr>
          <w:rFonts w:ascii="Times New Roman" w:hAnsi="Times New Roman" w:cs="Times New Roman"/>
          <w:bCs/>
          <w:color w:val="000000"/>
          <w:kern w:val="28"/>
          <w:sz w:val="22"/>
          <w:szCs w:val="22"/>
        </w:rPr>
      </w:pPr>
    </w:p>
    <w:p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
          <w:bCs/>
          <w:color w:val="000000"/>
          <w:kern w:val="28"/>
          <w:sz w:val="22"/>
          <w:szCs w:val="22"/>
        </w:rPr>
        <w:t>Advisory Committee, Randolph Technical Center School of Practical Nursing</w:t>
      </w:r>
    </w:p>
    <w:p w:rsidR="009E6230" w:rsidRDefault="009E6230" w:rsidP="009E6230">
      <w:pPr>
        <w:widowControl w:val="0"/>
        <w:autoSpaceDE/>
        <w:autoSpaceDN/>
        <w:adjustRightInd/>
        <w:rPr>
          <w:rFonts w:ascii="Times New Roman" w:hAnsi="Times New Roman" w:cs="Times New Roman"/>
          <w:b/>
          <w:bCs/>
          <w:color w:val="000000"/>
          <w:kern w:val="28"/>
          <w:sz w:val="22"/>
          <w:szCs w:val="22"/>
        </w:rPr>
      </w:pPr>
    </w:p>
    <w:p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
          <w:bCs/>
          <w:color w:val="000000"/>
          <w:kern w:val="28"/>
          <w:sz w:val="22"/>
          <w:szCs w:val="22"/>
        </w:rPr>
        <w:tab/>
        <w:t>West Virginia State Board of Examiners for Licensed Practical Nurses</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
          <w:bCs/>
          <w:color w:val="000000"/>
          <w:kern w:val="28"/>
          <w:sz w:val="22"/>
          <w:szCs w:val="22"/>
        </w:rPr>
        <w:tab/>
      </w:r>
      <w:r>
        <w:rPr>
          <w:rFonts w:ascii="Times New Roman" w:hAnsi="Times New Roman" w:cs="Times New Roman"/>
          <w:bCs/>
          <w:color w:val="000000"/>
          <w:kern w:val="28"/>
          <w:sz w:val="22"/>
          <w:szCs w:val="22"/>
        </w:rPr>
        <w:t>101 Dee Drive</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 xml:space="preserve">Charleston, West </w:t>
      </w:r>
      <w:r w:rsidR="00812695">
        <w:rPr>
          <w:rFonts w:ascii="Times New Roman" w:hAnsi="Times New Roman" w:cs="Times New Roman"/>
          <w:bCs/>
          <w:color w:val="000000"/>
          <w:kern w:val="28"/>
          <w:sz w:val="22"/>
          <w:szCs w:val="22"/>
        </w:rPr>
        <w:t>Virginia 25311</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(304) 558-4367</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hyperlink r:id="rId29" w:history="1">
        <w:r w:rsidRPr="00DD0134">
          <w:rPr>
            <w:rStyle w:val="Hyperlink"/>
            <w:rFonts w:ascii="Times New Roman" w:hAnsi="Times New Roman" w:cs="Times New Roman"/>
            <w:bCs/>
            <w:kern w:val="28"/>
            <w:sz w:val="22"/>
            <w:szCs w:val="22"/>
          </w:rPr>
          <w:t>www.lpnboard.state.wv.us</w:t>
        </w:r>
      </w:hyperlink>
    </w:p>
    <w:p w:rsidR="009E6230" w:rsidRDefault="009E6230" w:rsidP="009E6230">
      <w:pPr>
        <w:widowControl w:val="0"/>
        <w:autoSpaceDE/>
        <w:autoSpaceDN/>
        <w:adjustRightInd/>
        <w:rPr>
          <w:rFonts w:ascii="Times New Roman" w:hAnsi="Times New Roman" w:cs="Times New Roman"/>
          <w:bCs/>
          <w:color w:val="000000"/>
          <w:kern w:val="28"/>
          <w:sz w:val="22"/>
          <w:szCs w:val="22"/>
        </w:rPr>
      </w:pPr>
    </w:p>
    <w:p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
          <w:bCs/>
          <w:color w:val="000000"/>
          <w:kern w:val="28"/>
          <w:sz w:val="22"/>
          <w:szCs w:val="22"/>
        </w:rPr>
        <w:t>Council on Occupational Education</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
          <w:bCs/>
          <w:color w:val="000000"/>
          <w:kern w:val="28"/>
          <w:sz w:val="22"/>
          <w:szCs w:val="22"/>
        </w:rPr>
        <w:tab/>
      </w:r>
      <w:r>
        <w:rPr>
          <w:rFonts w:ascii="Times New Roman" w:hAnsi="Times New Roman" w:cs="Times New Roman"/>
          <w:bCs/>
          <w:color w:val="000000"/>
          <w:kern w:val="28"/>
          <w:sz w:val="22"/>
          <w:szCs w:val="22"/>
        </w:rPr>
        <w:t>7840 Roswell Road, Building 300, Suite 325</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 xml:space="preserve">Atlanta, </w:t>
      </w:r>
      <w:r w:rsidR="00812695">
        <w:rPr>
          <w:rFonts w:ascii="Times New Roman" w:hAnsi="Times New Roman" w:cs="Times New Roman"/>
          <w:bCs/>
          <w:color w:val="000000"/>
          <w:kern w:val="28"/>
          <w:sz w:val="22"/>
          <w:szCs w:val="22"/>
        </w:rPr>
        <w:t>Georgia 30350</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(800) 917-2081 or (770) 396-3898</w:t>
      </w:r>
    </w:p>
    <w:p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hyperlink r:id="rId30" w:history="1">
        <w:r w:rsidRPr="00DD0134">
          <w:rPr>
            <w:rStyle w:val="Hyperlink"/>
            <w:rFonts w:ascii="Times New Roman" w:hAnsi="Times New Roman" w:cs="Times New Roman"/>
            <w:bCs/>
            <w:kern w:val="28"/>
            <w:sz w:val="22"/>
            <w:szCs w:val="22"/>
          </w:rPr>
          <w:t>www.council.org</w:t>
        </w:r>
      </w:hyperlink>
    </w:p>
    <w:p w:rsidR="009E6230" w:rsidRPr="009E6230" w:rsidRDefault="009E6230" w:rsidP="009E6230">
      <w:pPr>
        <w:widowControl w:val="0"/>
        <w:autoSpaceDE/>
        <w:autoSpaceDN/>
        <w:adjustRightInd/>
        <w:rPr>
          <w:rFonts w:ascii="Times New Roman" w:hAnsi="Times New Roman" w:cs="Times New Roman"/>
          <w:bCs/>
          <w:color w:val="000000"/>
          <w:kern w:val="28"/>
          <w:sz w:val="22"/>
          <w:szCs w:val="22"/>
        </w:rPr>
      </w:pPr>
    </w:p>
    <w:p w:rsidR="009E6230" w:rsidRDefault="009E6230" w:rsidP="009E6230">
      <w:pPr>
        <w:widowControl w:val="0"/>
        <w:autoSpaceDE/>
        <w:autoSpaceDN/>
        <w:adjustRightInd/>
        <w:rPr>
          <w:rFonts w:ascii="Times New Roman" w:hAnsi="Times New Roman" w:cs="Times New Roman"/>
          <w:b/>
          <w:bCs/>
          <w:color w:val="000000"/>
          <w:kern w:val="28"/>
          <w:sz w:val="22"/>
          <w:szCs w:val="22"/>
        </w:rPr>
      </w:pPr>
    </w:p>
    <w:p w:rsidR="009E6230" w:rsidRPr="00F86E2E" w:rsidRDefault="009E6230" w:rsidP="009E6230">
      <w:pPr>
        <w:widowControl w:val="0"/>
        <w:tabs>
          <w:tab w:val="left" w:pos="-31680"/>
        </w:tabs>
        <w:autoSpaceDE/>
        <w:autoSpaceDN/>
        <w:adjustRightInd/>
        <w:ind w:left="720"/>
        <w:rPr>
          <w:rFonts w:ascii="Times New Roman" w:hAnsi="Times New Roman" w:cs="Times New Roman"/>
          <w:b/>
          <w:bCs/>
          <w:color w:val="000000"/>
          <w:kern w:val="28"/>
          <w:sz w:val="22"/>
          <w:szCs w:val="22"/>
        </w:rPr>
      </w:pPr>
    </w:p>
    <w:p w:rsidR="00F86E2E" w:rsidRPr="00F86E2E" w:rsidRDefault="00F86E2E" w:rsidP="00F86E2E">
      <w:pPr>
        <w:widowControl w:val="0"/>
        <w:tabs>
          <w:tab w:val="left" w:pos="-31680"/>
        </w:tabs>
        <w:autoSpaceDE/>
        <w:autoSpaceDN/>
        <w:adjustRightInd/>
        <w:rPr>
          <w:rFonts w:ascii="Times New Roman" w:hAnsi="Times New Roman" w:cs="Times New Roman"/>
          <w:b/>
          <w:bCs/>
          <w:color w:val="000000"/>
          <w:kern w:val="28"/>
          <w:sz w:val="24"/>
          <w:szCs w:val="24"/>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093E24" w:rsidP="009E6230">
      <w:pPr>
        <w:widowControl w:val="0"/>
        <w:tabs>
          <w:tab w:val="left" w:pos="-31680"/>
        </w:tabs>
        <w:autoSpaceDE/>
        <w:autoSpaceDN/>
        <w:adjustRightInd/>
        <w:jc w:val="center"/>
        <w:rPr>
          <w:bCs/>
          <w:color w:val="000000"/>
          <w:kern w:val="28"/>
          <w:sz w:val="12"/>
          <w:szCs w:val="12"/>
        </w:rPr>
      </w:pPr>
      <w:r w:rsidRPr="00F86E2E">
        <w:rPr>
          <w:bCs/>
          <w:noProof/>
          <w:color w:val="000000"/>
          <w:kern w:val="28"/>
          <w:sz w:val="12"/>
          <w:szCs w:val="12"/>
        </w:rPr>
        <w:drawing>
          <wp:inline distT="0" distB="0" distL="0" distR="0">
            <wp:extent cx="33909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inline>
        </w:drawing>
      </w: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Default="00F86E2E" w:rsidP="006A3BAF">
      <w:pPr>
        <w:widowControl w:val="0"/>
        <w:tabs>
          <w:tab w:val="left" w:pos="-31680"/>
        </w:tabs>
        <w:autoSpaceDE/>
        <w:autoSpaceDN/>
        <w:adjustRightInd/>
        <w:rPr>
          <w:bCs/>
          <w:color w:val="000000"/>
          <w:kern w:val="28"/>
          <w:sz w:val="12"/>
          <w:szCs w:val="12"/>
        </w:rPr>
      </w:pPr>
    </w:p>
    <w:p w:rsidR="00F86E2E" w:rsidRPr="006A3BAF" w:rsidRDefault="00151926" w:rsidP="009E6230">
      <w:pPr>
        <w:widowControl w:val="0"/>
        <w:tabs>
          <w:tab w:val="left" w:pos="-31680"/>
        </w:tabs>
        <w:autoSpaceDE/>
        <w:autoSpaceDN/>
        <w:adjustRightInd/>
        <w:jc w:val="center"/>
        <w:rPr>
          <w:bCs/>
          <w:color w:val="000000"/>
          <w:kern w:val="28"/>
          <w:sz w:val="16"/>
          <w:szCs w:val="16"/>
        </w:rPr>
      </w:pPr>
      <w:r>
        <w:rPr>
          <w:bCs/>
          <w:color w:val="000000"/>
          <w:kern w:val="28"/>
          <w:sz w:val="12"/>
          <w:szCs w:val="12"/>
        </w:rPr>
        <w:lastRenderedPageBreak/>
        <w:pict>
          <v:shape id="_x0000_i1027" type="#_x0000_t75" style="width:547.65pt;height:402.75pt">
            <v:imagedata r:id="rId31" o:title=""/>
          </v:shape>
        </w:pict>
      </w:r>
    </w:p>
    <w:sectPr w:rsidR="00F86E2E" w:rsidRPr="006A3BAF" w:rsidSect="009E3C2C">
      <w:type w:val="continuous"/>
      <w:pgSz w:w="12240" w:h="15840"/>
      <w:pgMar w:top="432" w:right="990" w:bottom="432" w:left="1152" w:header="792" w:footer="44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84" w:rsidRDefault="00AD3E84">
      <w:r>
        <w:separator/>
      </w:r>
    </w:p>
  </w:endnote>
  <w:endnote w:type="continuationSeparator" w:id="0">
    <w:p w:rsidR="00AD3E84" w:rsidRDefault="00AD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84" w:rsidRDefault="00AD3E84">
      <w:r>
        <w:separator/>
      </w:r>
    </w:p>
  </w:footnote>
  <w:footnote w:type="continuationSeparator" w:id="0">
    <w:p w:rsidR="00AD3E84" w:rsidRDefault="00AD3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26" w:rsidRDefault="00151926" w:rsidP="005D5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1926" w:rsidRDefault="00151926" w:rsidP="005D57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26" w:rsidRDefault="00151926" w:rsidP="005D5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1926" w:rsidRDefault="00151926" w:rsidP="005D571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26" w:rsidRDefault="00151926" w:rsidP="005D571D">
    <w:pPr>
      <w:pStyle w:val="Caption"/>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7EC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pStyle w:val="Level1"/>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91608"/>
    <w:multiLevelType w:val="hybridMultilevel"/>
    <w:tmpl w:val="E9B67874"/>
    <w:lvl w:ilvl="0" w:tplc="54780508">
      <w:start w:val="1"/>
      <w:numFmt w:val="upperLetter"/>
      <w:lvlText w:val="%1."/>
      <w:lvlJc w:val="left"/>
      <w:pPr>
        <w:tabs>
          <w:tab w:val="num" w:pos="1080"/>
        </w:tabs>
        <w:ind w:left="1080" w:hanging="720"/>
      </w:pPr>
      <w:rPr>
        <w:rFonts w:hint="default"/>
      </w:rPr>
    </w:lvl>
    <w:lvl w:ilvl="1" w:tplc="540CD95A">
      <w:start w:val="1"/>
      <w:numFmt w:val="decimal"/>
      <w:lvlText w:val="%2."/>
      <w:lvlJc w:val="left"/>
      <w:pPr>
        <w:tabs>
          <w:tab w:val="num" w:pos="1440"/>
        </w:tabs>
        <w:ind w:left="1440" w:hanging="360"/>
      </w:pPr>
      <w:rPr>
        <w:rFonts w:hint="default"/>
      </w:rPr>
    </w:lvl>
    <w:lvl w:ilvl="2" w:tplc="6D083DF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3E39CD"/>
    <w:multiLevelType w:val="hybridMultilevel"/>
    <w:tmpl w:val="E82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B5B8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DDA0E2F"/>
    <w:multiLevelType w:val="hybridMultilevel"/>
    <w:tmpl w:val="C9F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316C4"/>
    <w:multiLevelType w:val="hybridMultilevel"/>
    <w:tmpl w:val="91D28E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97E4D"/>
    <w:multiLevelType w:val="hybridMultilevel"/>
    <w:tmpl w:val="5F38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67631"/>
    <w:multiLevelType w:val="hybridMultilevel"/>
    <w:tmpl w:val="2C6EF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707B2E"/>
    <w:multiLevelType w:val="hybridMultilevel"/>
    <w:tmpl w:val="0E3A304C"/>
    <w:lvl w:ilvl="0" w:tplc="088AE8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AF4264D"/>
    <w:multiLevelType w:val="hybridMultilevel"/>
    <w:tmpl w:val="0DB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C0AD3"/>
    <w:multiLevelType w:val="hybridMultilevel"/>
    <w:tmpl w:val="E0F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84809"/>
    <w:multiLevelType w:val="hybridMultilevel"/>
    <w:tmpl w:val="65A4E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430D00"/>
    <w:multiLevelType w:val="hybridMultilevel"/>
    <w:tmpl w:val="5DEEF66C"/>
    <w:lvl w:ilvl="0" w:tplc="3C028AD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D3AEF"/>
    <w:multiLevelType w:val="hybridMultilevel"/>
    <w:tmpl w:val="FAB24694"/>
    <w:lvl w:ilvl="0" w:tplc="CF882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475206"/>
    <w:multiLevelType w:val="hybridMultilevel"/>
    <w:tmpl w:val="ADF4FE2E"/>
    <w:lvl w:ilvl="0" w:tplc="9AC602B2">
      <w:start w:val="10"/>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6695D62"/>
    <w:multiLevelType w:val="hybridMultilevel"/>
    <w:tmpl w:val="6FBA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65ADA"/>
    <w:multiLevelType w:val="hybridMultilevel"/>
    <w:tmpl w:val="A50A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66AA5"/>
    <w:multiLevelType w:val="hybridMultilevel"/>
    <w:tmpl w:val="C9EC1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68BC"/>
    <w:multiLevelType w:val="hybridMultilevel"/>
    <w:tmpl w:val="E1F2BAEC"/>
    <w:lvl w:ilvl="0" w:tplc="879CF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B0E25"/>
    <w:multiLevelType w:val="hybridMultilevel"/>
    <w:tmpl w:val="C91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1505"/>
    <w:multiLevelType w:val="hybridMultilevel"/>
    <w:tmpl w:val="A5CC1536"/>
    <w:lvl w:ilvl="0" w:tplc="9440D0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E493F"/>
    <w:multiLevelType w:val="hybridMultilevel"/>
    <w:tmpl w:val="8AE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D2A9C"/>
    <w:multiLevelType w:val="hybridMultilevel"/>
    <w:tmpl w:val="B33A32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209051C"/>
    <w:multiLevelType w:val="hybridMultilevel"/>
    <w:tmpl w:val="5FB882B0"/>
    <w:lvl w:ilvl="0" w:tplc="1FBCF7C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13CCF"/>
    <w:multiLevelType w:val="hybridMultilevel"/>
    <w:tmpl w:val="1D7435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798A7826"/>
    <w:multiLevelType w:val="hybridMultilevel"/>
    <w:tmpl w:val="EEDE3FE4"/>
    <w:lvl w:ilvl="0" w:tplc="830E1E4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9A749F5"/>
    <w:multiLevelType w:val="hybridMultilevel"/>
    <w:tmpl w:val="6348437A"/>
    <w:lvl w:ilvl="0" w:tplc="FAA07C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5"/>
    <w:lvlOverride w:ilvl="0">
      <w:startOverride w:val="1"/>
      <w:lvl w:ilvl="0">
        <w:start w:val="1"/>
        <w:numFmt w:val="upperLetter"/>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1"/>
      <w:lvl w:ilvl="0">
        <w:start w:val="1"/>
        <w:numFmt w:val="upperLetter"/>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8"/>
  </w:num>
  <w:num w:numId="6">
    <w:abstractNumId w:val="31"/>
  </w:num>
  <w:num w:numId="7">
    <w:abstractNumId w:val="6"/>
  </w:num>
  <w:num w:numId="8">
    <w:abstractNumId w:val="17"/>
  </w:num>
  <w:num w:numId="9">
    <w:abstractNumId w:val="27"/>
  </w:num>
  <w:num w:numId="10">
    <w:abstractNumId w:val="10"/>
  </w:num>
  <w:num w:numId="11">
    <w:abstractNumId w:val="21"/>
  </w:num>
  <w:num w:numId="12">
    <w:abstractNumId w:val="30"/>
  </w:num>
  <w:num w:numId="13">
    <w:abstractNumId w:val="19"/>
  </w:num>
  <w:num w:numId="14">
    <w:abstractNumId w:val="18"/>
  </w:num>
  <w:num w:numId="15">
    <w:abstractNumId w:val="13"/>
  </w:num>
  <w:num w:numId="16">
    <w:abstractNumId w:val="28"/>
  </w:num>
  <w:num w:numId="17">
    <w:abstractNumId w:val="0"/>
  </w:num>
  <w:num w:numId="18">
    <w:abstractNumId w:val="25"/>
  </w:num>
  <w:num w:numId="19">
    <w:abstractNumId w:val="20"/>
  </w:num>
  <w:num w:numId="20">
    <w:abstractNumId w:val="26"/>
  </w:num>
  <w:num w:numId="21">
    <w:abstractNumId w:val="24"/>
  </w:num>
  <w:num w:numId="22">
    <w:abstractNumId w:val="9"/>
  </w:num>
  <w:num w:numId="23">
    <w:abstractNumId w:val="7"/>
  </w:num>
  <w:num w:numId="24">
    <w:abstractNumId w:val="12"/>
  </w:num>
  <w:num w:numId="25">
    <w:abstractNumId w:val="16"/>
  </w:num>
  <w:num w:numId="26">
    <w:abstractNumId w:val="23"/>
  </w:num>
  <w:num w:numId="27">
    <w:abstractNumId w:val="22"/>
  </w:num>
  <w:num w:numId="28">
    <w:abstractNumId w:val="15"/>
  </w:num>
  <w:num w:numId="29">
    <w:abstractNumId w:val="1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colormru v:ext="edit" colors="#a90000"/>
    </o:shapedefaults>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1B"/>
    <w:rsid w:val="0000337C"/>
    <w:rsid w:val="00007151"/>
    <w:rsid w:val="000167B8"/>
    <w:rsid w:val="000175A2"/>
    <w:rsid w:val="000223AD"/>
    <w:rsid w:val="000249C1"/>
    <w:rsid w:val="00043D95"/>
    <w:rsid w:val="0004504A"/>
    <w:rsid w:val="000547F3"/>
    <w:rsid w:val="00055E4D"/>
    <w:rsid w:val="00061403"/>
    <w:rsid w:val="000618AD"/>
    <w:rsid w:val="0006325D"/>
    <w:rsid w:val="0006364A"/>
    <w:rsid w:val="00065C03"/>
    <w:rsid w:val="0007118E"/>
    <w:rsid w:val="000850FB"/>
    <w:rsid w:val="00090BE5"/>
    <w:rsid w:val="00093E24"/>
    <w:rsid w:val="00094E68"/>
    <w:rsid w:val="000A2DAA"/>
    <w:rsid w:val="000A31BA"/>
    <w:rsid w:val="000A6297"/>
    <w:rsid w:val="000A701F"/>
    <w:rsid w:val="000B4C78"/>
    <w:rsid w:val="000C0655"/>
    <w:rsid w:val="000D1EB5"/>
    <w:rsid w:val="000D7444"/>
    <w:rsid w:val="000D75C6"/>
    <w:rsid w:val="000E3C8F"/>
    <w:rsid w:val="000F4FB2"/>
    <w:rsid w:val="00126476"/>
    <w:rsid w:val="00130F5D"/>
    <w:rsid w:val="001343DD"/>
    <w:rsid w:val="00144437"/>
    <w:rsid w:val="00151926"/>
    <w:rsid w:val="001562C2"/>
    <w:rsid w:val="001637E2"/>
    <w:rsid w:val="001662BC"/>
    <w:rsid w:val="001731D0"/>
    <w:rsid w:val="0017322A"/>
    <w:rsid w:val="001815AD"/>
    <w:rsid w:val="00181CF2"/>
    <w:rsid w:val="001833EB"/>
    <w:rsid w:val="00187E11"/>
    <w:rsid w:val="00191CB4"/>
    <w:rsid w:val="00196219"/>
    <w:rsid w:val="001A231F"/>
    <w:rsid w:val="001A4501"/>
    <w:rsid w:val="001B2519"/>
    <w:rsid w:val="001B3475"/>
    <w:rsid w:val="001C4F27"/>
    <w:rsid w:val="001D1A26"/>
    <w:rsid w:val="001D2733"/>
    <w:rsid w:val="001E366C"/>
    <w:rsid w:val="001E47E5"/>
    <w:rsid w:val="001F5625"/>
    <w:rsid w:val="0020035E"/>
    <w:rsid w:val="00206A98"/>
    <w:rsid w:val="002078E5"/>
    <w:rsid w:val="002205FA"/>
    <w:rsid w:val="00223C38"/>
    <w:rsid w:val="00235DCD"/>
    <w:rsid w:val="00240B80"/>
    <w:rsid w:val="00251D94"/>
    <w:rsid w:val="0026767D"/>
    <w:rsid w:val="00275897"/>
    <w:rsid w:val="00290CA3"/>
    <w:rsid w:val="002937A6"/>
    <w:rsid w:val="00294478"/>
    <w:rsid w:val="00296D7D"/>
    <w:rsid w:val="002973D7"/>
    <w:rsid w:val="00297604"/>
    <w:rsid w:val="002A77CD"/>
    <w:rsid w:val="002B099B"/>
    <w:rsid w:val="002B23E6"/>
    <w:rsid w:val="002C70F4"/>
    <w:rsid w:val="002D7EFF"/>
    <w:rsid w:val="002F227A"/>
    <w:rsid w:val="00301D20"/>
    <w:rsid w:val="00302736"/>
    <w:rsid w:val="00302884"/>
    <w:rsid w:val="003051BF"/>
    <w:rsid w:val="003064F4"/>
    <w:rsid w:val="00306BD8"/>
    <w:rsid w:val="00307856"/>
    <w:rsid w:val="00310E77"/>
    <w:rsid w:val="00322872"/>
    <w:rsid w:val="003278FD"/>
    <w:rsid w:val="00337321"/>
    <w:rsid w:val="00344253"/>
    <w:rsid w:val="00354C8D"/>
    <w:rsid w:val="00360C6D"/>
    <w:rsid w:val="0036648B"/>
    <w:rsid w:val="0039028F"/>
    <w:rsid w:val="00394535"/>
    <w:rsid w:val="003949FD"/>
    <w:rsid w:val="003B18DD"/>
    <w:rsid w:val="003C1C25"/>
    <w:rsid w:val="003D40E0"/>
    <w:rsid w:val="003F2A79"/>
    <w:rsid w:val="00404DFF"/>
    <w:rsid w:val="00416C84"/>
    <w:rsid w:val="00423770"/>
    <w:rsid w:val="004421D7"/>
    <w:rsid w:val="00446618"/>
    <w:rsid w:val="00455F98"/>
    <w:rsid w:val="00460E7A"/>
    <w:rsid w:val="00461231"/>
    <w:rsid w:val="00464380"/>
    <w:rsid w:val="00466D91"/>
    <w:rsid w:val="0047016C"/>
    <w:rsid w:val="00470205"/>
    <w:rsid w:val="0048217B"/>
    <w:rsid w:val="004865E3"/>
    <w:rsid w:val="0049040A"/>
    <w:rsid w:val="00490A7D"/>
    <w:rsid w:val="00494FFC"/>
    <w:rsid w:val="004A1DDF"/>
    <w:rsid w:val="004B3E13"/>
    <w:rsid w:val="004B624A"/>
    <w:rsid w:val="004C0342"/>
    <w:rsid w:val="004D50E7"/>
    <w:rsid w:val="004D5888"/>
    <w:rsid w:val="004E23D3"/>
    <w:rsid w:val="004E3638"/>
    <w:rsid w:val="004F2FF0"/>
    <w:rsid w:val="005076C1"/>
    <w:rsid w:val="00517C6D"/>
    <w:rsid w:val="00527854"/>
    <w:rsid w:val="00535CBD"/>
    <w:rsid w:val="00543752"/>
    <w:rsid w:val="00555B1D"/>
    <w:rsid w:val="00556966"/>
    <w:rsid w:val="00573CA1"/>
    <w:rsid w:val="00575B40"/>
    <w:rsid w:val="0058039C"/>
    <w:rsid w:val="0059179D"/>
    <w:rsid w:val="00594116"/>
    <w:rsid w:val="005950AE"/>
    <w:rsid w:val="005B727B"/>
    <w:rsid w:val="005C2FCE"/>
    <w:rsid w:val="005C7820"/>
    <w:rsid w:val="005D0378"/>
    <w:rsid w:val="005D075F"/>
    <w:rsid w:val="005D571D"/>
    <w:rsid w:val="005E4287"/>
    <w:rsid w:val="005E67FD"/>
    <w:rsid w:val="005F35B5"/>
    <w:rsid w:val="00613343"/>
    <w:rsid w:val="00614704"/>
    <w:rsid w:val="0062146C"/>
    <w:rsid w:val="0062272E"/>
    <w:rsid w:val="00623529"/>
    <w:rsid w:val="0062394E"/>
    <w:rsid w:val="0062409E"/>
    <w:rsid w:val="00624B9D"/>
    <w:rsid w:val="0062619A"/>
    <w:rsid w:val="0064114F"/>
    <w:rsid w:val="0064122F"/>
    <w:rsid w:val="00642A56"/>
    <w:rsid w:val="006431C0"/>
    <w:rsid w:val="0065419D"/>
    <w:rsid w:val="006618BE"/>
    <w:rsid w:val="006654EE"/>
    <w:rsid w:val="006663A1"/>
    <w:rsid w:val="00673637"/>
    <w:rsid w:val="00674E1D"/>
    <w:rsid w:val="00683153"/>
    <w:rsid w:val="006868C8"/>
    <w:rsid w:val="00693CD7"/>
    <w:rsid w:val="006A3BAF"/>
    <w:rsid w:val="006A3E28"/>
    <w:rsid w:val="006A544F"/>
    <w:rsid w:val="006A68AE"/>
    <w:rsid w:val="006A6A1D"/>
    <w:rsid w:val="006B5E0A"/>
    <w:rsid w:val="006C0A89"/>
    <w:rsid w:val="006D0642"/>
    <w:rsid w:val="006D2B04"/>
    <w:rsid w:val="006D3A67"/>
    <w:rsid w:val="0070061E"/>
    <w:rsid w:val="007060F2"/>
    <w:rsid w:val="00712FDB"/>
    <w:rsid w:val="0071485D"/>
    <w:rsid w:val="0072480A"/>
    <w:rsid w:val="00727817"/>
    <w:rsid w:val="007364CF"/>
    <w:rsid w:val="00742189"/>
    <w:rsid w:val="0074259A"/>
    <w:rsid w:val="007502D2"/>
    <w:rsid w:val="00752924"/>
    <w:rsid w:val="007574CC"/>
    <w:rsid w:val="00777AC9"/>
    <w:rsid w:val="00780DBA"/>
    <w:rsid w:val="007825BF"/>
    <w:rsid w:val="00787F0E"/>
    <w:rsid w:val="00795AFF"/>
    <w:rsid w:val="007A09B2"/>
    <w:rsid w:val="007A1050"/>
    <w:rsid w:val="007A5CAF"/>
    <w:rsid w:val="007B1AD9"/>
    <w:rsid w:val="007B49C2"/>
    <w:rsid w:val="007B4A1C"/>
    <w:rsid w:val="007C0B43"/>
    <w:rsid w:val="007E763D"/>
    <w:rsid w:val="007F0381"/>
    <w:rsid w:val="007F1322"/>
    <w:rsid w:val="007F77DD"/>
    <w:rsid w:val="00800C9C"/>
    <w:rsid w:val="0080491A"/>
    <w:rsid w:val="008109F5"/>
    <w:rsid w:val="00812695"/>
    <w:rsid w:val="008132CE"/>
    <w:rsid w:val="00816FA9"/>
    <w:rsid w:val="0082140F"/>
    <w:rsid w:val="00835A33"/>
    <w:rsid w:val="00837114"/>
    <w:rsid w:val="00850062"/>
    <w:rsid w:val="00861017"/>
    <w:rsid w:val="0086334A"/>
    <w:rsid w:val="008734C4"/>
    <w:rsid w:val="0088290C"/>
    <w:rsid w:val="008934EF"/>
    <w:rsid w:val="008A195E"/>
    <w:rsid w:val="008A3AAE"/>
    <w:rsid w:val="008A7689"/>
    <w:rsid w:val="008B22AC"/>
    <w:rsid w:val="008C15A3"/>
    <w:rsid w:val="008C21A9"/>
    <w:rsid w:val="008C5657"/>
    <w:rsid w:val="008C5842"/>
    <w:rsid w:val="008D01EC"/>
    <w:rsid w:val="008D0F6B"/>
    <w:rsid w:val="008D7214"/>
    <w:rsid w:val="008E09F8"/>
    <w:rsid w:val="008E533C"/>
    <w:rsid w:val="008E7E8C"/>
    <w:rsid w:val="008F4257"/>
    <w:rsid w:val="008F7407"/>
    <w:rsid w:val="0090236D"/>
    <w:rsid w:val="00915143"/>
    <w:rsid w:val="00931001"/>
    <w:rsid w:val="00933096"/>
    <w:rsid w:val="00933B64"/>
    <w:rsid w:val="00944E54"/>
    <w:rsid w:val="009461AA"/>
    <w:rsid w:val="00966D4D"/>
    <w:rsid w:val="00973E73"/>
    <w:rsid w:val="00982127"/>
    <w:rsid w:val="00985FFF"/>
    <w:rsid w:val="009914F8"/>
    <w:rsid w:val="0099171E"/>
    <w:rsid w:val="0099184B"/>
    <w:rsid w:val="009A15FA"/>
    <w:rsid w:val="009A6163"/>
    <w:rsid w:val="009A6CD7"/>
    <w:rsid w:val="009A7F59"/>
    <w:rsid w:val="009B1620"/>
    <w:rsid w:val="009B173F"/>
    <w:rsid w:val="009D1BEC"/>
    <w:rsid w:val="009D2CBF"/>
    <w:rsid w:val="009E0D62"/>
    <w:rsid w:val="009E3C2C"/>
    <w:rsid w:val="009E6230"/>
    <w:rsid w:val="009F7037"/>
    <w:rsid w:val="009F7CF4"/>
    <w:rsid w:val="00A07F54"/>
    <w:rsid w:val="00A24438"/>
    <w:rsid w:val="00A2595E"/>
    <w:rsid w:val="00A274F6"/>
    <w:rsid w:val="00A33A21"/>
    <w:rsid w:val="00A3437F"/>
    <w:rsid w:val="00A42161"/>
    <w:rsid w:val="00A427CE"/>
    <w:rsid w:val="00A50424"/>
    <w:rsid w:val="00A539E7"/>
    <w:rsid w:val="00A53C3B"/>
    <w:rsid w:val="00A61A1B"/>
    <w:rsid w:val="00A64EFD"/>
    <w:rsid w:val="00A83EE1"/>
    <w:rsid w:val="00A945F1"/>
    <w:rsid w:val="00A97F45"/>
    <w:rsid w:val="00AA08AE"/>
    <w:rsid w:val="00AA2F80"/>
    <w:rsid w:val="00AA7178"/>
    <w:rsid w:val="00AB3A9B"/>
    <w:rsid w:val="00AC1327"/>
    <w:rsid w:val="00AC6136"/>
    <w:rsid w:val="00AC6A3C"/>
    <w:rsid w:val="00AD3E84"/>
    <w:rsid w:val="00AF0762"/>
    <w:rsid w:val="00B001B4"/>
    <w:rsid w:val="00B01504"/>
    <w:rsid w:val="00B11C65"/>
    <w:rsid w:val="00B13A74"/>
    <w:rsid w:val="00B14638"/>
    <w:rsid w:val="00B210A5"/>
    <w:rsid w:val="00B32F86"/>
    <w:rsid w:val="00B3688A"/>
    <w:rsid w:val="00B528AD"/>
    <w:rsid w:val="00B6391D"/>
    <w:rsid w:val="00B64698"/>
    <w:rsid w:val="00B65C9C"/>
    <w:rsid w:val="00B661E9"/>
    <w:rsid w:val="00B81A82"/>
    <w:rsid w:val="00B84F18"/>
    <w:rsid w:val="00BA57F0"/>
    <w:rsid w:val="00BB3907"/>
    <w:rsid w:val="00BC27DB"/>
    <w:rsid w:val="00BC3630"/>
    <w:rsid w:val="00BC38B5"/>
    <w:rsid w:val="00BC6A14"/>
    <w:rsid w:val="00BD703C"/>
    <w:rsid w:val="00C1075C"/>
    <w:rsid w:val="00C17C9A"/>
    <w:rsid w:val="00C203E9"/>
    <w:rsid w:val="00C20FA8"/>
    <w:rsid w:val="00C275CA"/>
    <w:rsid w:val="00C32281"/>
    <w:rsid w:val="00C3665A"/>
    <w:rsid w:val="00C40446"/>
    <w:rsid w:val="00C5510C"/>
    <w:rsid w:val="00C656E4"/>
    <w:rsid w:val="00C724EF"/>
    <w:rsid w:val="00C84140"/>
    <w:rsid w:val="00C84B23"/>
    <w:rsid w:val="00C878D9"/>
    <w:rsid w:val="00C90A94"/>
    <w:rsid w:val="00C90E6A"/>
    <w:rsid w:val="00C9397B"/>
    <w:rsid w:val="00CA293C"/>
    <w:rsid w:val="00CA4221"/>
    <w:rsid w:val="00CA46ED"/>
    <w:rsid w:val="00CB1A07"/>
    <w:rsid w:val="00CB28B8"/>
    <w:rsid w:val="00CB65F7"/>
    <w:rsid w:val="00CC438D"/>
    <w:rsid w:val="00CD1EB3"/>
    <w:rsid w:val="00CD3256"/>
    <w:rsid w:val="00CE6AF3"/>
    <w:rsid w:val="00D001B1"/>
    <w:rsid w:val="00D070E1"/>
    <w:rsid w:val="00D13D1F"/>
    <w:rsid w:val="00D17DF1"/>
    <w:rsid w:val="00D20DEF"/>
    <w:rsid w:val="00D23E89"/>
    <w:rsid w:val="00D256E5"/>
    <w:rsid w:val="00D32E9F"/>
    <w:rsid w:val="00D6624F"/>
    <w:rsid w:val="00D757EC"/>
    <w:rsid w:val="00D836D2"/>
    <w:rsid w:val="00D86E1B"/>
    <w:rsid w:val="00D87BB1"/>
    <w:rsid w:val="00DA0088"/>
    <w:rsid w:val="00DA139E"/>
    <w:rsid w:val="00DB3642"/>
    <w:rsid w:val="00DB7FCE"/>
    <w:rsid w:val="00DC42C7"/>
    <w:rsid w:val="00DC5D60"/>
    <w:rsid w:val="00DD1F13"/>
    <w:rsid w:val="00DE0641"/>
    <w:rsid w:val="00DF1BAE"/>
    <w:rsid w:val="00DF628C"/>
    <w:rsid w:val="00E07CC9"/>
    <w:rsid w:val="00E15F48"/>
    <w:rsid w:val="00E2137F"/>
    <w:rsid w:val="00E32718"/>
    <w:rsid w:val="00E6027B"/>
    <w:rsid w:val="00E71333"/>
    <w:rsid w:val="00E93162"/>
    <w:rsid w:val="00EB60BA"/>
    <w:rsid w:val="00EC116F"/>
    <w:rsid w:val="00EC1B54"/>
    <w:rsid w:val="00EC1CF0"/>
    <w:rsid w:val="00EC786D"/>
    <w:rsid w:val="00ED29E7"/>
    <w:rsid w:val="00ED48A1"/>
    <w:rsid w:val="00ED48F1"/>
    <w:rsid w:val="00ED4C32"/>
    <w:rsid w:val="00EE5401"/>
    <w:rsid w:val="00EF0AAA"/>
    <w:rsid w:val="00EF1BA0"/>
    <w:rsid w:val="00EF2C3C"/>
    <w:rsid w:val="00EF3B09"/>
    <w:rsid w:val="00F00CD0"/>
    <w:rsid w:val="00F03BEF"/>
    <w:rsid w:val="00F075D9"/>
    <w:rsid w:val="00F10FB6"/>
    <w:rsid w:val="00F11950"/>
    <w:rsid w:val="00F3375B"/>
    <w:rsid w:val="00F343A6"/>
    <w:rsid w:val="00F36080"/>
    <w:rsid w:val="00F60A42"/>
    <w:rsid w:val="00F6496E"/>
    <w:rsid w:val="00F76345"/>
    <w:rsid w:val="00F804F3"/>
    <w:rsid w:val="00F849A3"/>
    <w:rsid w:val="00F86E2E"/>
    <w:rsid w:val="00F93ACD"/>
    <w:rsid w:val="00F96C21"/>
    <w:rsid w:val="00FA3F58"/>
    <w:rsid w:val="00FA63FE"/>
    <w:rsid w:val="00FB078F"/>
    <w:rsid w:val="00FB44A8"/>
    <w:rsid w:val="00FD34C9"/>
    <w:rsid w:val="00FE2158"/>
    <w:rsid w:val="00FE2B57"/>
    <w:rsid w:val="00FE7A7D"/>
    <w:rsid w:val="00F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90000"/>
    </o:shapedefaults>
    <o:shapelayout v:ext="edit">
      <o:idmap v:ext="edit" data="1"/>
    </o:shapelayout>
  </w:shapeDefaults>
  <w:doNotEmbedSmartTags/>
  <w:decimalSymbol w:val="."/>
  <w:listSeparator w:val=","/>
  <w14:docId w14:val="4AAEFE27"/>
  <w15:chartTrackingRefBased/>
  <w15:docId w15:val="{E3074802-DC4B-4850-86AF-B74250C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37"/>
    <w:pPr>
      <w:autoSpaceDE w:val="0"/>
      <w:autoSpaceDN w:val="0"/>
      <w:adjustRightInd w:val="0"/>
    </w:pPr>
    <w:rPr>
      <w:rFonts w:ascii="Arial" w:hAnsi="Arial" w:cs="Arial"/>
    </w:rPr>
  </w:style>
  <w:style w:type="paragraph" w:styleId="Heading1">
    <w:name w:val="heading 1"/>
    <w:basedOn w:val="Normal"/>
    <w:next w:val="Normal"/>
    <w:qFormat/>
    <w:rsid w:val="00CC768C"/>
    <w:pPr>
      <w:keepNext/>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24" w:hanging="1424"/>
      <w:outlineLvl w:val="0"/>
    </w:pPr>
  </w:style>
  <w:style w:type="paragraph" w:customStyle="1" w:styleId="Level2">
    <w:name w:val="Level 2"/>
    <w:basedOn w:val="Normal"/>
    <w:pPr>
      <w:numPr>
        <w:ilvl w:val="1"/>
        <w:numId w:val="4"/>
      </w:numPr>
      <w:ind w:left="1424" w:hanging="1424"/>
      <w:outlineLvl w:val="1"/>
    </w:pPr>
  </w:style>
  <w:style w:type="paragraph" w:styleId="BalloonText">
    <w:name w:val="Balloon Text"/>
    <w:basedOn w:val="Normal"/>
    <w:semiHidden/>
    <w:rsid w:val="001A5C08"/>
    <w:rPr>
      <w:rFonts w:ascii="Tahoma" w:hAnsi="Tahoma" w:cs="Tahoma"/>
      <w:sz w:val="16"/>
      <w:szCs w:val="16"/>
    </w:rPr>
  </w:style>
  <w:style w:type="paragraph" w:styleId="Title">
    <w:name w:val="Title"/>
    <w:basedOn w:val="Normal"/>
    <w:qFormat/>
    <w:rsid w:val="00CC768C"/>
    <w:pPr>
      <w:autoSpaceDE/>
      <w:autoSpaceDN/>
      <w:adjustRightInd/>
      <w:jc w:val="center"/>
    </w:pPr>
    <w:rPr>
      <w:rFonts w:ascii="Times New Roman" w:hAnsi="Times New Roman"/>
      <w:b/>
      <w:bCs/>
    </w:rPr>
  </w:style>
  <w:style w:type="paragraph" w:styleId="NormalWeb">
    <w:name w:val="Normal (Web)"/>
    <w:basedOn w:val="Normal"/>
    <w:uiPriority w:val="99"/>
    <w:rsid w:val="005C4A02"/>
    <w:pPr>
      <w:autoSpaceDE/>
      <w:autoSpaceDN/>
      <w:adjustRightInd/>
      <w:spacing w:before="100" w:beforeAutospacing="1" w:after="100" w:afterAutospacing="1"/>
    </w:pPr>
    <w:rPr>
      <w:rFonts w:ascii="Times New Roman" w:hAnsi="Times New Roman"/>
    </w:rPr>
  </w:style>
  <w:style w:type="character" w:customStyle="1" w:styleId="style51">
    <w:name w:val="style51"/>
    <w:rsid w:val="007F1271"/>
    <w:rPr>
      <w:rFonts w:ascii="Cambria" w:hAnsi="Cambria" w:hint="default"/>
      <w:sz w:val="24"/>
      <w:szCs w:val="24"/>
    </w:rPr>
  </w:style>
  <w:style w:type="paragraph" w:customStyle="1" w:styleId="MediumGrid1-Accent21">
    <w:name w:val="Medium Grid 1 - Accent 21"/>
    <w:basedOn w:val="Normal"/>
    <w:qFormat/>
    <w:rsid w:val="00D13A76"/>
    <w:pPr>
      <w:autoSpaceDE/>
      <w:autoSpaceDN/>
      <w:adjustRightInd/>
      <w:spacing w:after="200" w:line="276" w:lineRule="auto"/>
      <w:ind w:left="720"/>
    </w:pPr>
    <w:rPr>
      <w:rFonts w:ascii="Calibri" w:hAnsi="Calibri"/>
      <w:sz w:val="22"/>
      <w:szCs w:val="22"/>
    </w:rPr>
  </w:style>
  <w:style w:type="character" w:styleId="Hyperlink">
    <w:name w:val="Hyperlink"/>
    <w:uiPriority w:val="99"/>
    <w:rsid w:val="00BB33B9"/>
    <w:rPr>
      <w:color w:val="6699CC"/>
      <w:u w:val="single"/>
    </w:rPr>
  </w:style>
  <w:style w:type="table" w:styleId="TableGrid">
    <w:name w:val="Table Grid"/>
    <w:basedOn w:val="TableNormal"/>
    <w:rsid w:val="002D69E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24717"/>
    <w:pPr>
      <w:autoSpaceDE/>
      <w:autoSpaceDN/>
      <w:adjustRightInd/>
    </w:pPr>
    <w:rPr>
      <w:rFonts w:ascii="Courier New" w:hAnsi="Courier New" w:cs="Courier New"/>
    </w:rPr>
  </w:style>
  <w:style w:type="paragraph" w:styleId="Header">
    <w:name w:val="header"/>
    <w:basedOn w:val="Normal"/>
    <w:link w:val="HeaderChar"/>
    <w:rsid w:val="001C444E"/>
    <w:pPr>
      <w:tabs>
        <w:tab w:val="center" w:pos="4320"/>
        <w:tab w:val="right" w:pos="8640"/>
      </w:tabs>
    </w:pPr>
    <w:rPr>
      <w:rFonts w:cs="Times New Roman"/>
      <w:lang w:val="x-none" w:eastAsia="x-none"/>
    </w:rPr>
  </w:style>
  <w:style w:type="character" w:customStyle="1" w:styleId="HeaderChar">
    <w:name w:val="Header Char"/>
    <w:link w:val="Header"/>
    <w:rsid w:val="001C444E"/>
    <w:rPr>
      <w:rFonts w:ascii="Arial" w:hAnsi="Arial" w:cs="Arial"/>
    </w:rPr>
  </w:style>
  <w:style w:type="paragraph" w:styleId="Footer">
    <w:name w:val="footer"/>
    <w:basedOn w:val="Normal"/>
    <w:link w:val="FooterChar"/>
    <w:rsid w:val="001C444E"/>
    <w:pPr>
      <w:tabs>
        <w:tab w:val="center" w:pos="4320"/>
        <w:tab w:val="right" w:pos="8640"/>
      </w:tabs>
    </w:pPr>
    <w:rPr>
      <w:rFonts w:cs="Times New Roman"/>
      <w:lang w:val="x-none" w:eastAsia="x-none"/>
    </w:rPr>
  </w:style>
  <w:style w:type="character" w:customStyle="1" w:styleId="FooterChar">
    <w:name w:val="Footer Char"/>
    <w:link w:val="Footer"/>
    <w:rsid w:val="001C444E"/>
    <w:rPr>
      <w:rFonts w:ascii="Arial" w:hAnsi="Arial" w:cs="Arial"/>
    </w:rPr>
  </w:style>
  <w:style w:type="character" w:styleId="PageNumber">
    <w:name w:val="page number"/>
    <w:basedOn w:val="DefaultParagraphFont"/>
    <w:rsid w:val="001C444E"/>
  </w:style>
  <w:style w:type="paragraph" w:customStyle="1" w:styleId="ColorfulList-Accent11">
    <w:name w:val="Colorful List - Accent 11"/>
    <w:basedOn w:val="Normal"/>
    <w:uiPriority w:val="34"/>
    <w:qFormat/>
    <w:rsid w:val="00CB41AF"/>
    <w:pPr>
      <w:autoSpaceDE/>
      <w:autoSpaceDN/>
      <w:adjustRightInd/>
      <w:spacing w:after="200" w:line="276" w:lineRule="auto"/>
      <w:ind w:left="720"/>
      <w:contextualSpacing/>
    </w:pPr>
    <w:rPr>
      <w:rFonts w:ascii="Calibri" w:eastAsia="Calibri" w:hAnsi="Calibri" w:cs="Times New Roman"/>
      <w:sz w:val="22"/>
      <w:szCs w:val="22"/>
    </w:rPr>
  </w:style>
  <w:style w:type="paragraph" w:styleId="Caption">
    <w:name w:val="caption"/>
    <w:basedOn w:val="Normal"/>
    <w:next w:val="Normal"/>
    <w:qFormat/>
    <w:rsid w:val="000E4FD9"/>
    <w:rPr>
      <w:b/>
      <w:bCs/>
    </w:rPr>
  </w:style>
  <w:style w:type="paragraph" w:customStyle="1" w:styleId="Default">
    <w:name w:val="Default"/>
    <w:rsid w:val="00587CD7"/>
    <w:pPr>
      <w:autoSpaceDE w:val="0"/>
      <w:autoSpaceDN w:val="0"/>
      <w:adjustRightInd w:val="0"/>
    </w:pPr>
    <w:rPr>
      <w:rFonts w:eastAsia="Calibri"/>
      <w:color w:val="000000"/>
      <w:sz w:val="24"/>
      <w:szCs w:val="24"/>
    </w:rPr>
  </w:style>
  <w:style w:type="character" w:styleId="CommentReference">
    <w:name w:val="annotation reference"/>
    <w:rsid w:val="007D5CEC"/>
    <w:rPr>
      <w:sz w:val="16"/>
      <w:szCs w:val="16"/>
    </w:rPr>
  </w:style>
  <w:style w:type="paragraph" w:styleId="CommentText">
    <w:name w:val="annotation text"/>
    <w:basedOn w:val="Normal"/>
    <w:link w:val="CommentTextChar"/>
    <w:rsid w:val="007D5CEC"/>
    <w:rPr>
      <w:rFonts w:cs="Times New Roman"/>
      <w:lang w:val="x-none" w:eastAsia="x-none"/>
    </w:rPr>
  </w:style>
  <w:style w:type="character" w:customStyle="1" w:styleId="CommentTextChar">
    <w:name w:val="Comment Text Char"/>
    <w:link w:val="CommentText"/>
    <w:rsid w:val="007D5CEC"/>
    <w:rPr>
      <w:rFonts w:ascii="Arial" w:hAnsi="Arial" w:cs="Arial"/>
    </w:rPr>
  </w:style>
  <w:style w:type="paragraph" w:styleId="CommentSubject">
    <w:name w:val="annotation subject"/>
    <w:basedOn w:val="CommentText"/>
    <w:next w:val="CommentText"/>
    <w:link w:val="CommentSubjectChar"/>
    <w:rsid w:val="007D5CEC"/>
    <w:rPr>
      <w:b/>
      <w:bCs/>
    </w:rPr>
  </w:style>
  <w:style w:type="character" w:customStyle="1" w:styleId="CommentSubjectChar">
    <w:name w:val="Comment Subject Char"/>
    <w:link w:val="CommentSubject"/>
    <w:rsid w:val="007D5CEC"/>
    <w:rPr>
      <w:rFonts w:ascii="Arial" w:hAnsi="Arial" w:cs="Arial"/>
      <w:b/>
      <w:bCs/>
    </w:rPr>
  </w:style>
  <w:style w:type="character" w:customStyle="1" w:styleId="PlainTextChar">
    <w:name w:val="Plain Text Char"/>
    <w:link w:val="PlainText"/>
    <w:rsid w:val="003E1818"/>
    <w:rPr>
      <w:rFonts w:ascii="Courier New" w:hAnsi="Courier New" w:cs="Courier New"/>
    </w:rPr>
  </w:style>
  <w:style w:type="paragraph" w:styleId="NoSpacing">
    <w:name w:val="No Spacing"/>
    <w:uiPriority w:val="1"/>
    <w:qFormat/>
    <w:rsid w:val="0065419D"/>
    <w:pPr>
      <w:autoSpaceDE w:val="0"/>
      <w:autoSpaceDN w:val="0"/>
      <w:adjustRightInd w:val="0"/>
    </w:pPr>
    <w:rPr>
      <w:rFonts w:ascii="Arial" w:hAnsi="Arial" w:cs="Arial"/>
    </w:rPr>
  </w:style>
  <w:style w:type="paragraph" w:styleId="ListParagraph">
    <w:name w:val="List Paragraph"/>
    <w:basedOn w:val="Normal"/>
    <w:uiPriority w:val="34"/>
    <w:qFormat/>
    <w:rsid w:val="008D0F6B"/>
    <w:pPr>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5267">
      <w:bodyDiv w:val="1"/>
      <w:marLeft w:val="0"/>
      <w:marRight w:val="0"/>
      <w:marTop w:val="0"/>
      <w:marBottom w:val="0"/>
      <w:divBdr>
        <w:top w:val="none" w:sz="0" w:space="0" w:color="auto"/>
        <w:left w:val="none" w:sz="0" w:space="0" w:color="auto"/>
        <w:bottom w:val="none" w:sz="0" w:space="0" w:color="auto"/>
        <w:right w:val="none" w:sz="0" w:space="0" w:color="auto"/>
      </w:divBdr>
    </w:div>
    <w:div w:id="298532436">
      <w:bodyDiv w:val="1"/>
      <w:marLeft w:val="0"/>
      <w:marRight w:val="0"/>
      <w:marTop w:val="0"/>
      <w:marBottom w:val="0"/>
      <w:divBdr>
        <w:top w:val="none" w:sz="0" w:space="0" w:color="auto"/>
        <w:left w:val="none" w:sz="0" w:space="0" w:color="auto"/>
        <w:bottom w:val="none" w:sz="0" w:space="0" w:color="auto"/>
        <w:right w:val="none" w:sz="0" w:space="0" w:color="auto"/>
      </w:divBdr>
    </w:div>
    <w:div w:id="721445264">
      <w:bodyDiv w:val="1"/>
      <w:marLeft w:val="0"/>
      <w:marRight w:val="0"/>
      <w:marTop w:val="0"/>
      <w:marBottom w:val="0"/>
      <w:divBdr>
        <w:top w:val="none" w:sz="0" w:space="0" w:color="auto"/>
        <w:left w:val="none" w:sz="0" w:space="0" w:color="auto"/>
        <w:bottom w:val="none" w:sz="0" w:space="0" w:color="auto"/>
        <w:right w:val="none" w:sz="0" w:space="0" w:color="auto"/>
      </w:divBdr>
    </w:div>
    <w:div w:id="830754176">
      <w:bodyDiv w:val="1"/>
      <w:marLeft w:val="0"/>
      <w:marRight w:val="0"/>
      <w:marTop w:val="0"/>
      <w:marBottom w:val="0"/>
      <w:divBdr>
        <w:top w:val="none" w:sz="0" w:space="0" w:color="auto"/>
        <w:left w:val="none" w:sz="0" w:space="0" w:color="auto"/>
        <w:bottom w:val="none" w:sz="0" w:space="0" w:color="auto"/>
        <w:right w:val="none" w:sz="0" w:space="0" w:color="auto"/>
      </w:divBdr>
    </w:div>
    <w:div w:id="955211359">
      <w:bodyDiv w:val="1"/>
      <w:marLeft w:val="0"/>
      <w:marRight w:val="0"/>
      <w:marTop w:val="0"/>
      <w:marBottom w:val="0"/>
      <w:divBdr>
        <w:top w:val="none" w:sz="0" w:space="0" w:color="auto"/>
        <w:left w:val="none" w:sz="0" w:space="0" w:color="auto"/>
        <w:bottom w:val="none" w:sz="0" w:space="0" w:color="auto"/>
        <w:right w:val="none" w:sz="0" w:space="0" w:color="auto"/>
      </w:divBdr>
    </w:div>
    <w:div w:id="971864702">
      <w:bodyDiv w:val="1"/>
      <w:marLeft w:val="0"/>
      <w:marRight w:val="0"/>
      <w:marTop w:val="0"/>
      <w:marBottom w:val="0"/>
      <w:divBdr>
        <w:top w:val="none" w:sz="0" w:space="0" w:color="auto"/>
        <w:left w:val="none" w:sz="0" w:space="0" w:color="auto"/>
        <w:bottom w:val="none" w:sz="0" w:space="0" w:color="auto"/>
        <w:right w:val="none" w:sz="0" w:space="0" w:color="auto"/>
      </w:divBdr>
    </w:div>
    <w:div w:id="1225607501">
      <w:bodyDiv w:val="1"/>
      <w:marLeft w:val="0"/>
      <w:marRight w:val="0"/>
      <w:marTop w:val="0"/>
      <w:marBottom w:val="0"/>
      <w:divBdr>
        <w:top w:val="none" w:sz="0" w:space="0" w:color="auto"/>
        <w:left w:val="none" w:sz="0" w:space="0" w:color="auto"/>
        <w:bottom w:val="none" w:sz="0" w:space="0" w:color="auto"/>
        <w:right w:val="none" w:sz="0" w:space="0" w:color="auto"/>
      </w:divBdr>
    </w:div>
    <w:div w:id="1531214531">
      <w:bodyDiv w:val="1"/>
      <w:marLeft w:val="0"/>
      <w:marRight w:val="0"/>
      <w:marTop w:val="0"/>
      <w:marBottom w:val="0"/>
      <w:divBdr>
        <w:top w:val="none" w:sz="0" w:space="0" w:color="auto"/>
        <w:left w:val="none" w:sz="0" w:space="0" w:color="auto"/>
        <w:bottom w:val="none" w:sz="0" w:space="0" w:color="auto"/>
        <w:right w:val="none" w:sz="0" w:space="0" w:color="auto"/>
      </w:divBdr>
    </w:div>
    <w:div w:id="1616059759">
      <w:bodyDiv w:val="1"/>
      <w:marLeft w:val="0"/>
      <w:marRight w:val="0"/>
      <w:marTop w:val="0"/>
      <w:marBottom w:val="0"/>
      <w:divBdr>
        <w:top w:val="none" w:sz="0" w:space="0" w:color="auto"/>
        <w:left w:val="none" w:sz="0" w:space="0" w:color="auto"/>
        <w:bottom w:val="none" w:sz="0" w:space="0" w:color="auto"/>
        <w:right w:val="none" w:sz="0" w:space="0" w:color="auto"/>
      </w:divBdr>
    </w:div>
    <w:div w:id="1721855181">
      <w:bodyDiv w:val="1"/>
      <w:marLeft w:val="0"/>
      <w:marRight w:val="0"/>
      <w:marTop w:val="0"/>
      <w:marBottom w:val="0"/>
      <w:divBdr>
        <w:top w:val="none" w:sz="0" w:space="0" w:color="auto"/>
        <w:left w:val="none" w:sz="0" w:space="0" w:color="auto"/>
        <w:bottom w:val="none" w:sz="0" w:space="0" w:color="auto"/>
        <w:right w:val="none" w:sz="0" w:space="0" w:color="auto"/>
      </w:divBdr>
    </w:div>
    <w:div w:id="20209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lpnboard.state.wv.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eola.com/randolph-wv/search/ag/ag5830.htm" TargetMode="External"/><Relationship Id="rId28" Type="http://schemas.openxmlformats.org/officeDocument/2006/relationships/hyperlink" Target="http://www.neola.com/randolph-wv/search/policies/po5600.htm" TargetMode="Externa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neola.com/randolph-wv/search/ag/ag7540.03.htm" TargetMode="External"/><Relationship Id="rId27" Type="http://schemas.openxmlformats.org/officeDocument/2006/relationships/hyperlink" Target="http://www.neola.com/randolph-wv/search/policies/po5600.htm" TargetMode="External"/><Relationship Id="rId30" Type="http://schemas.openxmlformats.org/officeDocument/2006/relationships/hyperlink" Target="http://www.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5E2B-8FF1-45F1-841B-CC6525B8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81</Pages>
  <Words>24208</Words>
  <Characters>137988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lpstr>
    </vt:vector>
  </TitlesOfParts>
  <Company>WVDE</Company>
  <LinksUpToDate>false</LinksUpToDate>
  <CharactersWithSpaces>161873</CharactersWithSpaces>
  <SharedDoc>false</SharedDoc>
  <HLinks>
    <vt:vector size="36" baseType="variant">
      <vt:variant>
        <vt:i4>3801188</vt:i4>
      </vt:variant>
      <vt:variant>
        <vt:i4>30</vt:i4>
      </vt:variant>
      <vt:variant>
        <vt:i4>0</vt:i4>
      </vt:variant>
      <vt:variant>
        <vt:i4>5</vt:i4>
      </vt:variant>
      <vt:variant>
        <vt:lpwstr>http://www.council.org/</vt:lpwstr>
      </vt:variant>
      <vt:variant>
        <vt:lpwstr/>
      </vt:variant>
      <vt:variant>
        <vt:i4>1572890</vt:i4>
      </vt:variant>
      <vt:variant>
        <vt:i4>27</vt:i4>
      </vt:variant>
      <vt:variant>
        <vt:i4>0</vt:i4>
      </vt:variant>
      <vt:variant>
        <vt:i4>5</vt:i4>
      </vt:variant>
      <vt:variant>
        <vt:lpwstr>http://www.lpnboard.state.wv.us/</vt:lpwstr>
      </vt:variant>
      <vt:variant>
        <vt:lpwstr/>
      </vt:variant>
      <vt:variant>
        <vt:i4>7340069</vt:i4>
      </vt:variant>
      <vt:variant>
        <vt:i4>24</vt:i4>
      </vt:variant>
      <vt:variant>
        <vt:i4>0</vt:i4>
      </vt:variant>
      <vt:variant>
        <vt:i4>5</vt:i4>
      </vt:variant>
      <vt:variant>
        <vt:lpwstr>http://www.neola.com/randolph-wv/search/policies/po5600.htm</vt:lpwstr>
      </vt:variant>
      <vt:variant>
        <vt:lpwstr/>
      </vt:variant>
      <vt:variant>
        <vt:i4>7340069</vt:i4>
      </vt:variant>
      <vt:variant>
        <vt:i4>21</vt:i4>
      </vt:variant>
      <vt:variant>
        <vt:i4>0</vt:i4>
      </vt:variant>
      <vt:variant>
        <vt:i4>5</vt:i4>
      </vt:variant>
      <vt:variant>
        <vt:lpwstr>http://www.neola.com/randolph-wv/search/policies/po5600.htm</vt:lpwstr>
      </vt:variant>
      <vt:variant>
        <vt:lpwstr/>
      </vt:variant>
      <vt:variant>
        <vt:i4>1638488</vt:i4>
      </vt:variant>
      <vt:variant>
        <vt:i4>9</vt:i4>
      </vt:variant>
      <vt:variant>
        <vt:i4>0</vt:i4>
      </vt:variant>
      <vt:variant>
        <vt:i4>5</vt:i4>
      </vt:variant>
      <vt:variant>
        <vt:lpwstr>http://www.neola.com/randolph-wv/search/ag/ag5830.htm</vt:lpwstr>
      </vt:variant>
      <vt:variant>
        <vt:lpwstr/>
      </vt:variant>
      <vt:variant>
        <vt:i4>6160471</vt:i4>
      </vt:variant>
      <vt:variant>
        <vt:i4>0</vt:i4>
      </vt:variant>
      <vt:variant>
        <vt:i4>0</vt:i4>
      </vt:variant>
      <vt:variant>
        <vt:i4>5</vt:i4>
      </vt:variant>
      <vt:variant>
        <vt:lpwstr>http://www.neola.com/randolph-wv/search/ag/ag7540.03.htm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WVDE User</dc:creator>
  <cp:keywords/>
  <cp:lastModifiedBy>Administrator</cp:lastModifiedBy>
  <cp:revision>12</cp:revision>
  <cp:lastPrinted>2019-04-17T17:52:00Z</cp:lastPrinted>
  <dcterms:created xsi:type="dcterms:W3CDTF">2019-04-17T16:34:00Z</dcterms:created>
  <dcterms:modified xsi:type="dcterms:W3CDTF">2019-04-29T18:59:00Z</dcterms:modified>
</cp:coreProperties>
</file>